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7C62975F" w:rsidR="00A01DF2"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919">
        <w:rPr>
          <w:rFonts w:ascii="Arial" w:hAnsi="Arial" w:cs="Arial"/>
          <w:b/>
          <w:bCs/>
          <w:color w:val="4E2C7A"/>
          <w:sz w:val="32"/>
          <w:szCs w:val="32"/>
        </w:rPr>
        <w:t>IT System Cloud Engineer</w:t>
      </w:r>
    </w:p>
    <w:p w14:paraId="2583590E" w14:textId="6EE0E4CF" w:rsidR="00CB6DD0" w:rsidRPr="00CB6DD0" w:rsidRDefault="00CB6DD0" w:rsidP="00CB6DD0">
      <w:pPr>
        <w:jc w:val="center"/>
        <w:rPr>
          <w:rFonts w:ascii="Arial" w:hAnsi="Arial" w:cs="Arial"/>
          <w:color w:val="4E2C7A"/>
          <w:sz w:val="28"/>
          <w:szCs w:val="28"/>
          <w:shd w:val="clear" w:color="auto" w:fill="FFFFFF"/>
        </w:rPr>
      </w:pPr>
      <w:r w:rsidRPr="00CB6DD0">
        <w:rPr>
          <w:rStyle w:val="normaltextrun"/>
          <w:rFonts w:ascii="Arial" w:hAnsi="Arial" w:cs="Arial"/>
          <w:b/>
          <w:bCs/>
          <w:color w:val="4E2C7A"/>
          <w:sz w:val="28"/>
          <w:szCs w:val="28"/>
          <w:shd w:val="clear" w:color="auto" w:fill="FFFFFF"/>
        </w:rPr>
        <w:t>£32,767 to £37,885</w:t>
      </w:r>
      <w:r w:rsidRPr="00CB6DD0">
        <w:rPr>
          <w:rStyle w:val="eop"/>
          <w:rFonts w:ascii="Arial" w:hAnsi="Arial" w:cs="Arial"/>
          <w:color w:val="4E2C7A"/>
          <w:sz w:val="28"/>
          <w:szCs w:val="28"/>
          <w:shd w:val="clear" w:color="auto" w:fill="FFFFFF"/>
        </w:rPr>
        <w:t> </w:t>
      </w:r>
    </w:p>
    <w:p w14:paraId="48D1BFF1" w14:textId="0AA7F66E" w:rsidR="000D39DB" w:rsidRPr="00CB6DD0" w:rsidRDefault="008F5919" w:rsidP="00CB6DD0">
      <w:pPr>
        <w:jc w:val="center"/>
        <w:rPr>
          <w:rStyle w:val="eop"/>
          <w:rFonts w:ascii="Arial" w:hAnsi="Arial" w:cs="Arial"/>
          <w:b/>
          <w:bCs/>
          <w:color w:val="812C7C"/>
          <w:sz w:val="28"/>
          <w:szCs w:val="28"/>
        </w:rPr>
      </w:pPr>
      <w:r>
        <w:rPr>
          <w:rFonts w:ascii="Arial" w:hAnsi="Arial" w:cs="Arial"/>
          <w:b/>
          <w:bCs/>
          <w:color w:val="812C7C"/>
          <w:sz w:val="28"/>
          <w:szCs w:val="28"/>
        </w:rPr>
        <w:t>Full Time/Permanent</w:t>
      </w:r>
    </w:p>
    <w:p w14:paraId="4AE19BAA" w14:textId="70EDA8F5" w:rsidR="00CB6DD0" w:rsidRDefault="00CB6DD0" w:rsidP="00CB6DD0">
      <w:pPr>
        <w:jc w:val="center"/>
        <w:rPr>
          <w:lang w:eastAsia="en-GB"/>
        </w:rPr>
      </w:pPr>
      <w:r>
        <w:rPr>
          <w:rStyle w:val="normaltextrun"/>
          <w:rFonts w:ascii="Arial" w:hAnsi="Arial" w:cs="Arial"/>
          <w:color w:val="000000"/>
          <w:sz w:val="22"/>
          <w:szCs w:val="22"/>
        </w:rPr>
        <w:t>37.5 hours per week, normally worked Monday – Saturday on rota basis operating between the hours of 8:00</w:t>
      </w:r>
      <w:r>
        <w:rPr>
          <w:rStyle w:val="normaltextrun"/>
          <w:rFonts w:ascii="Arial" w:hAnsi="Arial" w:cs="Arial"/>
          <w:sz w:val="22"/>
          <w:szCs w:val="22"/>
        </w:rPr>
        <w:t>am</w:t>
      </w:r>
      <w:r>
        <w:rPr>
          <w:rStyle w:val="normaltextrun"/>
          <w:rFonts w:ascii="Arial" w:hAnsi="Arial" w:cs="Arial"/>
          <w:color w:val="000000"/>
          <w:sz w:val="22"/>
          <w:szCs w:val="22"/>
        </w:rPr>
        <w:t xml:space="preserve"> and </w:t>
      </w:r>
      <w:r>
        <w:rPr>
          <w:rStyle w:val="normaltextrun"/>
          <w:rFonts w:ascii="Arial" w:hAnsi="Arial" w:cs="Arial"/>
          <w:sz w:val="22"/>
          <w:szCs w:val="22"/>
        </w:rPr>
        <w:t>9.00pm.</w:t>
      </w:r>
    </w:p>
    <w:p w14:paraId="1827C232" w14:textId="77777777" w:rsidR="00CB6DD0" w:rsidRDefault="00CB6DD0">
      <w:pPr>
        <w:jc w:val="center"/>
        <w:rPr>
          <w:rFonts w:ascii="Arial" w:hAnsi="Arial" w:cs="Arial"/>
          <w:b/>
          <w:bCs/>
          <w:color w:val="4E2C7A"/>
        </w:rPr>
      </w:pPr>
    </w:p>
    <w:p w14:paraId="1B95EB8C" w14:textId="0C5E9C8A" w:rsidR="00CC066B" w:rsidRPr="00CC066B" w:rsidRDefault="00CC066B" w:rsidP="00CB6DD0">
      <w:pP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413A9233" w:rsidR="000D39DB" w:rsidRDefault="008F5919" w:rsidP="000D39DB">
      <w:pPr>
        <w:jc w:val="both"/>
        <w:rPr>
          <w:rFonts w:ascii="Arial" w:hAnsi="Arial" w:cs="Arial"/>
        </w:rPr>
      </w:pPr>
      <w:r>
        <w:rPr>
          <w:rStyle w:val="normaltextrun"/>
          <w:rFonts w:ascii="Arial" w:hAnsi="Arial" w:cs="Arial"/>
          <w:color w:val="000000"/>
          <w:sz w:val="22"/>
          <w:szCs w:val="22"/>
          <w:shd w:val="clear" w:color="auto" w:fill="FFFFFF"/>
        </w:rPr>
        <w:t>Nescot seek to appoint an enthusiastic and reliable IT Systems Engineer to help u</w:t>
      </w:r>
      <w:r w:rsidR="008A7089">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support and maintain the college’s infrastructure and cloud environments. The post will focus heavily on the management and continuous maintenance of the colleges every growing cloud infrastructure. </w:t>
      </w:r>
      <w:r>
        <w:rPr>
          <w:rStyle w:val="eop"/>
          <w:rFonts w:ascii="Arial" w:hAnsi="Arial" w:cs="Arial"/>
          <w:color w:val="000000"/>
          <w:sz w:val="22"/>
          <w:szCs w:val="22"/>
          <w:shd w:val="clear" w:color="auto" w:fill="FFFFFF"/>
        </w:rPr>
        <w:t> </w:t>
      </w:r>
    </w:p>
    <w:p w14:paraId="49E1CB07" w14:textId="77777777" w:rsidR="00B02A5C" w:rsidRPr="009E55D5" w:rsidRDefault="00B02A5C" w:rsidP="00B02A5C">
      <w:pPr>
        <w:rPr>
          <w:rFonts w:ascii="Arial" w:hAnsi="Arial" w:cs="Arial"/>
          <w:b/>
          <w:sz w:val="22"/>
          <w:szCs w:val="22"/>
        </w:rPr>
      </w:pPr>
    </w:p>
    <w:p w14:paraId="4C6F0DC7" w14:textId="77777777"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45B19BED" w14:textId="77777777" w:rsidR="008F5919" w:rsidRDefault="008F5919" w:rsidP="00494296">
      <w:pPr>
        <w:pStyle w:val="ListParagraph"/>
        <w:numPr>
          <w:ilvl w:val="0"/>
          <w:numId w:val="7"/>
        </w:numPr>
      </w:pPr>
      <w:r w:rsidRPr="008F5919">
        <w:rPr>
          <w:rStyle w:val="normaltextrun"/>
          <w:rFonts w:ascii="Arial" w:hAnsi="Arial" w:cs="Arial"/>
          <w:sz w:val="22"/>
          <w:szCs w:val="22"/>
        </w:rPr>
        <w:t xml:space="preserve">Detailed knowledge of Windows server environments, Microsoft Domain Services, </w:t>
      </w:r>
      <w:r w:rsidRPr="008F5919">
        <w:rPr>
          <w:rStyle w:val="normaltextrun"/>
          <w:rFonts w:ascii="Arial" w:hAnsi="Arial" w:cs="Arial"/>
          <w:sz w:val="22"/>
          <w:szCs w:val="22"/>
          <w:shd w:val="clear" w:color="auto" w:fill="FFFFFF"/>
        </w:rPr>
        <w:t xml:space="preserve">Microsoft Cloud Infrastructure (Most notably Microsoft 365 Application including SharePoint, Teams, Entra, </w:t>
      </w:r>
      <w:proofErr w:type="spellStart"/>
      <w:r w:rsidRPr="008F5919">
        <w:rPr>
          <w:rStyle w:val="normaltextrun"/>
          <w:rFonts w:ascii="Arial" w:hAnsi="Arial" w:cs="Arial"/>
          <w:sz w:val="22"/>
          <w:szCs w:val="22"/>
          <w:shd w:val="clear" w:color="auto" w:fill="FFFFFF"/>
        </w:rPr>
        <w:t>InTune</w:t>
      </w:r>
      <w:proofErr w:type="spellEnd"/>
      <w:r w:rsidRPr="008F5919">
        <w:rPr>
          <w:rStyle w:val="normaltextrun"/>
          <w:rFonts w:ascii="Arial" w:hAnsi="Arial" w:cs="Arial"/>
          <w:sz w:val="22"/>
          <w:szCs w:val="22"/>
          <w:shd w:val="clear" w:color="auto" w:fill="FFFFFF"/>
        </w:rPr>
        <w:t xml:space="preserve">, as core systems), </w:t>
      </w:r>
      <w:r w:rsidRPr="008F5919">
        <w:rPr>
          <w:rStyle w:val="normaltextrun"/>
          <w:rFonts w:ascii="Arial" w:hAnsi="Arial" w:cs="Arial"/>
          <w:sz w:val="22"/>
          <w:szCs w:val="22"/>
        </w:rPr>
        <w:t>On Prem switching and routing and implementing best practices.</w:t>
      </w:r>
      <w:r w:rsidRPr="008F5919">
        <w:rPr>
          <w:rStyle w:val="eop"/>
          <w:rFonts w:ascii="Arial" w:hAnsi="Arial" w:cs="Arial"/>
          <w:sz w:val="22"/>
          <w:szCs w:val="22"/>
        </w:rPr>
        <w:t> </w:t>
      </w:r>
    </w:p>
    <w:p w14:paraId="49B7BA0D" w14:textId="77777777" w:rsidR="008F5919" w:rsidRDefault="008F5919" w:rsidP="00494296">
      <w:pPr>
        <w:pStyle w:val="ListParagraph"/>
        <w:numPr>
          <w:ilvl w:val="0"/>
          <w:numId w:val="7"/>
        </w:numPr>
      </w:pPr>
      <w:r w:rsidRPr="008F5919">
        <w:rPr>
          <w:rStyle w:val="normaltextrun"/>
          <w:rFonts w:ascii="Arial" w:hAnsi="Arial" w:cs="Arial"/>
          <w:color w:val="000000"/>
          <w:sz w:val="22"/>
          <w:szCs w:val="22"/>
        </w:rPr>
        <w:t xml:space="preserve">Strong background in administering </w:t>
      </w:r>
      <w:r w:rsidRPr="008F5919">
        <w:rPr>
          <w:rStyle w:val="normaltextrun"/>
          <w:rFonts w:ascii="Arial" w:hAnsi="Arial" w:cs="Arial"/>
          <w:sz w:val="22"/>
          <w:szCs w:val="22"/>
          <w:shd w:val="clear" w:color="auto" w:fill="FFFFFF"/>
        </w:rPr>
        <w:t>the Microsoft365/Entra Apple, Adobe and Google online platforms</w:t>
      </w:r>
      <w:r w:rsidRPr="008F5919">
        <w:rPr>
          <w:rStyle w:val="eop"/>
          <w:rFonts w:ascii="Arial" w:hAnsi="Arial" w:cs="Arial"/>
          <w:sz w:val="22"/>
          <w:szCs w:val="22"/>
        </w:rPr>
        <w:t> </w:t>
      </w:r>
    </w:p>
    <w:p w14:paraId="28694E3B" w14:textId="77777777" w:rsidR="008F5919" w:rsidRDefault="008F5919" w:rsidP="00494296">
      <w:pPr>
        <w:pStyle w:val="ListParagraph"/>
        <w:numPr>
          <w:ilvl w:val="0"/>
          <w:numId w:val="7"/>
        </w:numPr>
      </w:pPr>
      <w:r w:rsidRPr="008F5919">
        <w:rPr>
          <w:rStyle w:val="normaltextrun"/>
          <w:rFonts w:ascii="Arial" w:hAnsi="Arial" w:cs="Arial"/>
          <w:sz w:val="22"/>
          <w:szCs w:val="22"/>
        </w:rPr>
        <w:t xml:space="preserve">‘Can Do’ attitude and an approachable manner </w:t>
      </w:r>
      <w:r w:rsidRPr="008F5919">
        <w:rPr>
          <w:rStyle w:val="normaltextrun"/>
          <w:rFonts w:ascii="Arial" w:hAnsi="Arial" w:cs="Arial"/>
          <w:sz w:val="22"/>
          <w:szCs w:val="22"/>
          <w:shd w:val="clear" w:color="auto" w:fill="FFFFFF"/>
        </w:rPr>
        <w:t>to advise on and promote services for the support of teaching and learning, ensuring that these are always implemented with security in mind.</w:t>
      </w:r>
      <w:r w:rsidRPr="008F5919">
        <w:rPr>
          <w:rStyle w:val="eop"/>
          <w:rFonts w:ascii="Arial" w:hAnsi="Arial" w:cs="Arial"/>
          <w:sz w:val="22"/>
          <w:szCs w:val="22"/>
        </w:rPr>
        <w:t> </w:t>
      </w:r>
    </w:p>
    <w:p w14:paraId="6AEAE82D" w14:textId="77777777" w:rsidR="008F5919" w:rsidRDefault="008F5919" w:rsidP="00494296">
      <w:pPr>
        <w:pStyle w:val="ListParagraph"/>
        <w:numPr>
          <w:ilvl w:val="0"/>
          <w:numId w:val="7"/>
        </w:numPr>
      </w:pPr>
      <w:r w:rsidRPr="008F5919">
        <w:rPr>
          <w:rStyle w:val="normaltextrun"/>
          <w:rFonts w:ascii="Arial" w:hAnsi="Arial" w:cs="Arial"/>
          <w:color w:val="000000"/>
          <w:sz w:val="22"/>
          <w:szCs w:val="22"/>
        </w:rPr>
        <w:t>Educated to degree/graduate level or equivalent</w:t>
      </w:r>
      <w:r w:rsidRPr="008F5919">
        <w:rPr>
          <w:rStyle w:val="eop"/>
          <w:rFonts w:ascii="Arial" w:hAnsi="Arial" w:cs="Arial"/>
          <w:color w:val="000000"/>
          <w:sz w:val="22"/>
          <w:szCs w:val="22"/>
        </w:rPr>
        <w:t> </w:t>
      </w:r>
    </w:p>
    <w:p w14:paraId="50D9EFC5" w14:textId="77777777" w:rsidR="008F5919" w:rsidRDefault="008F5919" w:rsidP="00494296">
      <w:pPr>
        <w:pStyle w:val="ListParagraph"/>
        <w:numPr>
          <w:ilvl w:val="0"/>
          <w:numId w:val="7"/>
        </w:numPr>
      </w:pPr>
      <w:r w:rsidRPr="008F5919">
        <w:rPr>
          <w:rStyle w:val="normaltextrun"/>
          <w:rFonts w:ascii="Arial" w:hAnsi="Arial" w:cs="Arial"/>
          <w:color w:val="000000"/>
          <w:sz w:val="22"/>
          <w:szCs w:val="22"/>
        </w:rPr>
        <w:t>Microsoft qualifications would be advantageous</w:t>
      </w:r>
      <w:r w:rsidRPr="008F5919">
        <w:rPr>
          <w:rStyle w:val="eop"/>
          <w:rFonts w:ascii="Arial" w:hAnsi="Arial" w:cs="Arial"/>
          <w:color w:val="000000"/>
          <w:sz w:val="22"/>
          <w:szCs w:val="22"/>
        </w:rPr>
        <w:t> </w:t>
      </w:r>
    </w:p>
    <w:p w14:paraId="53D04849" w14:textId="6CBE4D90" w:rsidR="008F5919" w:rsidRPr="008A1E94" w:rsidRDefault="008F5919" w:rsidP="00494296">
      <w:pPr>
        <w:pStyle w:val="ListParagraph"/>
        <w:numPr>
          <w:ilvl w:val="0"/>
          <w:numId w:val="7"/>
        </w:numPr>
        <w:rPr>
          <w:rStyle w:val="eop"/>
        </w:rPr>
      </w:pPr>
      <w:r w:rsidRPr="008F5919">
        <w:rPr>
          <w:rStyle w:val="normaltextrun"/>
          <w:rFonts w:ascii="Arial" w:hAnsi="Arial" w:cs="Arial"/>
          <w:color w:val="000000"/>
          <w:sz w:val="22"/>
          <w:szCs w:val="22"/>
        </w:rPr>
        <w:t>Previous experience with Microsoft cloud environment is essential</w:t>
      </w:r>
      <w:r w:rsidRPr="008F5919">
        <w:rPr>
          <w:rStyle w:val="normaltextrun"/>
          <w:rFonts w:ascii="Arial" w:hAnsi="Arial" w:cs="Arial"/>
          <w:sz w:val="22"/>
          <w:szCs w:val="22"/>
          <w:shd w:val="clear" w:color="auto" w:fill="FFFFFF"/>
        </w:rPr>
        <w:t>, as well as working in a customer facing support department</w:t>
      </w:r>
      <w:r w:rsidR="00D84009">
        <w:rPr>
          <w:rStyle w:val="normaltextrun"/>
          <w:rFonts w:ascii="Arial" w:hAnsi="Arial" w:cs="Arial"/>
          <w:sz w:val="22"/>
          <w:szCs w:val="22"/>
          <w:shd w:val="clear" w:color="auto" w:fill="FFFFFF"/>
        </w:rPr>
        <w:t xml:space="preserve"> </w:t>
      </w:r>
    </w:p>
    <w:p w14:paraId="5DBBDAD6" w14:textId="77777777" w:rsidR="005D1E12" w:rsidRPr="005D1E12" w:rsidRDefault="005D1E12" w:rsidP="001D7316">
      <w:pPr>
        <w:pStyle w:val="ListParagraph"/>
      </w:pPr>
    </w:p>
    <w:p w14:paraId="5B705865" w14:textId="77777777"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1EAE98D6" w14:textId="77777777" w:rsidR="006F6695" w:rsidRDefault="006F6695" w:rsidP="00494296">
      <w:pPr>
        <w:pStyle w:val="ListParagraph"/>
        <w:numPr>
          <w:ilvl w:val="0"/>
          <w:numId w:val="8"/>
        </w:numPr>
      </w:pPr>
      <w:r w:rsidRPr="006F6695">
        <w:rPr>
          <w:rStyle w:val="normaltextrun"/>
          <w:rFonts w:ascii="Arial" w:hAnsi="Arial" w:cs="Arial"/>
          <w:color w:val="000000"/>
          <w:sz w:val="22"/>
          <w:szCs w:val="22"/>
        </w:rPr>
        <w:t>Installation, configuration, maintenance and repair of the server environment</w:t>
      </w:r>
      <w:r w:rsidRPr="006F6695">
        <w:rPr>
          <w:rStyle w:val="eop"/>
          <w:rFonts w:ascii="Arial" w:hAnsi="Arial" w:cs="Arial"/>
          <w:color w:val="000000"/>
          <w:sz w:val="22"/>
          <w:szCs w:val="22"/>
        </w:rPr>
        <w:t> </w:t>
      </w:r>
    </w:p>
    <w:p w14:paraId="2B2A047D" w14:textId="77777777" w:rsidR="006F6695" w:rsidRDefault="006F6695" w:rsidP="00494296">
      <w:pPr>
        <w:pStyle w:val="ListParagraph"/>
        <w:numPr>
          <w:ilvl w:val="0"/>
          <w:numId w:val="8"/>
        </w:numPr>
      </w:pPr>
      <w:r w:rsidRPr="006F6695">
        <w:rPr>
          <w:rStyle w:val="normaltextrun"/>
          <w:rFonts w:ascii="Arial" w:hAnsi="Arial" w:cs="Arial"/>
          <w:color w:val="000000"/>
          <w:sz w:val="22"/>
          <w:szCs w:val="22"/>
        </w:rPr>
        <w:t>Management of some aspects to the switching and on prem server solutions, Integration with third party systems/software and general IT Support. </w:t>
      </w:r>
      <w:r w:rsidRPr="006F6695">
        <w:rPr>
          <w:rStyle w:val="eop"/>
          <w:rFonts w:ascii="Arial" w:hAnsi="Arial" w:cs="Arial"/>
          <w:color w:val="000000"/>
          <w:sz w:val="22"/>
          <w:szCs w:val="22"/>
        </w:rPr>
        <w:t> </w:t>
      </w:r>
    </w:p>
    <w:p w14:paraId="05FAF27A" w14:textId="77777777" w:rsidR="006F6695" w:rsidRDefault="006F6695" w:rsidP="00494296">
      <w:pPr>
        <w:pStyle w:val="ListParagraph"/>
        <w:numPr>
          <w:ilvl w:val="0"/>
          <w:numId w:val="8"/>
        </w:numPr>
      </w:pPr>
      <w:r w:rsidRPr="006F6695">
        <w:rPr>
          <w:rStyle w:val="normaltextrun"/>
          <w:rFonts w:ascii="Arial" w:hAnsi="Arial" w:cs="Arial"/>
          <w:color w:val="000000"/>
          <w:sz w:val="22"/>
          <w:szCs w:val="22"/>
        </w:rPr>
        <w:t>Support and maintain the college in house application and software infrastructure environments,</w:t>
      </w:r>
      <w:r w:rsidRPr="006F6695">
        <w:rPr>
          <w:rStyle w:val="normaltextrun"/>
          <w:rFonts w:ascii="Arial" w:hAnsi="Arial" w:cs="Arial"/>
          <w:sz w:val="22"/>
          <w:szCs w:val="22"/>
          <w:shd w:val="clear" w:color="auto" w:fill="FFFFFF"/>
        </w:rPr>
        <w:t xml:space="preserve"> with a particular focus on cloud technologies.</w:t>
      </w:r>
      <w:r w:rsidRPr="006F6695">
        <w:rPr>
          <w:rStyle w:val="normaltextrun"/>
          <w:rFonts w:ascii="Arial" w:hAnsi="Arial" w:cs="Arial"/>
          <w:color w:val="000000"/>
          <w:sz w:val="22"/>
          <w:szCs w:val="22"/>
        </w:rPr>
        <w:t> </w:t>
      </w:r>
      <w:r w:rsidRPr="006F6695">
        <w:rPr>
          <w:rStyle w:val="eop"/>
          <w:rFonts w:ascii="Arial" w:hAnsi="Arial" w:cs="Arial"/>
          <w:color w:val="000000"/>
          <w:sz w:val="22"/>
          <w:szCs w:val="22"/>
        </w:rPr>
        <w:t> </w:t>
      </w:r>
    </w:p>
    <w:p w14:paraId="0734D53E" w14:textId="77777777" w:rsidR="006F6695" w:rsidRDefault="006F6695" w:rsidP="00494296">
      <w:pPr>
        <w:pStyle w:val="ListParagraph"/>
        <w:numPr>
          <w:ilvl w:val="0"/>
          <w:numId w:val="8"/>
        </w:numPr>
      </w:pPr>
      <w:r w:rsidRPr="006F6695">
        <w:rPr>
          <w:rStyle w:val="normaltextrun"/>
          <w:rFonts w:ascii="Arial" w:hAnsi="Arial" w:cs="Arial"/>
          <w:color w:val="000000"/>
          <w:sz w:val="22"/>
          <w:szCs w:val="22"/>
        </w:rPr>
        <w:t>Support, update and maintain appropriate system documentation.</w:t>
      </w:r>
      <w:r w:rsidRPr="006F6695">
        <w:rPr>
          <w:rStyle w:val="eop"/>
          <w:rFonts w:ascii="Arial" w:hAnsi="Arial" w:cs="Arial"/>
          <w:color w:val="000000"/>
          <w:sz w:val="22"/>
          <w:szCs w:val="22"/>
        </w:rPr>
        <w:t> </w:t>
      </w:r>
    </w:p>
    <w:p w14:paraId="10E5515E" w14:textId="77777777" w:rsidR="006F6695" w:rsidRDefault="006F6695" w:rsidP="00494296">
      <w:pPr>
        <w:pStyle w:val="ListParagraph"/>
        <w:numPr>
          <w:ilvl w:val="0"/>
          <w:numId w:val="8"/>
        </w:numPr>
      </w:pPr>
      <w:r w:rsidRPr="006F6695">
        <w:rPr>
          <w:rStyle w:val="normaltextrun"/>
          <w:rFonts w:ascii="Arial" w:hAnsi="Arial" w:cs="Arial"/>
          <w:sz w:val="22"/>
          <w:szCs w:val="22"/>
          <w:shd w:val="clear" w:color="auto" w:fill="FFFFFF"/>
        </w:rPr>
        <w:t>Support external partners with several technical projects including installation, configuration, maintenance and repair of the server environment, management of the Microsoft 365/Entra and Google Workspace Suite establishment, Integration with third party systems/software and general IT Support.</w:t>
      </w:r>
      <w:r w:rsidRPr="006F6695">
        <w:rPr>
          <w:rStyle w:val="eop"/>
          <w:rFonts w:ascii="Arial" w:hAnsi="Arial" w:cs="Arial"/>
          <w:sz w:val="22"/>
          <w:szCs w:val="22"/>
        </w:rPr>
        <w:t> </w:t>
      </w:r>
    </w:p>
    <w:p w14:paraId="486F2C35" w14:textId="77777777" w:rsidR="006F6695" w:rsidRDefault="006F6695" w:rsidP="00494296">
      <w:pPr>
        <w:pStyle w:val="ListParagraph"/>
        <w:numPr>
          <w:ilvl w:val="0"/>
          <w:numId w:val="8"/>
        </w:numPr>
      </w:pPr>
      <w:r w:rsidRPr="006F6695">
        <w:rPr>
          <w:rStyle w:val="normaltextrun"/>
          <w:rFonts w:ascii="Arial" w:hAnsi="Arial" w:cs="Arial"/>
          <w:sz w:val="22"/>
          <w:szCs w:val="22"/>
        </w:rPr>
        <w:t>Advise on and promote services for the support of teaching and learning, ensuring security is in mind.</w:t>
      </w:r>
      <w:r w:rsidRPr="006F6695">
        <w:rPr>
          <w:rStyle w:val="eop"/>
          <w:rFonts w:ascii="Arial" w:hAnsi="Arial" w:cs="Arial"/>
          <w:sz w:val="22"/>
          <w:szCs w:val="22"/>
        </w:rPr>
        <w:t> </w:t>
      </w:r>
    </w:p>
    <w:p w14:paraId="6BFFDBC5" w14:textId="77777777" w:rsidR="006F6695" w:rsidRDefault="006F6695" w:rsidP="00494296">
      <w:pPr>
        <w:pStyle w:val="ListParagraph"/>
        <w:numPr>
          <w:ilvl w:val="0"/>
          <w:numId w:val="8"/>
        </w:numPr>
      </w:pPr>
      <w:r w:rsidRPr="006F6695">
        <w:rPr>
          <w:rStyle w:val="normaltextrun"/>
          <w:rFonts w:ascii="Arial" w:hAnsi="Arial" w:cs="Arial"/>
          <w:color w:val="000000"/>
          <w:sz w:val="22"/>
          <w:szCs w:val="22"/>
        </w:rPr>
        <w:t>Help with the provision of day-to-day hardware/software support and network support in respect of the College ICT facilities and server environment</w:t>
      </w:r>
      <w:r w:rsidRPr="006F6695">
        <w:rPr>
          <w:rStyle w:val="eop"/>
          <w:rFonts w:ascii="Arial" w:hAnsi="Arial" w:cs="Arial"/>
          <w:color w:val="000000"/>
          <w:sz w:val="22"/>
          <w:szCs w:val="22"/>
        </w:rPr>
        <w:t> </w:t>
      </w:r>
    </w:p>
    <w:p w14:paraId="519F11B2" w14:textId="77777777" w:rsidR="006F6695" w:rsidRDefault="006F6695" w:rsidP="00494296">
      <w:pPr>
        <w:pStyle w:val="ListParagraph"/>
        <w:numPr>
          <w:ilvl w:val="0"/>
          <w:numId w:val="8"/>
        </w:numPr>
      </w:pPr>
      <w:r w:rsidRPr="006F6695">
        <w:rPr>
          <w:rStyle w:val="normaltextrun"/>
          <w:rFonts w:ascii="Arial" w:hAnsi="Arial" w:cs="Arial"/>
          <w:sz w:val="22"/>
          <w:szCs w:val="22"/>
          <w:shd w:val="clear" w:color="auto" w:fill="FFFFFF"/>
        </w:rPr>
        <w:t>work closely with the Senior IT Admin and the third line team to ensure the best possible IT experience for all stakeholders in the college.</w:t>
      </w:r>
      <w:r w:rsidRPr="006F6695">
        <w:rPr>
          <w:rStyle w:val="eop"/>
          <w:rFonts w:ascii="Arial" w:hAnsi="Arial" w:cs="Arial"/>
          <w:sz w:val="22"/>
          <w:szCs w:val="22"/>
        </w:rPr>
        <w:t> </w:t>
      </w:r>
    </w:p>
    <w:p w14:paraId="5E76C0B0" w14:textId="77777777" w:rsidR="006F6695" w:rsidRDefault="006F6695" w:rsidP="00494296">
      <w:pPr>
        <w:pStyle w:val="ListParagraph"/>
        <w:numPr>
          <w:ilvl w:val="0"/>
          <w:numId w:val="8"/>
        </w:numPr>
      </w:pPr>
      <w:r w:rsidRPr="006F6695">
        <w:rPr>
          <w:rStyle w:val="normaltextrun"/>
          <w:rFonts w:ascii="Arial" w:hAnsi="Arial" w:cs="Arial"/>
          <w:sz w:val="22"/>
          <w:szCs w:val="22"/>
        </w:rPr>
        <w:t>Provide 3</w:t>
      </w:r>
      <w:r w:rsidRPr="006F6695">
        <w:rPr>
          <w:rStyle w:val="normaltextrun"/>
          <w:rFonts w:ascii="Arial" w:hAnsi="Arial" w:cs="Arial"/>
          <w:sz w:val="17"/>
          <w:szCs w:val="17"/>
          <w:vertAlign w:val="superscript"/>
        </w:rPr>
        <w:t>rd</w:t>
      </w:r>
      <w:r w:rsidRPr="006F6695">
        <w:rPr>
          <w:rStyle w:val="normaltextrun"/>
          <w:rFonts w:ascii="Arial" w:hAnsi="Arial" w:cs="Arial"/>
          <w:sz w:val="22"/>
          <w:szCs w:val="22"/>
        </w:rPr>
        <w:t xml:space="preserve"> Line IT support for the college.</w:t>
      </w:r>
      <w:r w:rsidRPr="006F6695">
        <w:rPr>
          <w:rStyle w:val="eop"/>
          <w:rFonts w:ascii="Arial" w:hAnsi="Arial" w:cs="Arial"/>
          <w:sz w:val="22"/>
          <w:szCs w:val="22"/>
        </w:rPr>
        <w:t> </w:t>
      </w:r>
    </w:p>
    <w:p w14:paraId="0790A740" w14:textId="77777777" w:rsidR="00005421" w:rsidRDefault="00005421" w:rsidP="007658F8">
      <w:pPr>
        <w:spacing w:after="200"/>
        <w:rPr>
          <w:rFonts w:ascii="Arial" w:hAnsi="Arial" w:cs="Arial"/>
          <w:b/>
          <w:bCs/>
          <w:sz w:val="22"/>
          <w:szCs w:val="22"/>
          <w:shd w:val="clear" w:color="auto" w:fill="FFFFFF"/>
        </w:rPr>
      </w:pPr>
    </w:p>
    <w:p w14:paraId="7FFBF101" w14:textId="3DFBFFC9" w:rsidR="007658F8" w:rsidRPr="009E55D5" w:rsidRDefault="00005421" w:rsidP="007658F8">
      <w:pPr>
        <w:spacing w:after="200"/>
        <w:rPr>
          <w:rFonts w:ascii="Arial" w:hAnsi="Arial" w:cs="Arial"/>
          <w:b/>
          <w:bCs/>
          <w:sz w:val="22"/>
          <w:szCs w:val="22"/>
          <w:shd w:val="clear" w:color="auto" w:fill="FFFFFF"/>
        </w:rPr>
      </w:pPr>
      <w:r w:rsidRPr="00D00A43">
        <w:rPr>
          <w:rFonts w:ascii="Arial" w:hAnsi="Arial" w:cs="Arial"/>
          <w:b/>
          <w:bCs/>
          <w:noProof/>
        </w:rPr>
        <w:lastRenderedPageBreak/>
        <w:drawing>
          <wp:anchor distT="0" distB="0" distL="114300" distR="114300" simplePos="0" relativeHeight="251675648" behindDoc="1" locked="0" layoutInCell="1" allowOverlap="1" wp14:anchorId="2F58846B" wp14:editId="0C15DE40">
            <wp:simplePos x="0" y="0"/>
            <wp:positionH relativeFrom="margin">
              <wp:align>center</wp:align>
            </wp:positionH>
            <wp:positionV relativeFrom="topMargin">
              <wp:align>bottom</wp:align>
            </wp:positionV>
            <wp:extent cx="1924050" cy="821055"/>
            <wp:effectExtent l="0" t="0" r="0" b="0"/>
            <wp:wrapSquare wrapText="bothSides"/>
            <wp:docPr id="397822754" name="Picture 39782275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8F8" w:rsidRPr="009E55D5">
        <w:rPr>
          <w:rFonts w:ascii="Arial" w:hAnsi="Arial" w:cs="Arial"/>
          <w:b/>
          <w:bCs/>
          <w:sz w:val="22"/>
          <w:szCs w:val="22"/>
          <w:shd w:val="clear" w:color="auto" w:fill="FFFFFF"/>
        </w:rPr>
        <w:t>Benefits:</w:t>
      </w:r>
    </w:p>
    <w:p w14:paraId="7F59BD27" w14:textId="107E95AB" w:rsidR="007658F8" w:rsidRPr="009E55D5" w:rsidRDefault="007658F8" w:rsidP="00494296">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fitness class, </w:t>
      </w:r>
      <w:r w:rsidR="007F6426">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osteopathy and day nursery</w:t>
      </w:r>
    </w:p>
    <w:p w14:paraId="30BA82DF" w14:textId="7B78CAB6" w:rsidR="007658F8" w:rsidRDefault="007658F8" w:rsidP="00494296">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6405A9AB" w14:textId="09769E26" w:rsidR="007F6426" w:rsidRPr="009E55D5" w:rsidRDefault="007F6426" w:rsidP="00494296">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446DA88D" w14:textId="77777777" w:rsidR="007658F8" w:rsidRPr="009E55D5" w:rsidRDefault="007658F8" w:rsidP="00494296">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3DE80995" w14:textId="417A4C73" w:rsidR="007658F8" w:rsidRDefault="007658F8" w:rsidP="00494296">
      <w:pPr>
        <w:numPr>
          <w:ilvl w:val="0"/>
          <w:numId w:val="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0BD3BE35" w14:textId="43B0E085" w:rsidR="007F6426" w:rsidRPr="009E55D5" w:rsidRDefault="007F6426" w:rsidP="00494296">
      <w:pPr>
        <w:numPr>
          <w:ilvl w:val="0"/>
          <w:numId w:val="4"/>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Eye care voucher</w:t>
      </w:r>
    </w:p>
    <w:p w14:paraId="1EC37BBF" w14:textId="77777777" w:rsidR="007658F8" w:rsidRPr="009E55D5" w:rsidRDefault="007658F8" w:rsidP="00B02A5C">
      <w:pPr>
        <w:spacing w:after="200"/>
        <w:rPr>
          <w:rFonts w:ascii="Arial" w:hAnsi="Arial" w:cs="Arial"/>
          <w:sz w:val="22"/>
          <w:szCs w:val="22"/>
          <w:shd w:val="clear" w:color="auto" w:fill="FFFFFF"/>
        </w:rPr>
      </w:pPr>
    </w:p>
    <w:p w14:paraId="773780CE" w14:textId="466FB7D6" w:rsidR="009E55D5" w:rsidRPr="009E55D5" w:rsidRDefault="009E55D5" w:rsidP="009E55D5">
      <w:pPr>
        <w:rPr>
          <w:rFonts w:ascii="Arial" w:hAnsi="Arial" w:cs="Arial"/>
          <w:sz w:val="22"/>
          <w:szCs w:val="22"/>
        </w:rPr>
      </w:pPr>
      <w:r w:rsidRPr="009E55D5">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77777777" w:rsidR="009E55D5" w:rsidRPr="009E55D5" w:rsidRDefault="009E55D5" w:rsidP="00B02A5C">
      <w:pPr>
        <w:spacing w:after="200"/>
        <w:rPr>
          <w:rFonts w:ascii="Arial" w:hAnsi="Arial" w:cs="Arial"/>
          <w:sz w:val="22"/>
          <w:szCs w:val="22"/>
          <w:shd w:val="clear" w:color="auto" w:fill="FFFFFF"/>
        </w:rPr>
      </w:pPr>
    </w:p>
    <w:p w14:paraId="7636B125" w14:textId="57BE5BB1" w:rsidR="00B02A5C" w:rsidRPr="009E55D5" w:rsidRDefault="00B02A5C" w:rsidP="00B02A5C">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6ACE7667" w14:textId="77777777" w:rsidR="008A008E" w:rsidRPr="009E55D5" w:rsidRDefault="008A008E" w:rsidP="00B02A5C">
      <w:pPr>
        <w:rPr>
          <w:rFonts w:ascii="Arial" w:hAnsi="Arial" w:cs="Arial"/>
          <w:sz w:val="22"/>
          <w:szCs w:val="22"/>
          <w:lang w:val="en-US"/>
        </w:rPr>
      </w:pPr>
    </w:p>
    <w:p w14:paraId="0DA133D9" w14:textId="1C7CA343" w:rsidR="008A008E" w:rsidRDefault="008A008E" w:rsidP="008A008E">
      <w:pPr>
        <w:pStyle w:val="BodyText"/>
        <w:rPr>
          <w:rFonts w:ascii="Arial" w:hAnsi="Arial" w:cs="Arial"/>
          <w:i/>
          <w:iCs/>
          <w:sz w:val="22"/>
          <w:szCs w:val="22"/>
        </w:rPr>
      </w:pPr>
      <w:r w:rsidRPr="009E55D5">
        <w:rPr>
          <w:rFonts w:ascii="Arial" w:hAnsi="Arial" w:cs="Arial"/>
          <w:i/>
          <w:iCs/>
          <w:sz w:val="22"/>
          <w:szCs w:val="22"/>
        </w:rPr>
        <w:t>This role is employed through Nescot Enterprises Ltd, a whol</w:t>
      </w:r>
      <w:r w:rsidR="00C2128D" w:rsidRPr="009E55D5">
        <w:rPr>
          <w:rFonts w:ascii="Arial" w:hAnsi="Arial" w:cs="Arial"/>
          <w:i/>
          <w:iCs/>
          <w:sz w:val="22"/>
          <w:szCs w:val="22"/>
        </w:rPr>
        <w:t>ly</w:t>
      </w:r>
      <w:r w:rsidRPr="009E55D5">
        <w:rPr>
          <w:rFonts w:ascii="Arial" w:hAnsi="Arial" w:cs="Arial"/>
          <w:i/>
          <w:iCs/>
          <w:sz w:val="22"/>
          <w:szCs w:val="22"/>
        </w:rPr>
        <w:t xml:space="preserve"> owned subsidiary of Nescot which operates different terms and conditions.</w:t>
      </w:r>
    </w:p>
    <w:p w14:paraId="5ADBBEE2" w14:textId="043F3FBA" w:rsidR="006F6695" w:rsidRPr="009E55D5" w:rsidRDefault="006F6695" w:rsidP="008A008E">
      <w:pPr>
        <w:pStyle w:val="BodyText"/>
        <w:rPr>
          <w:rFonts w:ascii="Arial" w:hAnsi="Arial" w:cs="Arial"/>
          <w:i/>
          <w:iCs/>
          <w:sz w:val="22"/>
          <w:szCs w:val="22"/>
        </w:rPr>
      </w:pPr>
    </w:p>
    <w:p w14:paraId="26897DA9" w14:textId="46A89946" w:rsidR="00CC066B" w:rsidRPr="009E55D5" w:rsidRDefault="00CC066B" w:rsidP="00CC066B">
      <w:pPr>
        <w:shd w:val="clear" w:color="auto" w:fill="FFFFFF"/>
        <w:jc w:val="both"/>
        <w:rPr>
          <w:rFonts w:ascii="Arial" w:hAnsi="Arial" w:cs="Arial"/>
          <w:b/>
          <w:sz w:val="22"/>
          <w:szCs w:val="22"/>
        </w:rPr>
      </w:pPr>
    </w:p>
    <w:p w14:paraId="4D0CE2D4" w14:textId="78C3C5AB" w:rsidR="001D1D06" w:rsidRPr="009E55D5" w:rsidRDefault="001D1D06" w:rsidP="00CC066B">
      <w:pPr>
        <w:shd w:val="clear" w:color="auto" w:fill="FFFFFF"/>
        <w:jc w:val="both"/>
        <w:rPr>
          <w:rFonts w:ascii="Arial" w:hAnsi="Arial" w:cs="Arial"/>
          <w:b/>
          <w:sz w:val="22"/>
          <w:szCs w:val="22"/>
        </w:rPr>
      </w:pPr>
      <w:r w:rsidRPr="009E55D5">
        <w:rPr>
          <w:rFonts w:ascii="Arial" w:hAnsi="Arial" w:cs="Arial"/>
          <w:b/>
          <w:sz w:val="22"/>
          <w:szCs w:val="22"/>
        </w:rPr>
        <w:t>Closing date</w:t>
      </w:r>
      <w:r w:rsidR="006F6695">
        <w:rPr>
          <w:rFonts w:ascii="Arial" w:hAnsi="Arial" w:cs="Arial"/>
          <w:b/>
          <w:sz w:val="22"/>
          <w:szCs w:val="22"/>
        </w:rPr>
        <w:t xml:space="preserve"> is </w:t>
      </w:r>
      <w:r w:rsidR="001C0DD4">
        <w:rPr>
          <w:rFonts w:ascii="Arial" w:hAnsi="Arial" w:cs="Arial"/>
          <w:b/>
          <w:sz w:val="22"/>
          <w:szCs w:val="22"/>
        </w:rPr>
        <w:t xml:space="preserve">Sunday </w:t>
      </w:r>
      <w:r w:rsidR="006F6695">
        <w:rPr>
          <w:rFonts w:ascii="Arial" w:hAnsi="Arial" w:cs="Arial"/>
          <w:b/>
          <w:sz w:val="22"/>
          <w:szCs w:val="22"/>
        </w:rPr>
        <w:t>2</w:t>
      </w:r>
      <w:r w:rsidR="001C0DD4">
        <w:rPr>
          <w:rFonts w:ascii="Arial" w:hAnsi="Arial" w:cs="Arial"/>
          <w:b/>
          <w:sz w:val="22"/>
          <w:szCs w:val="22"/>
        </w:rPr>
        <w:t>7</w:t>
      </w:r>
      <w:r w:rsidR="006214EC">
        <w:rPr>
          <w:rFonts w:ascii="Arial" w:hAnsi="Arial" w:cs="Arial"/>
          <w:b/>
          <w:sz w:val="22"/>
          <w:szCs w:val="22"/>
        </w:rPr>
        <w:t>th</w:t>
      </w:r>
      <w:r w:rsidR="006F6695">
        <w:rPr>
          <w:rFonts w:ascii="Arial" w:hAnsi="Arial" w:cs="Arial"/>
          <w:b/>
          <w:sz w:val="22"/>
          <w:szCs w:val="22"/>
        </w:rPr>
        <w:t xml:space="preserve"> July 2025</w:t>
      </w:r>
    </w:p>
    <w:p w14:paraId="154E95F9" w14:textId="77777777" w:rsidR="006C04BE" w:rsidRPr="009E55D5" w:rsidRDefault="006C04BE" w:rsidP="00CC066B">
      <w:pPr>
        <w:shd w:val="clear" w:color="auto" w:fill="FFFFFF"/>
        <w:jc w:val="both"/>
        <w:rPr>
          <w:rFonts w:ascii="Arial" w:hAnsi="Arial" w:cs="Arial"/>
          <w:b/>
          <w:sz w:val="22"/>
          <w:szCs w:val="22"/>
        </w:rPr>
      </w:pPr>
    </w:p>
    <w:p w14:paraId="03A691BE" w14:textId="19A987D3"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as and when candidates apply</w:t>
      </w:r>
    </w:p>
    <w:p w14:paraId="04820B41" w14:textId="0BF671BE" w:rsidR="00733AB2" w:rsidRPr="009E55D5" w:rsidRDefault="00733AB2" w:rsidP="00CC066B">
      <w:pPr>
        <w:shd w:val="clear" w:color="auto" w:fill="FFFFFF"/>
        <w:jc w:val="both"/>
        <w:rPr>
          <w:rFonts w:ascii="Arial" w:hAnsi="Arial" w:cs="Arial"/>
          <w:b/>
          <w:sz w:val="22"/>
          <w:szCs w:val="22"/>
        </w:rPr>
      </w:pPr>
    </w:p>
    <w:p w14:paraId="6882198E" w14:textId="03DC0DC4" w:rsidR="00815A47" w:rsidRPr="004D4D7D" w:rsidRDefault="005A380C">
      <w:pPr>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0C31224C">
            <wp:simplePos x="0" y="0"/>
            <wp:positionH relativeFrom="column">
              <wp:posOffset>4648200</wp:posOffset>
            </wp:positionH>
            <wp:positionV relativeFrom="paragraph">
              <wp:posOffset>4908550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9E55D5">
        <w:rPr>
          <w:rFonts w:ascii="Arial" w:hAnsi="Arial" w:cs="Arial"/>
          <w:b/>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A0AFAE3" w:rsidR="00E76D3F"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IT System Cloud Engineer (Infrastructure)</w:t>
            </w:r>
            <w:r>
              <w:rPr>
                <w:rStyle w:val="eop"/>
                <w:rFonts w:ascii="Arial" w:hAnsi="Arial" w:cs="Arial"/>
                <w:color w:val="3B3838"/>
                <w:sz w:val="22"/>
                <w:szCs w:val="22"/>
                <w:shd w:val="clear" w:color="auto" w:fill="FFFFFF"/>
              </w:rPr>
              <w:t> </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55A9925" w:rsidR="00AF7AA0" w:rsidRPr="00AF7AA0"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IT Services</w:t>
            </w:r>
            <w:r>
              <w:rPr>
                <w:rStyle w:val="eop"/>
                <w:rFonts w:ascii="Arial" w:hAnsi="Arial" w:cs="Arial"/>
                <w:color w:val="3B3838"/>
                <w:sz w:val="22"/>
                <w:szCs w:val="22"/>
                <w:shd w:val="clear" w:color="auto" w:fill="FFFFFF"/>
              </w:rPr>
              <w:t> </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ACAD1C9" w:rsidR="00AF7AA0" w:rsidRPr="00AF7AA0"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1FTE</w:t>
            </w:r>
            <w:r>
              <w:rPr>
                <w:rStyle w:val="eop"/>
                <w:rFonts w:ascii="Arial" w:hAnsi="Arial" w:cs="Arial"/>
                <w:color w:val="3B3838"/>
                <w:sz w:val="22"/>
                <w:szCs w:val="22"/>
                <w:shd w:val="clear" w:color="auto" w:fill="FFFFFF"/>
              </w:rPr>
              <w:t>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3829EB9" w:rsidR="00AF7AA0" w:rsidRPr="00AF7AA0"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Permanent</w:t>
            </w:r>
            <w:r>
              <w:rPr>
                <w:rStyle w:val="eop"/>
                <w:rFonts w:ascii="Arial" w:hAnsi="Arial" w:cs="Arial"/>
                <w:color w:val="3B3838"/>
                <w:sz w:val="22"/>
                <w:szCs w:val="22"/>
                <w:shd w:val="clear" w:color="auto" w:fill="FFFFFF"/>
              </w:rPr>
              <w: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E1B3F35" w:rsidR="00AF7AA0" w:rsidRPr="00AF7AA0"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SO, 38-45</w:t>
            </w:r>
            <w:r>
              <w:rPr>
                <w:rStyle w:val="eop"/>
                <w:rFonts w:ascii="Arial" w:hAnsi="Arial" w:cs="Arial"/>
                <w:color w:val="3B3838"/>
                <w:sz w:val="22"/>
                <w:szCs w:val="22"/>
                <w:shd w:val="clear" w:color="auto" w:fill="FFFFFF"/>
              </w:rPr>
              <w:t> </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09DAFF9A" w:rsidR="00AF7AA0" w:rsidRPr="00AF7AA0" w:rsidRDefault="006F6695" w:rsidP="00AF7AA0">
            <w:pPr>
              <w:rPr>
                <w:rFonts w:ascii="Arial" w:hAnsi="Arial" w:cs="Arial"/>
                <w:color w:val="3B3838" w:themeColor="background2" w:themeShade="40"/>
                <w:sz w:val="22"/>
                <w:szCs w:val="22"/>
              </w:rPr>
            </w:pPr>
            <w:r>
              <w:rPr>
                <w:rStyle w:val="normaltextrun"/>
                <w:rFonts w:ascii="Arial" w:hAnsi="Arial" w:cs="Arial"/>
                <w:color w:val="3B3838"/>
                <w:sz w:val="22"/>
                <w:szCs w:val="22"/>
                <w:shd w:val="clear" w:color="auto" w:fill="FFFFFF"/>
              </w:rPr>
              <w:t>YES</w:t>
            </w:r>
            <w:r>
              <w:rPr>
                <w:rStyle w:val="eop"/>
                <w:rFonts w:ascii="Arial" w:hAnsi="Arial" w:cs="Arial"/>
                <w:color w:val="3B3838"/>
                <w:sz w:val="22"/>
                <w:szCs w:val="22"/>
                <w:shd w:val="clear" w:color="auto" w:fill="FFFFFF"/>
              </w:rPr>
              <w:t>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27528169"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r w:rsidR="006F6695">
              <w:rPr>
                <w:rFonts w:ascii="Arial" w:hAnsi="Arial" w:cs="Arial"/>
                <w:color w:val="000000"/>
                <w:sz w:val="22"/>
                <w:szCs w:val="22"/>
                <w:shd w:val="clear" w:color="auto" w:fill="FFFFFF"/>
              </w:rPr>
              <w:t xml:space="preserve"> </w:t>
            </w:r>
          </w:p>
        </w:tc>
        <w:tc>
          <w:tcPr>
            <w:tcW w:w="5335" w:type="dxa"/>
            <w:vAlign w:val="center"/>
          </w:tcPr>
          <w:p w14:paraId="7FAADB5F" w14:textId="70990200" w:rsidR="00E76D3F" w:rsidRDefault="006F6695" w:rsidP="0047740C">
            <w:pPr>
              <w:rPr>
                <w:rFonts w:ascii="Arial" w:hAnsi="Arial" w:cs="Arial"/>
                <w:color w:val="3B3838" w:themeColor="background2" w:themeShade="40"/>
                <w:sz w:val="22"/>
                <w:szCs w:val="22"/>
              </w:rPr>
            </w:pPr>
            <w:r>
              <w:rPr>
                <w:rStyle w:val="normaltextrun"/>
                <w:rFonts w:ascii="Arial" w:hAnsi="Arial" w:cs="Arial"/>
                <w:color w:val="000000"/>
                <w:sz w:val="22"/>
                <w:szCs w:val="22"/>
                <w:shd w:val="clear" w:color="auto" w:fill="FFFFFF"/>
              </w:rPr>
              <w:t>Infrastructure Technical Manager</w:t>
            </w:r>
            <w:r>
              <w:rPr>
                <w:rStyle w:val="eop"/>
                <w:rFonts w:ascii="Arial" w:hAnsi="Arial" w:cs="Arial"/>
                <w:color w:val="000000"/>
                <w:sz w:val="22"/>
                <w:szCs w:val="22"/>
                <w:shd w:val="clear" w:color="auto" w:fill="FFFFFF"/>
              </w:rPr>
              <w:t> </w:t>
            </w:r>
          </w:p>
        </w:tc>
      </w:tr>
    </w:tbl>
    <w:p w14:paraId="53476D1C" w14:textId="7631A1C9" w:rsidR="00E00160" w:rsidRDefault="00E00160" w:rsidP="00AF7AA0">
      <w:pPr>
        <w:rPr>
          <w:rFonts w:ascii="Arial" w:hAnsi="Arial" w:cs="Arial"/>
          <w:b/>
          <w:bCs/>
          <w:color w:val="812C7C"/>
        </w:rPr>
      </w:pPr>
    </w:p>
    <w:p w14:paraId="700B8A01" w14:textId="63EC5881"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6F6695">
        <w:rPr>
          <w:rStyle w:val="normaltextrun"/>
          <w:rFonts w:ascii="Arial" w:hAnsi="Arial" w:cs="Arial"/>
          <w:color w:val="000000"/>
          <w:sz w:val="22"/>
          <w:szCs w:val="22"/>
          <w:shd w:val="clear" w:color="auto" w:fill="FFFFFF"/>
        </w:rPr>
        <w:t>IT and College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0EC5AEDE" w:rsidR="00E00160" w:rsidRPr="009B5C7E" w:rsidRDefault="006F6695" w:rsidP="009B5C7E">
            <w:pPr>
              <w:jc w:val="both"/>
              <w:rPr>
                <w:rFonts w:ascii="Arial" w:hAnsi="Arial" w:cs="Arial"/>
              </w:rPr>
            </w:pPr>
            <w:r>
              <w:rPr>
                <w:rStyle w:val="normaltextrun"/>
                <w:rFonts w:ascii="Arial" w:hAnsi="Arial" w:cs="Arial"/>
                <w:color w:val="000000"/>
                <w:sz w:val="22"/>
                <w:szCs w:val="22"/>
                <w:shd w:val="clear" w:color="auto" w:fill="FFFFFF"/>
                <w:lang w:val="en-US"/>
              </w:rPr>
              <w:t>The primary job responsibilities of the IT Systems Engineer (Infrastructure) are to provide excellent customer services working within the IT department to develop and support IT systems infrastructure. As the post holder, you will provide technical assistance with the onsite and cloud IT systems and resolve operational problems. You will assist in the administration of onsite and cloud services including both the server and switching environments and escalate to or liaise with external 3</w:t>
            </w:r>
            <w:r>
              <w:rPr>
                <w:rStyle w:val="normaltextrun"/>
                <w:rFonts w:ascii="Arial" w:hAnsi="Arial" w:cs="Arial"/>
                <w:color w:val="000000"/>
                <w:sz w:val="17"/>
                <w:szCs w:val="17"/>
                <w:shd w:val="clear" w:color="auto" w:fill="FFFFFF"/>
                <w:vertAlign w:val="superscript"/>
                <w:lang w:val="en-US"/>
              </w:rPr>
              <w:t>rd</w:t>
            </w:r>
            <w:r>
              <w:rPr>
                <w:rStyle w:val="normaltextrun"/>
                <w:rFonts w:ascii="Arial" w:hAnsi="Arial" w:cs="Arial"/>
                <w:color w:val="000000"/>
                <w:sz w:val="22"/>
                <w:szCs w:val="22"/>
                <w:shd w:val="clear" w:color="auto" w:fill="FFFFFF"/>
                <w:lang w:val="en-US"/>
              </w:rPr>
              <w:t xml:space="preserve"> party partners as needed.</w:t>
            </w:r>
            <w:r w:rsidR="00C427D0">
              <w:rPr>
                <w:rStyle w:val="normaltextrun"/>
                <w:rFonts w:ascii="Arial" w:hAnsi="Arial" w:cs="Arial"/>
                <w:color w:val="000000"/>
                <w:sz w:val="22"/>
                <w:szCs w:val="22"/>
                <w:shd w:val="clear" w:color="auto" w:fill="FFFFFF"/>
                <w:lang w:val="en-US"/>
              </w:rPr>
              <w:t xml:space="preserve"> As such, customer service is imperative to the role.</w:t>
            </w:r>
            <w:r>
              <w:rPr>
                <w:rStyle w:val="normaltextrun"/>
                <w:rFonts w:ascii="Arial" w:hAnsi="Arial" w:cs="Arial"/>
                <w:color w:val="000000"/>
                <w:sz w:val="22"/>
                <w:szCs w:val="22"/>
                <w:shd w:val="clear" w:color="auto" w:fill="FFFFFF"/>
                <w:lang w:val="en-US"/>
              </w:rPr>
              <w:t xml:space="preserve"> You will be completing tasks assigned by the Network Manager to maintain and improve the network infrastructure for the benefit of the college stakeholders. You will also ensure the configuration and security of the all-infrastructure systems are working correctly and that they are up to date. </w:t>
            </w:r>
            <w:r>
              <w:rPr>
                <w:rStyle w:val="eop"/>
                <w:rFonts w:ascii="Arial" w:hAnsi="Arial" w:cs="Arial"/>
                <w:color w:val="000000"/>
                <w:sz w:val="22"/>
                <w:szCs w:val="22"/>
                <w:shd w:val="clear" w:color="auto" w:fill="FFFFFF"/>
              </w:rPr>
              <w:t>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6F6695">
            <w:pPr>
              <w:rPr>
                <w:lang w:eastAsia="en-GB"/>
              </w:rPr>
            </w:pPr>
          </w:p>
          <w:p w14:paraId="4F896DAA" w14:textId="77777777" w:rsidR="00C63E16" w:rsidRPr="009B5C7E" w:rsidRDefault="00C63E16" w:rsidP="006F6695">
            <w:pPr>
              <w:rPr>
                <w:bCs/>
              </w:rPr>
            </w:pPr>
          </w:p>
          <w:p w14:paraId="2F7163B4" w14:textId="77777777" w:rsidR="006F6695" w:rsidRPr="00D076D4" w:rsidRDefault="006F6695" w:rsidP="00494296">
            <w:pPr>
              <w:pStyle w:val="ListParagraph"/>
              <w:numPr>
                <w:ilvl w:val="0"/>
                <w:numId w:val="9"/>
              </w:numPr>
              <w:rPr>
                <w:rStyle w:val="eop"/>
                <w:sz w:val="22"/>
                <w:szCs w:val="22"/>
              </w:rPr>
            </w:pPr>
            <w:r w:rsidRPr="006F6695">
              <w:rPr>
                <w:rStyle w:val="normaltextrun"/>
                <w:rFonts w:ascii="Arial" w:hAnsi="Arial" w:cs="Arial"/>
                <w:sz w:val="22"/>
                <w:szCs w:val="22"/>
                <w:lang w:val="en-US"/>
              </w:rPr>
              <w:t>Provide excellent customer services always placing customers at the heart of everything </w:t>
            </w:r>
            <w:r w:rsidRPr="006F6695">
              <w:rPr>
                <w:rStyle w:val="eop"/>
                <w:rFonts w:ascii="Arial" w:hAnsi="Arial" w:cs="Arial"/>
                <w:sz w:val="22"/>
                <w:szCs w:val="22"/>
              </w:rPr>
              <w:t> </w:t>
            </w:r>
          </w:p>
          <w:p w14:paraId="6E7507B1" w14:textId="77777777" w:rsidR="00D076D4" w:rsidRPr="006F6695" w:rsidRDefault="00D076D4" w:rsidP="00D076D4">
            <w:pPr>
              <w:pStyle w:val="ListParagraph"/>
              <w:rPr>
                <w:sz w:val="22"/>
                <w:szCs w:val="22"/>
              </w:rPr>
            </w:pPr>
          </w:p>
          <w:p w14:paraId="2C0AAC2F" w14:textId="77777777" w:rsidR="006F6695" w:rsidRPr="00D076D4" w:rsidRDefault="006F6695" w:rsidP="00494296">
            <w:pPr>
              <w:pStyle w:val="ListParagraph"/>
              <w:numPr>
                <w:ilvl w:val="0"/>
                <w:numId w:val="9"/>
              </w:numPr>
              <w:rPr>
                <w:rStyle w:val="eop"/>
                <w:sz w:val="22"/>
                <w:szCs w:val="22"/>
              </w:rPr>
            </w:pPr>
            <w:r w:rsidRPr="006F6695">
              <w:rPr>
                <w:rStyle w:val="normaltextrun"/>
                <w:rFonts w:ascii="Arial" w:hAnsi="Arial" w:cs="Arial"/>
                <w:sz w:val="22"/>
                <w:szCs w:val="22"/>
                <w:lang w:val="en-US"/>
              </w:rPr>
              <w:t>Provide internal support, maintenance and management for the college SharePoint intranet</w:t>
            </w:r>
            <w:r w:rsidRPr="006F6695">
              <w:rPr>
                <w:rStyle w:val="eop"/>
                <w:rFonts w:ascii="Arial" w:hAnsi="Arial" w:cs="Arial"/>
                <w:sz w:val="22"/>
                <w:szCs w:val="22"/>
              </w:rPr>
              <w:t> </w:t>
            </w:r>
          </w:p>
          <w:p w14:paraId="3E2150CA" w14:textId="77777777" w:rsidR="00D076D4" w:rsidRPr="006F6695" w:rsidRDefault="00D076D4" w:rsidP="00D076D4">
            <w:pPr>
              <w:pStyle w:val="ListParagraph"/>
              <w:rPr>
                <w:sz w:val="22"/>
                <w:szCs w:val="22"/>
              </w:rPr>
            </w:pPr>
          </w:p>
          <w:p w14:paraId="307C5EF7"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Manage and ensure the effectiveness of the switching environment inclusive of firewall related tasks and updates.</w:t>
            </w:r>
            <w:r w:rsidRPr="006F6695">
              <w:rPr>
                <w:rStyle w:val="eop"/>
                <w:rFonts w:ascii="Arial" w:hAnsi="Arial" w:cs="Arial"/>
                <w:sz w:val="22"/>
                <w:szCs w:val="22"/>
              </w:rPr>
              <w:t> </w:t>
            </w:r>
          </w:p>
          <w:p w14:paraId="2E54060B" w14:textId="1F32A188" w:rsidR="006F6695" w:rsidRDefault="006F6695" w:rsidP="006F6695">
            <w:pPr>
              <w:ind w:firstLine="60"/>
              <w:rPr>
                <w:sz w:val="22"/>
                <w:szCs w:val="22"/>
              </w:rPr>
            </w:pPr>
          </w:p>
          <w:p w14:paraId="6878A571"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 xml:space="preserve">Strong working knowledge of Microsoft Server 22 environments, VMWare, Active Directory, Domain Services, Power BI, Power Automate, SQL, PowerShell, Office </w:t>
            </w:r>
            <w:r w:rsidRPr="006F6695">
              <w:rPr>
                <w:rStyle w:val="normaltextrun"/>
                <w:rFonts w:ascii="Arial" w:hAnsi="Arial" w:cs="Arial"/>
                <w:sz w:val="22"/>
                <w:szCs w:val="22"/>
                <w:lang w:val="en-US"/>
              </w:rPr>
              <w:lastRenderedPageBreak/>
              <w:t>365, Backup technologies, Enterprise AV technologies, SCCM, Patch Management.</w:t>
            </w:r>
            <w:r w:rsidRPr="006F6695">
              <w:rPr>
                <w:rStyle w:val="eop"/>
                <w:rFonts w:ascii="Arial" w:hAnsi="Arial" w:cs="Arial"/>
                <w:sz w:val="22"/>
                <w:szCs w:val="22"/>
              </w:rPr>
              <w:t> </w:t>
            </w:r>
          </w:p>
          <w:p w14:paraId="776FCAE5" w14:textId="5940731E" w:rsidR="006F6695" w:rsidRDefault="006F6695" w:rsidP="006F6695">
            <w:pPr>
              <w:ind w:firstLine="60"/>
              <w:rPr>
                <w:sz w:val="22"/>
                <w:szCs w:val="22"/>
              </w:rPr>
            </w:pPr>
          </w:p>
          <w:p w14:paraId="16C7B425"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Help ensure optimal operation of servers, on both physical and virtual levels.</w:t>
            </w:r>
            <w:r w:rsidRPr="006F6695">
              <w:rPr>
                <w:rStyle w:val="eop"/>
                <w:rFonts w:ascii="Arial" w:hAnsi="Arial" w:cs="Arial"/>
                <w:sz w:val="22"/>
                <w:szCs w:val="22"/>
              </w:rPr>
              <w:t> </w:t>
            </w:r>
          </w:p>
          <w:p w14:paraId="0656BA26" w14:textId="592054B7" w:rsidR="006F6695" w:rsidRDefault="006F6695" w:rsidP="006F6695">
            <w:pPr>
              <w:ind w:firstLine="60"/>
              <w:rPr>
                <w:sz w:val="22"/>
                <w:szCs w:val="22"/>
              </w:rPr>
            </w:pPr>
          </w:p>
          <w:p w14:paraId="482FFAF4"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 xml:space="preserve">Support the Nescot </w:t>
            </w:r>
            <w:r w:rsidRPr="006F6695">
              <w:rPr>
                <w:rStyle w:val="normaltextrun"/>
                <w:rFonts w:ascii="Arial" w:hAnsi="Arial" w:cs="Arial"/>
                <w:sz w:val="22"/>
                <w:szCs w:val="22"/>
              </w:rPr>
              <w:t>virtualised</w:t>
            </w:r>
            <w:r w:rsidRPr="006F6695">
              <w:rPr>
                <w:rStyle w:val="normaltextrun"/>
                <w:rFonts w:ascii="Arial" w:hAnsi="Arial" w:cs="Arial"/>
                <w:sz w:val="22"/>
                <w:szCs w:val="22"/>
                <w:lang w:val="en-US"/>
              </w:rPr>
              <w:t xml:space="preserve"> infrastructure with specific knowledge of VMware, SANs, clustered storage.   </w:t>
            </w:r>
            <w:r w:rsidRPr="006F6695">
              <w:rPr>
                <w:rStyle w:val="eop"/>
                <w:rFonts w:ascii="Arial" w:hAnsi="Arial" w:cs="Arial"/>
                <w:sz w:val="22"/>
                <w:szCs w:val="22"/>
              </w:rPr>
              <w:t> </w:t>
            </w:r>
          </w:p>
          <w:p w14:paraId="73BB307D" w14:textId="26BDBF05" w:rsidR="006F6695" w:rsidRDefault="006F6695" w:rsidP="006F6695">
            <w:pPr>
              <w:ind w:firstLine="60"/>
              <w:rPr>
                <w:sz w:val="22"/>
                <w:szCs w:val="22"/>
              </w:rPr>
            </w:pPr>
          </w:p>
          <w:p w14:paraId="6F40210C"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Work closely with all internal and external IT teams to ensure the best end user experience.</w:t>
            </w:r>
            <w:r w:rsidRPr="006F6695">
              <w:rPr>
                <w:rStyle w:val="eop"/>
                <w:rFonts w:ascii="Arial" w:hAnsi="Arial" w:cs="Arial"/>
                <w:sz w:val="22"/>
                <w:szCs w:val="22"/>
              </w:rPr>
              <w:t> </w:t>
            </w:r>
          </w:p>
          <w:p w14:paraId="0A40AA18" w14:textId="0B79441A" w:rsidR="006F6695" w:rsidRDefault="006F6695" w:rsidP="006F6695">
            <w:pPr>
              <w:ind w:firstLine="60"/>
              <w:rPr>
                <w:sz w:val="22"/>
                <w:szCs w:val="22"/>
              </w:rPr>
            </w:pPr>
          </w:p>
          <w:p w14:paraId="6DCA2160"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Ensure the server environment is patched and secure in line with the Nescot patching and security policies.</w:t>
            </w:r>
            <w:r w:rsidRPr="006F6695">
              <w:rPr>
                <w:rStyle w:val="eop"/>
                <w:rFonts w:ascii="Arial" w:hAnsi="Arial" w:cs="Arial"/>
                <w:sz w:val="22"/>
                <w:szCs w:val="22"/>
              </w:rPr>
              <w:t> </w:t>
            </w:r>
          </w:p>
          <w:p w14:paraId="7E6F44BA" w14:textId="3AB3CC9D" w:rsidR="006F6695" w:rsidRDefault="006F6695" w:rsidP="006F6695">
            <w:pPr>
              <w:ind w:firstLine="60"/>
              <w:rPr>
                <w:sz w:val="22"/>
                <w:szCs w:val="22"/>
              </w:rPr>
            </w:pPr>
          </w:p>
          <w:p w14:paraId="0DAC804B"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Support the management of the College’s database systems.</w:t>
            </w:r>
            <w:r w:rsidRPr="006F6695">
              <w:rPr>
                <w:rStyle w:val="eop"/>
                <w:rFonts w:ascii="Arial" w:hAnsi="Arial" w:cs="Arial"/>
                <w:sz w:val="22"/>
                <w:szCs w:val="22"/>
              </w:rPr>
              <w:t> </w:t>
            </w:r>
          </w:p>
          <w:p w14:paraId="2DC2864D" w14:textId="07ECEE51" w:rsidR="006F6695" w:rsidRDefault="006F6695" w:rsidP="006F6695">
            <w:pPr>
              <w:ind w:firstLine="60"/>
              <w:rPr>
                <w:sz w:val="22"/>
                <w:szCs w:val="22"/>
              </w:rPr>
            </w:pPr>
          </w:p>
          <w:p w14:paraId="1AA715A3"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Manage the functioning and deployment of applications.</w:t>
            </w:r>
            <w:r w:rsidRPr="006F6695">
              <w:rPr>
                <w:rStyle w:val="eop"/>
                <w:rFonts w:ascii="Arial" w:hAnsi="Arial" w:cs="Arial"/>
                <w:sz w:val="22"/>
                <w:szCs w:val="22"/>
              </w:rPr>
              <w:t> </w:t>
            </w:r>
          </w:p>
          <w:p w14:paraId="16F5C3A4" w14:textId="7EABD09B" w:rsidR="006F6695" w:rsidRDefault="006F6695" w:rsidP="006F6695">
            <w:pPr>
              <w:ind w:firstLine="60"/>
              <w:rPr>
                <w:sz w:val="22"/>
                <w:szCs w:val="22"/>
              </w:rPr>
            </w:pPr>
          </w:p>
          <w:p w14:paraId="6D5F319C"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lang w:val="en-US"/>
              </w:rPr>
              <w:t>Provide 3</w:t>
            </w:r>
            <w:r w:rsidRPr="006F6695">
              <w:rPr>
                <w:rStyle w:val="normaltextrun"/>
                <w:rFonts w:ascii="Arial" w:hAnsi="Arial" w:cs="Arial"/>
                <w:sz w:val="17"/>
                <w:szCs w:val="17"/>
                <w:vertAlign w:val="superscript"/>
                <w:lang w:val="en-US"/>
              </w:rPr>
              <w:t>rd</w:t>
            </w:r>
            <w:r w:rsidRPr="006F6695">
              <w:rPr>
                <w:rStyle w:val="normaltextrun"/>
                <w:rFonts w:ascii="Arial" w:hAnsi="Arial" w:cs="Arial"/>
                <w:sz w:val="22"/>
                <w:szCs w:val="22"/>
                <w:lang w:val="en-US"/>
              </w:rPr>
              <w:t>-line support to colleagues where appropriate – 1</w:t>
            </w:r>
            <w:r w:rsidRPr="006F6695">
              <w:rPr>
                <w:rStyle w:val="normaltextrun"/>
                <w:rFonts w:ascii="Arial" w:hAnsi="Arial" w:cs="Arial"/>
                <w:sz w:val="17"/>
                <w:szCs w:val="17"/>
                <w:vertAlign w:val="superscript"/>
                <w:lang w:val="en-US"/>
              </w:rPr>
              <w:t>st</w:t>
            </w:r>
            <w:r w:rsidRPr="006F6695">
              <w:rPr>
                <w:rStyle w:val="normaltextrun"/>
                <w:rFonts w:ascii="Arial" w:hAnsi="Arial" w:cs="Arial"/>
                <w:sz w:val="22"/>
                <w:szCs w:val="22"/>
                <w:lang w:val="en-US"/>
              </w:rPr>
              <w:t xml:space="preserve"> and 2</w:t>
            </w:r>
            <w:r w:rsidRPr="006F6695">
              <w:rPr>
                <w:rStyle w:val="normaltextrun"/>
                <w:rFonts w:ascii="Arial" w:hAnsi="Arial" w:cs="Arial"/>
                <w:sz w:val="17"/>
                <w:szCs w:val="17"/>
                <w:vertAlign w:val="superscript"/>
                <w:lang w:val="en-US"/>
              </w:rPr>
              <w:t>nd</w:t>
            </w:r>
            <w:r w:rsidRPr="006F6695">
              <w:rPr>
                <w:rStyle w:val="normaltextrun"/>
                <w:rFonts w:ascii="Arial" w:hAnsi="Arial" w:cs="Arial"/>
                <w:sz w:val="22"/>
                <w:szCs w:val="22"/>
                <w:lang w:val="en-US"/>
              </w:rPr>
              <w:t xml:space="preserve"> where necessary.</w:t>
            </w:r>
            <w:r w:rsidRPr="006F6695">
              <w:rPr>
                <w:rStyle w:val="eop"/>
                <w:rFonts w:ascii="Arial" w:hAnsi="Arial" w:cs="Arial"/>
                <w:sz w:val="22"/>
                <w:szCs w:val="22"/>
              </w:rPr>
              <w:t> </w:t>
            </w:r>
          </w:p>
          <w:p w14:paraId="77FF0F00" w14:textId="058EC6AA" w:rsidR="006F6695" w:rsidRDefault="006F6695" w:rsidP="006F6695">
            <w:pPr>
              <w:ind w:firstLine="60"/>
              <w:rPr>
                <w:sz w:val="22"/>
                <w:szCs w:val="22"/>
              </w:rPr>
            </w:pPr>
          </w:p>
          <w:p w14:paraId="0EEF7168"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Ensure IT systems’ continuity</w:t>
            </w:r>
            <w:r w:rsidRPr="006F6695">
              <w:rPr>
                <w:rStyle w:val="eop"/>
                <w:rFonts w:ascii="Arial" w:hAnsi="Arial" w:cs="Arial"/>
                <w:sz w:val="22"/>
                <w:szCs w:val="22"/>
              </w:rPr>
              <w:t> </w:t>
            </w:r>
          </w:p>
          <w:p w14:paraId="12DE66BF" w14:textId="4B9EB8AA" w:rsidR="006F6695" w:rsidRDefault="006F6695" w:rsidP="006F6695">
            <w:pPr>
              <w:ind w:firstLine="60"/>
              <w:rPr>
                <w:sz w:val="22"/>
                <w:szCs w:val="22"/>
              </w:rPr>
            </w:pPr>
          </w:p>
          <w:p w14:paraId="79185732"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Support the Access Control, VoIP and CCTV systems.</w:t>
            </w:r>
            <w:r w:rsidRPr="006F6695">
              <w:rPr>
                <w:rStyle w:val="eop"/>
                <w:rFonts w:ascii="Arial" w:hAnsi="Arial" w:cs="Arial"/>
                <w:sz w:val="22"/>
                <w:szCs w:val="22"/>
              </w:rPr>
              <w:t> </w:t>
            </w:r>
          </w:p>
          <w:p w14:paraId="35D600A4" w14:textId="1C7D32F6" w:rsidR="006F6695" w:rsidRDefault="006F6695" w:rsidP="006F6695">
            <w:pPr>
              <w:ind w:firstLine="60"/>
              <w:rPr>
                <w:sz w:val="22"/>
                <w:szCs w:val="22"/>
              </w:rPr>
            </w:pPr>
          </w:p>
          <w:p w14:paraId="6DE36792"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Support the College’s day-to-day operational IT, AV and telecommunication needs if required.</w:t>
            </w:r>
            <w:r w:rsidRPr="006F6695">
              <w:rPr>
                <w:rStyle w:val="eop"/>
                <w:rFonts w:ascii="Arial" w:hAnsi="Arial" w:cs="Arial"/>
                <w:sz w:val="22"/>
                <w:szCs w:val="22"/>
              </w:rPr>
              <w:t> </w:t>
            </w:r>
          </w:p>
          <w:p w14:paraId="48093DA1" w14:textId="67E57703" w:rsidR="006F6695" w:rsidRDefault="006F6695" w:rsidP="006F6695">
            <w:pPr>
              <w:ind w:firstLine="60"/>
              <w:rPr>
                <w:sz w:val="22"/>
                <w:szCs w:val="22"/>
              </w:rPr>
            </w:pPr>
          </w:p>
          <w:p w14:paraId="258E316A"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Ensure that IT security is always robust and learners are safeguarded when using IT at the College.</w:t>
            </w:r>
            <w:r w:rsidRPr="006F6695">
              <w:rPr>
                <w:rStyle w:val="eop"/>
                <w:rFonts w:ascii="Arial" w:hAnsi="Arial" w:cs="Arial"/>
                <w:sz w:val="22"/>
                <w:szCs w:val="22"/>
              </w:rPr>
              <w:t> </w:t>
            </w:r>
          </w:p>
          <w:p w14:paraId="5B0A86DF" w14:textId="33176337" w:rsidR="006F6695" w:rsidRDefault="006F6695" w:rsidP="006F6695">
            <w:pPr>
              <w:ind w:firstLine="60"/>
              <w:rPr>
                <w:sz w:val="22"/>
                <w:szCs w:val="22"/>
              </w:rPr>
            </w:pPr>
          </w:p>
          <w:p w14:paraId="3DE51146"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 xml:space="preserve">Ensure documentation of all relevant services is available and </w:t>
            </w:r>
            <w:proofErr w:type="gramStart"/>
            <w:r w:rsidRPr="006F6695">
              <w:rPr>
                <w:rStyle w:val="normaltextrun"/>
                <w:rFonts w:ascii="Arial" w:hAnsi="Arial" w:cs="Arial"/>
                <w:sz w:val="22"/>
                <w:szCs w:val="22"/>
              </w:rPr>
              <w:t>up-to-date</w:t>
            </w:r>
            <w:proofErr w:type="gramEnd"/>
            <w:r w:rsidRPr="006F6695">
              <w:rPr>
                <w:rStyle w:val="normaltextrun"/>
                <w:rFonts w:ascii="Arial" w:hAnsi="Arial" w:cs="Arial"/>
                <w:sz w:val="22"/>
                <w:szCs w:val="22"/>
              </w:rPr>
              <w:t>. </w:t>
            </w:r>
            <w:r w:rsidRPr="006F6695">
              <w:rPr>
                <w:rStyle w:val="eop"/>
                <w:rFonts w:ascii="Arial" w:hAnsi="Arial" w:cs="Arial"/>
                <w:sz w:val="22"/>
                <w:szCs w:val="22"/>
              </w:rPr>
              <w:t> </w:t>
            </w:r>
          </w:p>
          <w:p w14:paraId="17D4725D" w14:textId="4560717E" w:rsidR="006F6695" w:rsidRDefault="006F6695" w:rsidP="006F6695">
            <w:pPr>
              <w:ind w:firstLine="60"/>
              <w:rPr>
                <w:sz w:val="22"/>
                <w:szCs w:val="22"/>
              </w:rPr>
            </w:pPr>
          </w:p>
          <w:p w14:paraId="4C341BA6"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Help support all other area of the IT estate as and when required.</w:t>
            </w:r>
            <w:r w:rsidRPr="006F6695">
              <w:rPr>
                <w:rStyle w:val="eop"/>
                <w:rFonts w:ascii="Arial" w:hAnsi="Arial" w:cs="Arial"/>
                <w:sz w:val="22"/>
                <w:szCs w:val="22"/>
              </w:rPr>
              <w:t> </w:t>
            </w:r>
          </w:p>
          <w:p w14:paraId="06157C2F" w14:textId="483AF8A7" w:rsidR="006F6695" w:rsidRDefault="006F6695" w:rsidP="006F6695">
            <w:pPr>
              <w:ind w:firstLine="60"/>
              <w:rPr>
                <w:sz w:val="22"/>
                <w:szCs w:val="22"/>
              </w:rPr>
            </w:pPr>
          </w:p>
          <w:p w14:paraId="0149D87E" w14:textId="77777777" w:rsidR="006F6695" w:rsidRPr="006F6695" w:rsidRDefault="006F6695" w:rsidP="00494296">
            <w:pPr>
              <w:pStyle w:val="ListParagraph"/>
              <w:numPr>
                <w:ilvl w:val="0"/>
                <w:numId w:val="9"/>
              </w:numPr>
              <w:rPr>
                <w:sz w:val="22"/>
                <w:szCs w:val="22"/>
              </w:rPr>
            </w:pPr>
            <w:r w:rsidRPr="006F6695">
              <w:rPr>
                <w:rStyle w:val="normaltextrun"/>
                <w:rFonts w:ascii="Arial" w:hAnsi="Arial" w:cs="Arial"/>
                <w:sz w:val="22"/>
                <w:szCs w:val="22"/>
              </w:rPr>
              <w:t>Participate fully in local Appraisal and Continuing Personal Development policies subject to review by the Director of IT and Transformation.</w:t>
            </w:r>
            <w:r w:rsidRPr="006F6695">
              <w:rPr>
                <w:rStyle w:val="eop"/>
                <w:rFonts w:ascii="Arial" w:hAnsi="Arial" w:cs="Arial"/>
                <w:sz w:val="22"/>
                <w:szCs w:val="22"/>
              </w:rPr>
              <w:t> </w:t>
            </w:r>
          </w:p>
          <w:p w14:paraId="70BFF510" w14:textId="0704A2E8" w:rsidR="00C63E16" w:rsidRPr="009B5C7E" w:rsidRDefault="00C63E16" w:rsidP="006F6695">
            <w:pPr>
              <w:rPr>
                <w:b/>
              </w:rPr>
            </w:pP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494296">
            <w:pPr>
              <w:numPr>
                <w:ilvl w:val="0"/>
                <w:numId w:val="2"/>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4B9C0859" w14:textId="77777777" w:rsidR="00E44D5C" w:rsidRPr="00E44D5C" w:rsidRDefault="00F03DC3" w:rsidP="00494296">
            <w:pPr>
              <w:numPr>
                <w:ilvl w:val="0"/>
                <w:numId w:val="2"/>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0560629A" w:rsidR="00E44D5C" w:rsidRPr="00E44D5C" w:rsidRDefault="00E44D5C" w:rsidP="00494296">
            <w:pPr>
              <w:numPr>
                <w:ilvl w:val="0"/>
                <w:numId w:val="2"/>
              </w:numPr>
              <w:shd w:val="clear" w:color="auto" w:fill="FFFFFF"/>
              <w:spacing w:after="240"/>
              <w:rPr>
                <w:rFonts w:ascii="Arial" w:hAnsi="Arial" w:cs="Arial"/>
                <w:bCs/>
                <w:color w:val="3B3838" w:themeColor="background2" w:themeShade="40"/>
                <w:sz w:val="22"/>
                <w:szCs w:val="22"/>
              </w:rPr>
            </w:pPr>
            <w:r w:rsidRPr="00D076D4">
              <w:rPr>
                <w:rFonts w:ascii="Arial" w:hAnsi="Arial" w:cs="Arial"/>
                <w:color w:val="000000" w:themeColor="text1"/>
                <w:sz w:val="22"/>
                <w:szCs w:val="22"/>
              </w:rPr>
              <w:t xml:space="preserve">Staff at Nescot are required to complete mandatory online training modules to ensure the highest standards of education and safety. This training covers (but not limited to) child protection, health and safety, first aid, fire safety, safeguarding, </w:t>
            </w:r>
            <w:r w:rsidRPr="00D076D4">
              <w:rPr>
                <w:rFonts w:ascii="Arial" w:hAnsi="Arial" w:cs="Arial"/>
                <w:color w:val="000000" w:themeColor="text1"/>
                <w:sz w:val="22"/>
                <w:szCs w:val="22"/>
              </w:rPr>
              <w:lastRenderedPageBreak/>
              <w:t>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494296">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494296">
            <w:pPr>
              <w:numPr>
                <w:ilvl w:val="0"/>
                <w:numId w:val="2"/>
              </w:numPr>
              <w:jc w:val="both"/>
              <w:rPr>
                <w:rFonts w:ascii="Arial" w:hAnsi="Arial" w:cs="Arial"/>
              </w:rPr>
            </w:pPr>
            <w:r>
              <w:rPr>
                <w:rFonts w:ascii="Arial" w:hAnsi="Arial" w:cs="Arial"/>
              </w:rPr>
              <w:t xml:space="preserve">To </w:t>
            </w:r>
            <w:proofErr w:type="gramStart"/>
            <w:r>
              <w:rPr>
                <w:rFonts w:ascii="Arial" w:hAnsi="Arial" w:cs="Arial"/>
              </w:rPr>
              <w:t xml:space="preserve">follow and adhere to </w:t>
            </w:r>
            <w:r w:rsidR="000709E0">
              <w:rPr>
                <w:rFonts w:ascii="Arial" w:hAnsi="Arial" w:cs="Arial"/>
              </w:rPr>
              <w:t>Nescot’s</w:t>
            </w:r>
            <w:r>
              <w:rPr>
                <w:rFonts w:ascii="Arial" w:hAnsi="Arial" w:cs="Arial"/>
              </w:rPr>
              <w:t xml:space="preserve"> Equality and Diversity policy at all times</w:t>
            </w:r>
            <w:proofErr w:type="gramEnd"/>
            <w:r>
              <w:rPr>
                <w:rFonts w:ascii="Arial" w:hAnsi="Arial" w:cs="Arial"/>
              </w:rPr>
              <w:t xml:space="preserve">.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494296">
            <w:pPr>
              <w:pStyle w:val="ListParagraph"/>
              <w:numPr>
                <w:ilvl w:val="0"/>
                <w:numId w:val="2"/>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494296">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494296">
            <w:pPr>
              <w:pStyle w:val="ListParagraph"/>
              <w:numPr>
                <w:ilvl w:val="0"/>
                <w:numId w:val="2"/>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494296">
            <w:pPr>
              <w:pStyle w:val="BodyText"/>
              <w:numPr>
                <w:ilvl w:val="0"/>
                <w:numId w:val="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94296">
            <w:pPr>
              <w:pStyle w:val="ListParagraph"/>
              <w:numPr>
                <w:ilvl w:val="0"/>
                <w:numId w:val="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94296">
            <w:pPr>
              <w:pStyle w:val="ListParagraph"/>
              <w:numPr>
                <w:ilvl w:val="0"/>
                <w:numId w:val="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p w14:paraId="54CA5445" w14:textId="77777777" w:rsidR="004F2BB0" w:rsidRPr="004F2BB0" w:rsidRDefault="004F2BB0" w:rsidP="004F2BB0">
            <w:pPr>
              <w:jc w:val="both"/>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494296">
                  <w:pPr>
                    <w:pStyle w:val="ListParagraph"/>
                    <w:numPr>
                      <w:ilvl w:val="0"/>
                      <w:numId w:val="3"/>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0489408C" w:rsidR="00874A93" w:rsidRPr="00005421" w:rsidRDefault="00874A93" w:rsidP="00494296">
            <w:pPr>
              <w:pStyle w:val="BodyText"/>
              <w:numPr>
                <w:ilvl w:val="0"/>
                <w:numId w:val="3"/>
              </w:numPr>
              <w:spacing w:line="259" w:lineRule="atLeast"/>
              <w:rPr>
                <w:rFonts w:ascii="Arial" w:hAnsi="Arial" w:cs="Arial"/>
                <w:bCs/>
                <w:sz w:val="22"/>
                <w:szCs w:val="22"/>
                <w:lang w:eastAsia="en-US"/>
              </w:rPr>
            </w:pPr>
            <w:r w:rsidRPr="00005421">
              <w:rPr>
                <w:rFonts w:ascii="Arial" w:hAnsi="Arial" w:cs="Arial"/>
                <w:bCs/>
                <w:sz w:val="22"/>
                <w:szCs w:val="22"/>
                <w:lang w:eastAsia="en-US"/>
              </w:rPr>
              <w:t>Full time hours of work are 37.5 hours per week, normally worked Monday –</w:t>
            </w:r>
            <w:r w:rsidR="00CB6DD0">
              <w:rPr>
                <w:rFonts w:ascii="Arial" w:hAnsi="Arial" w:cs="Arial"/>
                <w:bCs/>
                <w:sz w:val="22"/>
                <w:szCs w:val="22"/>
                <w:lang w:eastAsia="en-US"/>
              </w:rPr>
              <w:t>Saturday on rota basis operating between the hours of 08:00 and 21:00</w:t>
            </w:r>
            <w:r w:rsidRPr="00005421">
              <w:rPr>
                <w:rFonts w:ascii="Arial" w:hAnsi="Arial" w:cs="Arial"/>
                <w:bCs/>
                <w:sz w:val="22"/>
                <w:szCs w:val="22"/>
                <w:lang w:eastAsia="en-US"/>
              </w:rPr>
              <w:t xml:space="preserve">. </w:t>
            </w:r>
            <w:r w:rsidR="00CB6DD0">
              <w:rPr>
                <w:rFonts w:ascii="Arial" w:hAnsi="Arial" w:cs="Arial"/>
                <w:bCs/>
                <w:sz w:val="22"/>
                <w:szCs w:val="22"/>
                <w:lang w:eastAsia="en-US"/>
              </w:rPr>
              <w:t>The exact working pattern will vary depending on the college operation requirements which will be agreed with the Director of IT and Transformation.</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494296">
            <w:pPr>
              <w:pStyle w:val="BodyText"/>
              <w:numPr>
                <w:ilvl w:val="0"/>
                <w:numId w:val="3"/>
              </w:numPr>
              <w:spacing w:line="259" w:lineRule="atLeast"/>
              <w:rPr>
                <w:rFonts w:ascii="Arial" w:hAnsi="Arial" w:cs="Arial"/>
                <w:sz w:val="22"/>
                <w:szCs w:val="22"/>
                <w:lang w:eastAsia="en-US"/>
              </w:rPr>
            </w:pPr>
            <w:r w:rsidRPr="009E55D5">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9E55D5">
              <w:rPr>
                <w:rFonts w:ascii="Arial" w:hAnsi="Arial" w:cs="Arial"/>
                <w:sz w:val="22"/>
                <w:szCs w:val="22"/>
                <w:lang w:eastAsia="en-US"/>
              </w:rPr>
              <w:t>College</w:t>
            </w:r>
            <w:proofErr w:type="gramEnd"/>
            <w:r w:rsidRPr="009E55D5">
              <w:rPr>
                <w:rFonts w:ascii="Arial" w:hAnsi="Arial" w:cs="Arial"/>
                <w:sz w:val="22"/>
                <w:szCs w:val="22"/>
                <w:lang w:eastAsia="en-US"/>
              </w:rPr>
              <w:t>.</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You have the right to join the NEST </w:t>
                  </w:r>
                  <w:proofErr w:type="gramStart"/>
                  <w:r w:rsidRPr="009E55D5">
                    <w:rPr>
                      <w:rFonts w:ascii="Arial" w:hAnsi="Arial" w:cs="Arial"/>
                      <w:bCs/>
                      <w:sz w:val="22"/>
                      <w:szCs w:val="22"/>
                      <w:lang w:eastAsia="en-US"/>
                    </w:rPr>
                    <w:t>scheme</w:t>
                  </w:r>
                  <w:proofErr w:type="gramEnd"/>
                  <w:r w:rsidRPr="009E55D5">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473C6C40"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00D076D4">
              <w:rPr>
                <w:rFonts w:ascii="Arial" w:hAnsi="Arial" w:cs="Arial"/>
                <w:sz w:val="22"/>
                <w:szCs w:val="22"/>
              </w:rPr>
              <w:t xml:space="preserve"> </w:t>
            </w:r>
            <w:r w:rsidR="00D076D4">
              <w:rPr>
                <w:rStyle w:val="normaltextrun"/>
                <w:rFonts w:ascii="Arial" w:hAnsi="Arial" w:cs="Arial"/>
                <w:color w:val="000000"/>
                <w:sz w:val="22"/>
                <w:szCs w:val="22"/>
                <w:shd w:val="clear" w:color="auto" w:fill="FFFFFF"/>
              </w:rPr>
              <w:t>Director of IT and Transformation            Date:  02 July 2025</w:t>
            </w:r>
            <w:r w:rsidRPr="009E55D5">
              <w:rPr>
                <w:rFonts w:ascii="Arial" w:hAnsi="Arial" w:cs="Arial"/>
                <w:sz w:val="22"/>
                <w:szCs w:val="22"/>
              </w:rPr>
              <w:tab/>
            </w:r>
            <w:r w:rsidRPr="009E55D5">
              <w:rPr>
                <w:rFonts w:ascii="Arial" w:hAnsi="Arial" w:cs="Arial"/>
                <w:sz w:val="22"/>
                <w:szCs w:val="22"/>
              </w:rPr>
              <w:tab/>
            </w:r>
          </w:p>
          <w:p w14:paraId="05DF613F" w14:textId="77777777" w:rsidR="00171010" w:rsidRPr="009E55D5" w:rsidRDefault="00171010" w:rsidP="00171010">
            <w:pPr>
              <w:shd w:val="clear" w:color="auto" w:fill="FFFFFF"/>
              <w:rPr>
                <w:rFonts w:ascii="Arial" w:hAnsi="Arial" w:cs="Arial"/>
                <w:b/>
                <w:sz w:val="22"/>
                <w:szCs w:val="22"/>
              </w:rPr>
            </w:pPr>
          </w:p>
          <w:p w14:paraId="65A24E71" w14:textId="4A0607D2"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00D076D4">
              <w:rPr>
                <w:rFonts w:ascii="Arial" w:hAnsi="Arial" w:cs="Arial"/>
                <w:sz w:val="22"/>
                <w:szCs w:val="22"/>
              </w:rPr>
              <w:t xml:space="preserve"> HR</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D076D4">
              <w:rPr>
                <w:rFonts w:ascii="Arial" w:hAnsi="Arial" w:cs="Arial"/>
                <w:sz w:val="22"/>
                <w:szCs w:val="22"/>
              </w:rPr>
              <w:t xml:space="preserve">                   </w:t>
            </w:r>
            <w:r w:rsidR="00371953" w:rsidRPr="009E55D5">
              <w:rPr>
                <w:rFonts w:ascii="Arial" w:hAnsi="Arial" w:cs="Arial"/>
                <w:sz w:val="22"/>
                <w:szCs w:val="22"/>
              </w:rPr>
              <w:t xml:space="preserve"> </w:t>
            </w:r>
            <w:r w:rsidRPr="009E55D5">
              <w:rPr>
                <w:rFonts w:ascii="Arial" w:hAnsi="Arial" w:cs="Arial"/>
                <w:sz w:val="22"/>
                <w:szCs w:val="22"/>
              </w:rPr>
              <w:t>Date</w:t>
            </w:r>
            <w:r w:rsidR="00D076D4">
              <w:rPr>
                <w:rFonts w:ascii="Arial" w:hAnsi="Arial" w:cs="Arial"/>
                <w:sz w:val="22"/>
                <w:szCs w:val="22"/>
              </w:rPr>
              <w:t>: 03 July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4686EEB4" w14:textId="77777777" w:rsidR="00005421" w:rsidRDefault="00005421" w:rsidP="00005421">
      <w:pPr>
        <w:rPr>
          <w:rFonts w:ascii="Arial" w:hAnsi="Arial" w:cs="Arial"/>
          <w:color w:val="3B3838" w:themeColor="background2" w:themeShade="40"/>
          <w:sz w:val="22"/>
          <w:szCs w:val="22"/>
        </w:rPr>
      </w:pPr>
    </w:p>
    <w:p w14:paraId="1D021536" w14:textId="77777777" w:rsidR="00CB6DD0" w:rsidRDefault="00CB6DD0" w:rsidP="00005421">
      <w:pPr>
        <w:rPr>
          <w:rFonts w:ascii="Arial" w:hAnsi="Arial" w:cs="Arial"/>
          <w:color w:val="3B3838" w:themeColor="background2" w:themeShade="40"/>
          <w:sz w:val="22"/>
          <w:szCs w:val="22"/>
        </w:rPr>
      </w:pPr>
    </w:p>
    <w:p w14:paraId="047BD408" w14:textId="77777777" w:rsidR="00CB6DD0" w:rsidRDefault="00CB6DD0" w:rsidP="00005421">
      <w:pPr>
        <w:rPr>
          <w:rFonts w:ascii="Arial" w:hAnsi="Arial" w:cs="Arial"/>
          <w:color w:val="3B3838" w:themeColor="background2" w:themeShade="40"/>
          <w:sz w:val="22"/>
          <w:szCs w:val="22"/>
        </w:rPr>
      </w:pPr>
    </w:p>
    <w:p w14:paraId="1A8294DD" w14:textId="77777777" w:rsidR="00CB6DD0" w:rsidRDefault="00CB6DD0" w:rsidP="00005421">
      <w:pPr>
        <w:rPr>
          <w:rFonts w:ascii="Arial" w:hAnsi="Arial" w:cs="Arial"/>
          <w:color w:val="3B3838" w:themeColor="background2" w:themeShade="40"/>
          <w:sz w:val="22"/>
          <w:szCs w:val="22"/>
        </w:rPr>
      </w:pPr>
    </w:p>
    <w:p w14:paraId="6F0EC3EF" w14:textId="77777777" w:rsidR="00CB6DD0" w:rsidRDefault="00CB6DD0" w:rsidP="00005421">
      <w:pPr>
        <w:rPr>
          <w:rFonts w:ascii="Arial" w:hAnsi="Arial" w:cs="Arial"/>
          <w:color w:val="3B3838" w:themeColor="background2" w:themeShade="40"/>
          <w:sz w:val="22"/>
          <w:szCs w:val="22"/>
        </w:rPr>
      </w:pPr>
    </w:p>
    <w:p w14:paraId="510A5E88" w14:textId="77777777" w:rsidR="00CB6DD0" w:rsidRDefault="00CB6DD0" w:rsidP="00005421">
      <w:pPr>
        <w:rPr>
          <w:rFonts w:ascii="Arial" w:hAnsi="Arial" w:cs="Arial"/>
          <w:color w:val="3B3838" w:themeColor="background2" w:themeShade="40"/>
          <w:sz w:val="22"/>
          <w:szCs w:val="22"/>
        </w:rPr>
      </w:pPr>
    </w:p>
    <w:p w14:paraId="4DDF31CB" w14:textId="77777777" w:rsidR="00CB6DD0" w:rsidRDefault="00CB6DD0" w:rsidP="00005421">
      <w:pPr>
        <w:rPr>
          <w:rFonts w:ascii="Arial" w:hAnsi="Arial" w:cs="Arial"/>
          <w:color w:val="3B3838" w:themeColor="background2" w:themeShade="40"/>
          <w:sz w:val="22"/>
          <w:szCs w:val="22"/>
        </w:rPr>
      </w:pPr>
    </w:p>
    <w:p w14:paraId="614A2D3D" w14:textId="77777777" w:rsidR="00CB6DD0" w:rsidRDefault="00CB6DD0" w:rsidP="00005421">
      <w:pPr>
        <w:rPr>
          <w:rFonts w:ascii="Arial" w:hAnsi="Arial" w:cs="Arial"/>
          <w:color w:val="3B3838" w:themeColor="background2" w:themeShade="40"/>
          <w:sz w:val="22"/>
          <w:szCs w:val="22"/>
        </w:rPr>
      </w:pPr>
    </w:p>
    <w:p w14:paraId="72846685" w14:textId="77777777" w:rsidR="00CB6DD0" w:rsidRDefault="00CB6DD0" w:rsidP="00005421">
      <w:pPr>
        <w:rPr>
          <w:rFonts w:ascii="Arial" w:hAnsi="Arial" w:cs="Arial"/>
          <w:color w:val="3B3838" w:themeColor="background2" w:themeShade="40"/>
          <w:sz w:val="22"/>
          <w:szCs w:val="22"/>
        </w:rPr>
      </w:pPr>
    </w:p>
    <w:p w14:paraId="45BE3D28" w14:textId="77777777" w:rsidR="003133F0" w:rsidRDefault="003133F0" w:rsidP="00005421">
      <w:pPr>
        <w:rPr>
          <w:rFonts w:ascii="Arial" w:hAnsi="Arial" w:cs="Arial"/>
          <w:color w:val="3B3838" w:themeColor="background2" w:themeShade="40"/>
          <w:sz w:val="22"/>
          <w:szCs w:val="22"/>
        </w:rPr>
      </w:pPr>
    </w:p>
    <w:p w14:paraId="7025DF3E" w14:textId="75B66D1A" w:rsidR="004F2636" w:rsidRDefault="00005421" w:rsidP="00005421">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484D2120">
            <wp:simplePos x="0" y="0"/>
            <wp:positionH relativeFrom="margin">
              <wp:posOffset>1981200</wp:posOffset>
            </wp:positionH>
            <wp:positionV relativeFrom="margin">
              <wp:posOffset>-868680</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A8F98DD"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FC799E2"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minimum of 3 years’ experience in IT support, specifically in Microsoft Entra Intune, Defender, Power Automate and Cisco Meraki infrastructure</w:t>
            </w:r>
            <w:r>
              <w:rPr>
                <w:rStyle w:val="eop"/>
                <w:rFonts w:ascii="Arial" w:hAnsi="Arial" w:cs="Arial"/>
                <w:sz w:val="22"/>
                <w:szCs w:val="22"/>
              </w:rPr>
              <w:t> </w:t>
            </w:r>
          </w:p>
          <w:p w14:paraId="47672A53"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CF86F8"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of maintaining service and switching infrastructure whilst implementing best practices and keeping up to date with current technologies.</w:t>
            </w:r>
            <w:r>
              <w:rPr>
                <w:rStyle w:val="eop"/>
                <w:rFonts w:ascii="Arial" w:hAnsi="Arial" w:cs="Arial"/>
                <w:sz w:val="22"/>
                <w:szCs w:val="22"/>
              </w:rPr>
              <w:t> </w:t>
            </w:r>
          </w:p>
          <w:p w14:paraId="4379C99C"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3846A1"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of implementing small to medium scale IT projects.</w:t>
            </w:r>
            <w:r>
              <w:rPr>
                <w:rStyle w:val="eop"/>
                <w:rFonts w:ascii="Arial" w:hAnsi="Arial" w:cs="Arial"/>
                <w:sz w:val="22"/>
                <w:szCs w:val="22"/>
              </w:rPr>
              <w:t> </w:t>
            </w:r>
          </w:p>
          <w:p w14:paraId="33FA69FA"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C06D58" w14:textId="77777777" w:rsidR="00005421" w:rsidRDefault="00005421" w:rsidP="000054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of using</w:t>
            </w:r>
            <w:r>
              <w:rPr>
                <w:rStyle w:val="normaltextrun"/>
                <w:rFonts w:ascii="Arial" w:hAnsi="Arial" w:cs="Arial"/>
                <w:sz w:val="22"/>
                <w:szCs w:val="22"/>
                <w:lang w:val="en-US"/>
              </w:rPr>
              <w:t xml:space="preserve"> VMWare, Active Directory, Domain Services, SQL, </w:t>
            </w:r>
            <w:proofErr w:type="spellStart"/>
            <w:r>
              <w:rPr>
                <w:rStyle w:val="normaltextrun"/>
                <w:rFonts w:ascii="Arial" w:hAnsi="Arial" w:cs="Arial"/>
                <w:sz w:val="22"/>
                <w:szCs w:val="22"/>
                <w:lang w:val="en-US"/>
              </w:rPr>
              <w:t>Powershell</w:t>
            </w:r>
            <w:proofErr w:type="spellEnd"/>
            <w:r>
              <w:rPr>
                <w:rStyle w:val="normaltextrun"/>
                <w:rFonts w:ascii="Arial" w:hAnsi="Arial" w:cs="Arial"/>
                <w:sz w:val="22"/>
                <w:szCs w:val="22"/>
                <w:lang w:val="en-US"/>
              </w:rPr>
              <w:t>, Office 365, Backup technologies, Enterprise AV technologies, SCCM, Patch Management</w:t>
            </w:r>
            <w:r>
              <w:rPr>
                <w:rStyle w:val="eop"/>
                <w:rFonts w:ascii="Arial" w:hAnsi="Arial" w:cs="Arial"/>
                <w:sz w:val="22"/>
                <w:szCs w:val="22"/>
              </w:rPr>
              <w:t> </w:t>
            </w:r>
          </w:p>
          <w:p w14:paraId="4BD8B5FF" w14:textId="4ABEBBBC" w:rsidR="00170ABB" w:rsidRPr="00170ABB" w:rsidRDefault="00170ABB" w:rsidP="00C1470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551BA8" w14:textId="77777777" w:rsidR="00C56486" w:rsidRDefault="00005421" w:rsidP="00005421">
            <w:pPr>
              <w:jc w:val="center"/>
              <w:rPr>
                <w:rStyle w:val="normaltextrun"/>
                <w:rFonts w:ascii="Arial" w:hAnsi="Arial" w:cs="Arial"/>
                <w:color w:val="3B3838"/>
                <w:sz w:val="22"/>
                <w:szCs w:val="22"/>
                <w:shd w:val="clear" w:color="auto" w:fill="FFFFFF"/>
              </w:rPr>
            </w:pPr>
            <w:r>
              <w:rPr>
                <w:rStyle w:val="normaltextrun"/>
                <w:rFonts w:ascii="Arial" w:hAnsi="Arial" w:cs="Arial"/>
                <w:color w:val="3B3838"/>
                <w:sz w:val="22"/>
                <w:szCs w:val="22"/>
                <w:shd w:val="clear" w:color="auto" w:fill="FFFFFF"/>
              </w:rPr>
              <w:t>A/I/T</w:t>
            </w:r>
          </w:p>
          <w:p w14:paraId="0AE63D3E" w14:textId="77777777" w:rsidR="00005421" w:rsidRPr="00005421" w:rsidRDefault="00005421" w:rsidP="00005421">
            <w:pPr>
              <w:rPr>
                <w:rFonts w:ascii="Arial" w:hAnsi="Arial" w:cs="Arial"/>
                <w:sz w:val="22"/>
                <w:szCs w:val="22"/>
              </w:rPr>
            </w:pPr>
          </w:p>
          <w:p w14:paraId="43B22F7B" w14:textId="77777777" w:rsidR="00005421" w:rsidRPr="00005421" w:rsidRDefault="00005421" w:rsidP="00005421">
            <w:pPr>
              <w:rPr>
                <w:rFonts w:ascii="Arial" w:hAnsi="Arial" w:cs="Arial"/>
                <w:sz w:val="22"/>
                <w:szCs w:val="22"/>
              </w:rPr>
            </w:pPr>
          </w:p>
          <w:p w14:paraId="5EF5F348" w14:textId="77777777" w:rsidR="00005421" w:rsidRPr="00005421" w:rsidRDefault="00005421" w:rsidP="00005421">
            <w:pPr>
              <w:rPr>
                <w:rFonts w:ascii="Arial" w:hAnsi="Arial" w:cs="Arial"/>
                <w:sz w:val="22"/>
                <w:szCs w:val="22"/>
              </w:rPr>
            </w:pPr>
          </w:p>
          <w:p w14:paraId="670AB876" w14:textId="77777777" w:rsidR="00005421" w:rsidRPr="00005421" w:rsidRDefault="00005421" w:rsidP="00005421">
            <w:pPr>
              <w:rPr>
                <w:rFonts w:ascii="Arial" w:hAnsi="Arial" w:cs="Arial"/>
                <w:sz w:val="22"/>
                <w:szCs w:val="22"/>
              </w:rPr>
            </w:pPr>
          </w:p>
          <w:p w14:paraId="17A34691" w14:textId="77777777" w:rsidR="00005421" w:rsidRPr="00005421" w:rsidRDefault="00005421" w:rsidP="00005421">
            <w:pPr>
              <w:rPr>
                <w:rFonts w:ascii="Arial" w:hAnsi="Arial" w:cs="Arial"/>
                <w:sz w:val="22"/>
                <w:szCs w:val="22"/>
              </w:rPr>
            </w:pPr>
          </w:p>
          <w:p w14:paraId="6694D82A" w14:textId="77777777" w:rsidR="00005421" w:rsidRPr="00005421" w:rsidRDefault="00005421" w:rsidP="00005421">
            <w:pPr>
              <w:rPr>
                <w:rFonts w:ascii="Arial" w:hAnsi="Arial" w:cs="Arial"/>
                <w:sz w:val="22"/>
                <w:szCs w:val="22"/>
              </w:rPr>
            </w:pPr>
          </w:p>
          <w:p w14:paraId="64255CB6" w14:textId="77777777" w:rsidR="00005421" w:rsidRDefault="00005421" w:rsidP="00005421">
            <w:pPr>
              <w:rPr>
                <w:rStyle w:val="normaltextrun"/>
                <w:rFonts w:ascii="Arial" w:hAnsi="Arial" w:cs="Arial"/>
                <w:color w:val="3B3838"/>
                <w:sz w:val="22"/>
                <w:szCs w:val="22"/>
                <w:shd w:val="clear" w:color="auto" w:fill="FFFFFF"/>
              </w:rPr>
            </w:pPr>
          </w:p>
          <w:p w14:paraId="3F925950" w14:textId="77777777" w:rsidR="00005421" w:rsidRDefault="00005421" w:rsidP="00005421">
            <w:pPr>
              <w:jc w:val="center"/>
              <w:rPr>
                <w:rStyle w:val="normaltextrun"/>
                <w:rFonts w:ascii="Arial" w:hAnsi="Arial" w:cs="Arial"/>
                <w:color w:val="3B3838"/>
                <w:sz w:val="22"/>
                <w:szCs w:val="22"/>
                <w:shd w:val="clear" w:color="auto" w:fill="FFFFFF"/>
              </w:rPr>
            </w:pPr>
            <w:r>
              <w:rPr>
                <w:rStyle w:val="normaltextrun"/>
                <w:rFonts w:ascii="Arial" w:hAnsi="Arial" w:cs="Arial"/>
                <w:color w:val="3B3838"/>
                <w:sz w:val="22"/>
                <w:szCs w:val="22"/>
                <w:shd w:val="clear" w:color="auto" w:fill="FFFFFF"/>
              </w:rPr>
              <w:t>A/I/T</w:t>
            </w:r>
          </w:p>
          <w:p w14:paraId="7DA7A4D5" w14:textId="77777777" w:rsidR="00005421" w:rsidRPr="00005421" w:rsidRDefault="00005421" w:rsidP="00005421">
            <w:pPr>
              <w:rPr>
                <w:rFonts w:ascii="Arial" w:hAnsi="Arial" w:cs="Arial"/>
                <w:sz w:val="22"/>
                <w:szCs w:val="22"/>
              </w:rPr>
            </w:pPr>
          </w:p>
          <w:p w14:paraId="6AFC6C0D" w14:textId="77777777" w:rsidR="00005421" w:rsidRPr="00005421" w:rsidRDefault="00005421" w:rsidP="00005421">
            <w:pPr>
              <w:rPr>
                <w:rFonts w:ascii="Arial" w:hAnsi="Arial" w:cs="Arial"/>
                <w:sz w:val="22"/>
                <w:szCs w:val="22"/>
              </w:rPr>
            </w:pPr>
          </w:p>
          <w:p w14:paraId="13F35467" w14:textId="77777777" w:rsidR="00005421" w:rsidRPr="00005421" w:rsidRDefault="00005421" w:rsidP="00005421">
            <w:pPr>
              <w:rPr>
                <w:rFonts w:ascii="Arial" w:hAnsi="Arial" w:cs="Arial"/>
                <w:sz w:val="22"/>
                <w:szCs w:val="22"/>
              </w:rPr>
            </w:pPr>
          </w:p>
          <w:p w14:paraId="1C61F26B" w14:textId="77777777" w:rsidR="00005421" w:rsidRPr="00005421" w:rsidRDefault="00005421" w:rsidP="00005421">
            <w:pPr>
              <w:rPr>
                <w:rFonts w:ascii="Arial" w:hAnsi="Arial" w:cs="Arial"/>
                <w:sz w:val="22"/>
                <w:szCs w:val="22"/>
              </w:rPr>
            </w:pPr>
          </w:p>
          <w:p w14:paraId="60A16361" w14:textId="77777777" w:rsidR="00005421" w:rsidRPr="00005421" w:rsidRDefault="00005421" w:rsidP="00005421">
            <w:pPr>
              <w:rPr>
                <w:rFonts w:ascii="Arial" w:hAnsi="Arial" w:cs="Arial"/>
                <w:sz w:val="22"/>
                <w:szCs w:val="22"/>
              </w:rPr>
            </w:pPr>
          </w:p>
          <w:p w14:paraId="6984E047" w14:textId="77777777" w:rsidR="00005421" w:rsidRPr="00005421" w:rsidRDefault="00005421" w:rsidP="00005421">
            <w:pPr>
              <w:rPr>
                <w:rFonts w:ascii="Arial" w:hAnsi="Arial" w:cs="Arial"/>
                <w:sz w:val="22"/>
                <w:szCs w:val="22"/>
              </w:rPr>
            </w:pPr>
          </w:p>
          <w:p w14:paraId="03149456" w14:textId="77777777" w:rsidR="00005421" w:rsidRPr="00005421" w:rsidRDefault="00005421" w:rsidP="00005421">
            <w:pPr>
              <w:rPr>
                <w:rFonts w:ascii="Arial" w:hAnsi="Arial" w:cs="Arial"/>
                <w:sz w:val="22"/>
                <w:szCs w:val="22"/>
              </w:rPr>
            </w:pPr>
          </w:p>
          <w:p w14:paraId="48521473" w14:textId="77777777" w:rsidR="00005421" w:rsidRDefault="00005421" w:rsidP="00005421">
            <w:pPr>
              <w:rPr>
                <w:rStyle w:val="normaltextrun"/>
                <w:rFonts w:ascii="Arial" w:hAnsi="Arial" w:cs="Arial"/>
                <w:color w:val="3B3838"/>
                <w:sz w:val="22"/>
                <w:szCs w:val="22"/>
                <w:shd w:val="clear" w:color="auto" w:fill="FFFFFF"/>
              </w:rPr>
            </w:pPr>
          </w:p>
          <w:p w14:paraId="0C085C5C" w14:textId="77777777" w:rsidR="00005421" w:rsidRDefault="00005421" w:rsidP="00005421">
            <w:pPr>
              <w:jc w:val="center"/>
              <w:rPr>
                <w:rStyle w:val="normaltextrun"/>
                <w:rFonts w:ascii="Arial" w:hAnsi="Arial" w:cs="Arial"/>
                <w:color w:val="3B3838"/>
                <w:sz w:val="22"/>
                <w:szCs w:val="22"/>
                <w:shd w:val="clear" w:color="auto" w:fill="FFFFFF"/>
              </w:rPr>
            </w:pPr>
            <w:r>
              <w:rPr>
                <w:rStyle w:val="normaltextrun"/>
                <w:rFonts w:ascii="Arial" w:hAnsi="Arial" w:cs="Arial"/>
                <w:color w:val="3B3838"/>
                <w:sz w:val="22"/>
                <w:szCs w:val="22"/>
                <w:shd w:val="clear" w:color="auto" w:fill="FFFFFF"/>
              </w:rPr>
              <w:t>A/I</w:t>
            </w:r>
          </w:p>
          <w:p w14:paraId="25480A81" w14:textId="77777777" w:rsidR="00005421" w:rsidRPr="00005421" w:rsidRDefault="00005421" w:rsidP="00005421">
            <w:pPr>
              <w:rPr>
                <w:rFonts w:ascii="Arial" w:hAnsi="Arial" w:cs="Arial"/>
                <w:sz w:val="22"/>
                <w:szCs w:val="22"/>
              </w:rPr>
            </w:pPr>
          </w:p>
          <w:p w14:paraId="242EC2A3" w14:textId="77777777" w:rsidR="00005421" w:rsidRPr="00005421" w:rsidRDefault="00005421" w:rsidP="00005421">
            <w:pPr>
              <w:rPr>
                <w:rFonts w:ascii="Arial" w:hAnsi="Arial" w:cs="Arial"/>
                <w:sz w:val="22"/>
                <w:szCs w:val="22"/>
              </w:rPr>
            </w:pPr>
          </w:p>
          <w:p w14:paraId="2B451112" w14:textId="77777777" w:rsidR="00005421" w:rsidRPr="00005421" w:rsidRDefault="00005421" w:rsidP="00005421">
            <w:pPr>
              <w:rPr>
                <w:rFonts w:ascii="Arial" w:hAnsi="Arial" w:cs="Arial"/>
                <w:sz w:val="22"/>
                <w:szCs w:val="22"/>
              </w:rPr>
            </w:pPr>
          </w:p>
          <w:p w14:paraId="62B86246" w14:textId="77777777" w:rsidR="00005421" w:rsidRDefault="00005421" w:rsidP="00005421">
            <w:pPr>
              <w:rPr>
                <w:rStyle w:val="normaltextrun"/>
                <w:rFonts w:ascii="Arial" w:hAnsi="Arial" w:cs="Arial"/>
                <w:color w:val="3B3838"/>
                <w:sz w:val="22"/>
                <w:szCs w:val="22"/>
                <w:shd w:val="clear" w:color="auto" w:fill="FFFFFF"/>
              </w:rPr>
            </w:pPr>
          </w:p>
          <w:p w14:paraId="53CAE64E" w14:textId="1A498311" w:rsidR="00005421" w:rsidRPr="00005421" w:rsidRDefault="00005421" w:rsidP="00005421">
            <w:pPr>
              <w:jc w:val="center"/>
              <w:rPr>
                <w:rFonts w:ascii="Arial" w:hAnsi="Arial" w:cs="Arial"/>
                <w:sz w:val="22"/>
                <w:szCs w:val="22"/>
              </w:rPr>
            </w:pPr>
            <w:r>
              <w:rPr>
                <w:rStyle w:val="normaltextrun"/>
                <w:rFonts w:ascii="Arial" w:hAnsi="Arial" w:cs="Arial"/>
                <w:color w:val="3B3838"/>
                <w:sz w:val="22"/>
                <w:szCs w:val="22"/>
                <w:shd w:val="clear" w:color="auto" w:fill="FFFFFF"/>
              </w:rPr>
              <w:t>A/I/T</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484F606" w14:textId="77777777" w:rsidR="00170ABB" w:rsidRDefault="00005421" w:rsidP="00371953">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Experience of training technical staff in the use of new systems and applications.</w:t>
            </w:r>
            <w:r>
              <w:rPr>
                <w:rStyle w:val="eop"/>
                <w:rFonts w:ascii="Arial" w:hAnsi="Arial" w:cs="Arial"/>
                <w:color w:val="000000"/>
                <w:sz w:val="22"/>
                <w:szCs w:val="22"/>
                <w:shd w:val="clear" w:color="auto" w:fill="FFFFFF"/>
              </w:rPr>
              <w:t> </w:t>
            </w:r>
          </w:p>
          <w:p w14:paraId="792DBBE2" w14:textId="77777777" w:rsidR="00005421" w:rsidRPr="00005421" w:rsidRDefault="00005421" w:rsidP="00005421">
            <w:pPr>
              <w:rPr>
                <w:rFonts w:ascii="Arial" w:hAnsi="Arial" w:cs="Arial"/>
                <w:sz w:val="22"/>
                <w:szCs w:val="22"/>
              </w:rPr>
            </w:pPr>
          </w:p>
          <w:p w14:paraId="5AF912E1" w14:textId="77777777" w:rsidR="00005421" w:rsidRPr="00005421" w:rsidRDefault="00005421" w:rsidP="00005421">
            <w:pPr>
              <w:rPr>
                <w:rFonts w:ascii="Arial" w:hAnsi="Arial" w:cs="Arial"/>
                <w:sz w:val="22"/>
                <w:szCs w:val="22"/>
              </w:rPr>
            </w:pPr>
          </w:p>
          <w:p w14:paraId="220DF2B5" w14:textId="77777777" w:rsidR="00005421" w:rsidRDefault="00005421" w:rsidP="00005421">
            <w:pPr>
              <w:rPr>
                <w:rStyle w:val="normaltextrun"/>
                <w:rFonts w:ascii="Arial" w:hAnsi="Arial" w:cs="Arial"/>
                <w:color w:val="000000"/>
                <w:sz w:val="22"/>
                <w:szCs w:val="22"/>
                <w:shd w:val="clear" w:color="auto" w:fill="FFFFFF"/>
              </w:rPr>
            </w:pPr>
          </w:p>
          <w:p w14:paraId="29F2230B" w14:textId="11D0FA86" w:rsidR="00005421" w:rsidRPr="00005421" w:rsidRDefault="00005421" w:rsidP="00005421">
            <w:pPr>
              <w:rPr>
                <w:rFonts w:ascii="Arial" w:hAnsi="Arial" w:cs="Arial"/>
                <w:sz w:val="22"/>
                <w:szCs w:val="22"/>
              </w:rPr>
            </w:pPr>
            <w:r>
              <w:rPr>
                <w:rStyle w:val="normaltextrun"/>
                <w:rFonts w:ascii="Arial" w:hAnsi="Arial" w:cs="Arial"/>
                <w:color w:val="000000"/>
                <w:sz w:val="22"/>
                <w:szCs w:val="22"/>
                <w:shd w:val="clear" w:color="auto" w:fill="FFFFFF"/>
              </w:rPr>
              <w:t>Working in an Educational Environment.</w:t>
            </w:r>
            <w:r>
              <w:rPr>
                <w:rStyle w:val="eop"/>
                <w:rFonts w:ascii="Arial" w:hAnsi="Arial" w:cs="Arial"/>
                <w:color w:val="000000"/>
                <w:sz w:val="22"/>
                <w:szCs w:val="22"/>
                <w:shd w:val="clear" w:color="auto" w:fill="FFFFFF"/>
              </w:rPr>
              <w:t>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3930AA6C" w:rsidR="00C54AFA" w:rsidRDefault="0037195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005421">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10171D40" w14:textId="77777777" w:rsidR="00371953" w:rsidRDefault="00371953" w:rsidP="00C54AFA">
            <w:pPr>
              <w:jc w:val="center"/>
              <w:rPr>
                <w:rFonts w:ascii="Arial" w:hAnsi="Arial" w:cs="Arial"/>
                <w:color w:val="3B3838" w:themeColor="background2" w:themeShade="40"/>
                <w:sz w:val="22"/>
                <w:szCs w:val="22"/>
              </w:rPr>
            </w:pPr>
          </w:p>
          <w:p w14:paraId="18AC62A6" w14:textId="77777777" w:rsidR="00371953" w:rsidRDefault="00371953" w:rsidP="00C54AFA">
            <w:pPr>
              <w:jc w:val="center"/>
              <w:rPr>
                <w:rFonts w:ascii="Arial" w:hAnsi="Arial" w:cs="Arial"/>
                <w:color w:val="3B3838" w:themeColor="background2" w:themeShade="40"/>
                <w:sz w:val="22"/>
                <w:szCs w:val="22"/>
              </w:rPr>
            </w:pPr>
          </w:p>
          <w:p w14:paraId="658A4462" w14:textId="77777777" w:rsidR="00371953" w:rsidRDefault="00371953" w:rsidP="00C54AFA">
            <w:pPr>
              <w:jc w:val="center"/>
              <w:rPr>
                <w:rFonts w:ascii="Arial" w:hAnsi="Arial" w:cs="Arial"/>
                <w:color w:val="3B3838" w:themeColor="background2" w:themeShade="40"/>
                <w:sz w:val="22"/>
                <w:szCs w:val="22"/>
              </w:rPr>
            </w:pPr>
          </w:p>
          <w:p w14:paraId="18AD1662" w14:textId="77777777" w:rsidR="00934483" w:rsidRDefault="00934483" w:rsidP="00934483">
            <w:pPr>
              <w:rPr>
                <w:rFonts w:ascii="Arial" w:hAnsi="Arial" w:cs="Arial"/>
                <w:color w:val="3B3838" w:themeColor="background2" w:themeShade="40"/>
                <w:sz w:val="22"/>
                <w:szCs w:val="22"/>
              </w:rPr>
            </w:pPr>
          </w:p>
          <w:p w14:paraId="49371544" w14:textId="43406E31" w:rsidR="00934483" w:rsidRPr="00934483" w:rsidRDefault="00934483" w:rsidP="00934483">
            <w:pPr>
              <w:jc w:val="center"/>
              <w:rPr>
                <w:rFonts w:ascii="Arial" w:hAnsi="Arial" w:cs="Arial"/>
                <w:sz w:val="22"/>
                <w:szCs w:val="22"/>
              </w:rPr>
            </w:pPr>
            <w:r>
              <w:rPr>
                <w:rFonts w:ascii="Arial" w:hAnsi="Arial" w:cs="Arial"/>
                <w:sz w:val="22"/>
                <w:szCs w:val="22"/>
              </w:rPr>
              <w:t>A</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E8CDDDF"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PC / Laptop Imaging / Set Up / Installation / Deployment</w:t>
            </w:r>
            <w:r w:rsidRPr="00CD585F">
              <w:rPr>
                <w:rStyle w:val="eop"/>
                <w:rFonts w:ascii="Arial" w:hAnsi="Arial" w:cs="Arial"/>
                <w:sz w:val="22"/>
                <w:szCs w:val="22"/>
              </w:rPr>
              <w:t> </w:t>
            </w:r>
          </w:p>
          <w:p w14:paraId="5D28987D"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796EE380"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Network Printer Installation / Set Up</w:t>
            </w:r>
            <w:r w:rsidRPr="00CD585F">
              <w:rPr>
                <w:rStyle w:val="eop"/>
                <w:rFonts w:ascii="Arial" w:hAnsi="Arial" w:cs="Arial"/>
                <w:sz w:val="22"/>
                <w:szCs w:val="22"/>
              </w:rPr>
              <w:t> </w:t>
            </w:r>
          </w:p>
          <w:p w14:paraId="2E1A9B83"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4DCCCDBA"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Microsoft Domain Services</w:t>
            </w:r>
            <w:r w:rsidRPr="00CD585F">
              <w:rPr>
                <w:rStyle w:val="eop"/>
                <w:rFonts w:ascii="Arial" w:hAnsi="Arial" w:cs="Arial"/>
                <w:sz w:val="22"/>
                <w:szCs w:val="22"/>
              </w:rPr>
              <w:t> </w:t>
            </w:r>
          </w:p>
          <w:p w14:paraId="44FD29F1"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3F3EE66E"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 xml:space="preserve">Broadcom </w:t>
            </w:r>
            <w:proofErr w:type="spellStart"/>
            <w:r w:rsidRPr="00CD585F">
              <w:rPr>
                <w:rStyle w:val="normaltextrun"/>
                <w:rFonts w:ascii="Arial" w:hAnsi="Arial" w:cs="Arial"/>
                <w:sz w:val="22"/>
                <w:szCs w:val="22"/>
              </w:rPr>
              <w:t>VSphere</w:t>
            </w:r>
            <w:proofErr w:type="spellEnd"/>
            <w:r w:rsidRPr="00CD585F">
              <w:rPr>
                <w:rStyle w:val="eop"/>
                <w:rFonts w:ascii="Arial" w:hAnsi="Arial" w:cs="Arial"/>
                <w:sz w:val="22"/>
                <w:szCs w:val="22"/>
              </w:rPr>
              <w:t> </w:t>
            </w:r>
          </w:p>
          <w:p w14:paraId="6B1AE8AB"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025CD8BE"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Server installation / Set Up</w:t>
            </w:r>
            <w:r w:rsidRPr="00CD585F">
              <w:rPr>
                <w:rStyle w:val="eop"/>
                <w:rFonts w:ascii="Arial" w:hAnsi="Arial" w:cs="Arial"/>
                <w:sz w:val="22"/>
                <w:szCs w:val="22"/>
              </w:rPr>
              <w:t> </w:t>
            </w:r>
          </w:p>
          <w:p w14:paraId="3EF3A4CD"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240613A9"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lastRenderedPageBreak/>
              <w:t>Server Application Installation / Set Up</w:t>
            </w:r>
            <w:r w:rsidRPr="00CD585F">
              <w:rPr>
                <w:rStyle w:val="eop"/>
                <w:rFonts w:ascii="Arial" w:hAnsi="Arial" w:cs="Arial"/>
                <w:sz w:val="22"/>
                <w:szCs w:val="22"/>
              </w:rPr>
              <w:t> </w:t>
            </w:r>
          </w:p>
          <w:p w14:paraId="182CF3F1"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0F972B36"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VoIP (MS Teams)</w:t>
            </w:r>
            <w:r w:rsidRPr="00CD585F">
              <w:rPr>
                <w:rStyle w:val="eop"/>
                <w:rFonts w:ascii="Arial" w:hAnsi="Arial" w:cs="Arial"/>
                <w:sz w:val="22"/>
                <w:szCs w:val="22"/>
              </w:rPr>
              <w:t> </w:t>
            </w:r>
          </w:p>
          <w:p w14:paraId="3561751C"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76D67960"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Microsoft SharePoint</w:t>
            </w:r>
            <w:r w:rsidRPr="00CD585F">
              <w:rPr>
                <w:rStyle w:val="eop"/>
                <w:rFonts w:ascii="Arial" w:hAnsi="Arial" w:cs="Arial"/>
                <w:sz w:val="22"/>
                <w:szCs w:val="22"/>
              </w:rPr>
              <w:t> </w:t>
            </w:r>
          </w:p>
          <w:p w14:paraId="1CFB5FA6"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72911BDF" w14:textId="6505F85B"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Able to respond to enquiries in a polite and courteous manner</w:t>
            </w:r>
            <w:r w:rsidRPr="00CD585F">
              <w:rPr>
                <w:rStyle w:val="eop"/>
                <w:rFonts w:ascii="Arial" w:hAnsi="Arial" w:cs="Arial"/>
                <w:sz w:val="22"/>
                <w:szCs w:val="22"/>
              </w:rPr>
              <w:t> </w:t>
            </w:r>
          </w:p>
          <w:p w14:paraId="43E73F89"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197D389F" w14:textId="6F6E9ECA"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Able to work effectively as part of a team</w:t>
            </w:r>
            <w:r w:rsidRPr="00CD585F">
              <w:rPr>
                <w:rStyle w:val="eop"/>
                <w:rFonts w:ascii="Arial" w:hAnsi="Arial" w:cs="Arial"/>
                <w:sz w:val="22"/>
                <w:szCs w:val="22"/>
              </w:rPr>
              <w:t> </w:t>
            </w:r>
          </w:p>
          <w:p w14:paraId="73F1FB08" w14:textId="04CD99E3"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253868DB" w14:textId="49A7DB54"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Able to organise workload to meet deadlines </w:t>
            </w:r>
            <w:r w:rsidRPr="00CD585F">
              <w:rPr>
                <w:rStyle w:val="eop"/>
                <w:rFonts w:ascii="Arial" w:hAnsi="Arial" w:cs="Arial"/>
                <w:sz w:val="22"/>
                <w:szCs w:val="22"/>
              </w:rPr>
              <w:t> </w:t>
            </w:r>
          </w:p>
          <w:p w14:paraId="001B5249" w14:textId="7590953F"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eop"/>
                <w:rFonts w:ascii="Arial" w:hAnsi="Arial" w:cs="Arial"/>
                <w:sz w:val="22"/>
                <w:szCs w:val="22"/>
              </w:rPr>
              <w:t> </w:t>
            </w:r>
          </w:p>
          <w:p w14:paraId="33305AE4" w14:textId="77777777" w:rsidR="00934483" w:rsidRPr="00CD585F" w:rsidRDefault="00934483" w:rsidP="00934483">
            <w:pPr>
              <w:pStyle w:val="paragraph"/>
              <w:spacing w:before="0" w:beforeAutospacing="0" w:after="0" w:afterAutospacing="0"/>
              <w:textAlignment w:val="baseline"/>
              <w:rPr>
                <w:rFonts w:ascii="Segoe UI" w:hAnsi="Segoe UI" w:cs="Segoe UI"/>
                <w:sz w:val="22"/>
                <w:szCs w:val="22"/>
              </w:rPr>
            </w:pPr>
            <w:r w:rsidRPr="00CD585F">
              <w:rPr>
                <w:rStyle w:val="normaltextrun"/>
                <w:rFonts w:ascii="Arial" w:hAnsi="Arial" w:cs="Arial"/>
                <w:sz w:val="22"/>
                <w:szCs w:val="22"/>
              </w:rPr>
              <w:t>Ability to use own initiative and work independently</w:t>
            </w:r>
            <w:r w:rsidRPr="00CD585F">
              <w:rPr>
                <w:rStyle w:val="eop"/>
                <w:rFonts w:ascii="Arial" w:hAnsi="Arial" w:cs="Arial"/>
                <w:sz w:val="22"/>
                <w:szCs w:val="22"/>
              </w:rPr>
              <w:t> </w:t>
            </w:r>
          </w:p>
          <w:p w14:paraId="5BEE22F0" w14:textId="58A1FCD5" w:rsidR="00C54AFA" w:rsidRPr="00CD585F" w:rsidRDefault="00C54AFA" w:rsidP="00371953">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4BC733C9" w:rsidR="00EF295A" w:rsidRPr="00CD585F" w:rsidRDefault="00934483" w:rsidP="00EF295A">
            <w:pPr>
              <w:jc w:val="center"/>
              <w:rPr>
                <w:rFonts w:ascii="Arial" w:hAnsi="Arial" w:cs="Arial"/>
                <w:color w:val="3B3838" w:themeColor="background2" w:themeShade="40"/>
                <w:sz w:val="22"/>
                <w:szCs w:val="22"/>
              </w:rPr>
            </w:pPr>
            <w:r w:rsidRPr="00CD585F">
              <w:rPr>
                <w:rFonts w:ascii="Arial" w:hAnsi="Arial" w:cs="Arial"/>
                <w:color w:val="3B3838" w:themeColor="background2" w:themeShade="40"/>
                <w:sz w:val="22"/>
                <w:szCs w:val="22"/>
              </w:rPr>
              <w:lastRenderedPageBreak/>
              <w:t>A/</w:t>
            </w:r>
            <w:r w:rsidR="00371953" w:rsidRPr="00CD585F">
              <w:rPr>
                <w:rFonts w:ascii="Arial" w:hAnsi="Arial" w:cs="Arial"/>
                <w:color w:val="3B3838" w:themeColor="background2" w:themeShade="40"/>
                <w:sz w:val="22"/>
                <w:szCs w:val="22"/>
              </w:rPr>
              <w:t>I/T</w:t>
            </w:r>
          </w:p>
          <w:p w14:paraId="0818E7EF" w14:textId="77777777" w:rsidR="00EF295A" w:rsidRPr="00CD585F" w:rsidRDefault="00EF295A" w:rsidP="00EF295A">
            <w:pPr>
              <w:jc w:val="center"/>
              <w:rPr>
                <w:rFonts w:ascii="Arial" w:hAnsi="Arial" w:cs="Arial"/>
                <w:color w:val="3B3838" w:themeColor="background2" w:themeShade="40"/>
                <w:sz w:val="22"/>
                <w:szCs w:val="22"/>
              </w:rPr>
            </w:pPr>
          </w:p>
          <w:p w14:paraId="4917AFBC" w14:textId="77777777" w:rsidR="00EF295A" w:rsidRPr="00CD585F" w:rsidRDefault="00EF295A" w:rsidP="00EF295A">
            <w:pPr>
              <w:jc w:val="center"/>
              <w:rPr>
                <w:rFonts w:ascii="Arial" w:hAnsi="Arial" w:cs="Arial"/>
                <w:color w:val="3B3838" w:themeColor="background2" w:themeShade="40"/>
                <w:sz w:val="22"/>
                <w:szCs w:val="22"/>
              </w:rPr>
            </w:pPr>
          </w:p>
          <w:p w14:paraId="02777092" w14:textId="77777777" w:rsidR="00EF295A" w:rsidRPr="00CD585F" w:rsidRDefault="00EF295A" w:rsidP="00EF295A">
            <w:pPr>
              <w:jc w:val="center"/>
              <w:rPr>
                <w:rFonts w:ascii="Arial" w:hAnsi="Arial" w:cs="Arial"/>
                <w:color w:val="3B3838" w:themeColor="background2" w:themeShade="40"/>
                <w:sz w:val="22"/>
                <w:szCs w:val="22"/>
              </w:rPr>
            </w:pPr>
          </w:p>
          <w:p w14:paraId="353D3610" w14:textId="77777777" w:rsidR="00EF295A" w:rsidRPr="00CD585F" w:rsidRDefault="00371953" w:rsidP="00EF295A">
            <w:pPr>
              <w:jc w:val="center"/>
              <w:rPr>
                <w:rFonts w:ascii="Arial" w:hAnsi="Arial" w:cs="Arial"/>
                <w:color w:val="3B3838" w:themeColor="background2" w:themeShade="40"/>
                <w:sz w:val="22"/>
                <w:szCs w:val="22"/>
              </w:rPr>
            </w:pPr>
            <w:r w:rsidRPr="00CD585F">
              <w:rPr>
                <w:rFonts w:ascii="Arial" w:hAnsi="Arial" w:cs="Arial"/>
                <w:color w:val="3B3838" w:themeColor="background2" w:themeShade="40"/>
                <w:sz w:val="22"/>
                <w:szCs w:val="22"/>
              </w:rPr>
              <w:t>A/I/T</w:t>
            </w:r>
          </w:p>
          <w:p w14:paraId="7A89E640" w14:textId="77777777" w:rsidR="00371953" w:rsidRPr="00CD585F" w:rsidRDefault="00371953" w:rsidP="00EF295A">
            <w:pPr>
              <w:jc w:val="center"/>
              <w:rPr>
                <w:rFonts w:ascii="Arial" w:hAnsi="Arial" w:cs="Arial"/>
                <w:color w:val="3B3838" w:themeColor="background2" w:themeShade="40"/>
                <w:sz w:val="22"/>
                <w:szCs w:val="22"/>
              </w:rPr>
            </w:pPr>
          </w:p>
          <w:p w14:paraId="6C38203B" w14:textId="77777777" w:rsidR="00371953" w:rsidRPr="00CD585F" w:rsidRDefault="00371953" w:rsidP="00EF295A">
            <w:pPr>
              <w:jc w:val="center"/>
              <w:rPr>
                <w:rFonts w:ascii="Arial" w:hAnsi="Arial" w:cs="Arial"/>
                <w:color w:val="3B3838" w:themeColor="background2" w:themeShade="40"/>
                <w:sz w:val="22"/>
                <w:szCs w:val="22"/>
              </w:rPr>
            </w:pPr>
          </w:p>
          <w:p w14:paraId="59B7E7A1" w14:textId="7ADB9624" w:rsidR="00371953" w:rsidRPr="00CD585F" w:rsidRDefault="00934483" w:rsidP="00EF295A">
            <w:pPr>
              <w:jc w:val="center"/>
              <w:rPr>
                <w:rFonts w:ascii="Arial" w:hAnsi="Arial" w:cs="Arial"/>
                <w:color w:val="3B3838" w:themeColor="background2" w:themeShade="40"/>
                <w:sz w:val="22"/>
                <w:szCs w:val="22"/>
              </w:rPr>
            </w:pPr>
            <w:r w:rsidRPr="00CD585F">
              <w:rPr>
                <w:rFonts w:ascii="Arial" w:hAnsi="Arial" w:cs="Arial"/>
                <w:color w:val="3B3838" w:themeColor="background2" w:themeShade="40"/>
                <w:sz w:val="22"/>
                <w:szCs w:val="22"/>
              </w:rPr>
              <w:t>A/</w:t>
            </w:r>
            <w:r w:rsidR="00371953" w:rsidRPr="00CD585F">
              <w:rPr>
                <w:rFonts w:ascii="Arial" w:hAnsi="Arial" w:cs="Arial"/>
                <w:color w:val="3B3838" w:themeColor="background2" w:themeShade="40"/>
                <w:sz w:val="22"/>
                <w:szCs w:val="22"/>
              </w:rPr>
              <w:t>I</w:t>
            </w:r>
            <w:r w:rsidRPr="00CD585F">
              <w:rPr>
                <w:rFonts w:ascii="Arial" w:hAnsi="Arial" w:cs="Arial"/>
                <w:color w:val="3B3838" w:themeColor="background2" w:themeShade="40"/>
                <w:sz w:val="22"/>
                <w:szCs w:val="22"/>
              </w:rPr>
              <w:t>/T</w:t>
            </w:r>
          </w:p>
          <w:p w14:paraId="04939931" w14:textId="77777777" w:rsidR="00371953" w:rsidRPr="00CD585F" w:rsidRDefault="00371953" w:rsidP="00EF295A">
            <w:pPr>
              <w:jc w:val="center"/>
              <w:rPr>
                <w:rFonts w:ascii="Arial" w:hAnsi="Arial" w:cs="Arial"/>
                <w:color w:val="3B3838" w:themeColor="background2" w:themeShade="40"/>
                <w:sz w:val="22"/>
                <w:szCs w:val="22"/>
              </w:rPr>
            </w:pPr>
          </w:p>
          <w:p w14:paraId="57C3942D" w14:textId="07D3B992" w:rsidR="00371953" w:rsidRPr="00CD585F" w:rsidRDefault="00934483" w:rsidP="00CD585F">
            <w:pPr>
              <w:jc w:val="center"/>
              <w:rPr>
                <w:rFonts w:ascii="Arial" w:hAnsi="Arial" w:cs="Arial"/>
                <w:color w:val="3B3838" w:themeColor="background2" w:themeShade="40"/>
                <w:sz w:val="22"/>
                <w:szCs w:val="22"/>
              </w:rPr>
            </w:pPr>
            <w:r w:rsidRPr="00CD585F">
              <w:rPr>
                <w:rFonts w:ascii="Arial" w:hAnsi="Arial" w:cs="Arial"/>
                <w:color w:val="3B3838" w:themeColor="background2" w:themeShade="40"/>
                <w:sz w:val="22"/>
                <w:szCs w:val="22"/>
              </w:rPr>
              <w:t>A/I/T</w:t>
            </w:r>
          </w:p>
          <w:p w14:paraId="35D192CA" w14:textId="77777777" w:rsidR="00371953" w:rsidRPr="00CD585F" w:rsidRDefault="00371953" w:rsidP="00EF295A">
            <w:pPr>
              <w:jc w:val="center"/>
              <w:rPr>
                <w:rFonts w:ascii="Arial" w:hAnsi="Arial" w:cs="Arial"/>
                <w:color w:val="3B3838" w:themeColor="background2" w:themeShade="40"/>
                <w:sz w:val="22"/>
                <w:szCs w:val="22"/>
              </w:rPr>
            </w:pPr>
          </w:p>
          <w:p w14:paraId="056F7195"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A/I</w:t>
            </w:r>
          </w:p>
          <w:p w14:paraId="026A2048" w14:textId="77777777" w:rsidR="00CD585F" w:rsidRPr="00CD585F" w:rsidRDefault="00CD585F" w:rsidP="00CD585F">
            <w:pPr>
              <w:rPr>
                <w:rFonts w:ascii="Arial" w:hAnsi="Arial" w:cs="Arial"/>
                <w:sz w:val="22"/>
                <w:szCs w:val="22"/>
              </w:rPr>
            </w:pPr>
          </w:p>
          <w:p w14:paraId="4031645B"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A/I</w:t>
            </w:r>
          </w:p>
          <w:p w14:paraId="5A0BADA9" w14:textId="77777777" w:rsidR="00CD585F" w:rsidRPr="00CD585F" w:rsidRDefault="00CD585F" w:rsidP="00CD585F">
            <w:pPr>
              <w:rPr>
                <w:rFonts w:ascii="Arial" w:hAnsi="Arial" w:cs="Arial"/>
                <w:sz w:val="22"/>
                <w:szCs w:val="22"/>
              </w:rPr>
            </w:pPr>
          </w:p>
          <w:p w14:paraId="0D7CB64E"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A/I</w:t>
            </w:r>
          </w:p>
          <w:p w14:paraId="07336105" w14:textId="77777777" w:rsidR="00CD585F" w:rsidRPr="00CD585F" w:rsidRDefault="00CD585F" w:rsidP="00CD585F">
            <w:pPr>
              <w:rPr>
                <w:rFonts w:ascii="Arial" w:hAnsi="Arial" w:cs="Arial"/>
                <w:sz w:val="22"/>
                <w:szCs w:val="22"/>
              </w:rPr>
            </w:pPr>
          </w:p>
          <w:p w14:paraId="27CE62EF"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A/I</w:t>
            </w:r>
          </w:p>
          <w:p w14:paraId="721BE370" w14:textId="77777777" w:rsidR="00CD585F" w:rsidRPr="00CD585F" w:rsidRDefault="00CD585F" w:rsidP="00CD585F">
            <w:pPr>
              <w:rPr>
                <w:rFonts w:ascii="Arial" w:hAnsi="Arial" w:cs="Arial"/>
                <w:sz w:val="22"/>
                <w:szCs w:val="22"/>
              </w:rPr>
            </w:pPr>
          </w:p>
          <w:p w14:paraId="6841ACC8" w14:textId="77777777" w:rsidR="00CD585F" w:rsidRPr="00CD585F" w:rsidRDefault="00CD585F" w:rsidP="00CD585F">
            <w:pPr>
              <w:rPr>
                <w:rFonts w:ascii="Arial" w:hAnsi="Arial" w:cs="Arial"/>
                <w:sz w:val="22"/>
                <w:szCs w:val="22"/>
              </w:rPr>
            </w:pPr>
          </w:p>
          <w:p w14:paraId="13D13878"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I</w:t>
            </w:r>
          </w:p>
          <w:p w14:paraId="5042156B" w14:textId="77777777" w:rsidR="00CD585F" w:rsidRPr="00CD585F" w:rsidRDefault="00CD585F" w:rsidP="00CD585F">
            <w:pPr>
              <w:rPr>
                <w:rFonts w:ascii="Arial" w:hAnsi="Arial" w:cs="Arial"/>
                <w:sz w:val="22"/>
                <w:szCs w:val="22"/>
              </w:rPr>
            </w:pPr>
          </w:p>
          <w:p w14:paraId="07B9F0AF" w14:textId="77777777" w:rsidR="00CD585F" w:rsidRPr="00CD585F" w:rsidRDefault="00CD585F" w:rsidP="00CD585F">
            <w:pPr>
              <w:jc w:val="center"/>
              <w:rPr>
                <w:rFonts w:ascii="Arial" w:hAnsi="Arial" w:cs="Arial"/>
                <w:sz w:val="22"/>
                <w:szCs w:val="22"/>
              </w:rPr>
            </w:pPr>
            <w:r w:rsidRPr="00CD585F">
              <w:rPr>
                <w:rFonts w:ascii="Arial" w:hAnsi="Arial" w:cs="Arial"/>
                <w:sz w:val="22"/>
                <w:szCs w:val="22"/>
              </w:rPr>
              <w:t>I</w:t>
            </w:r>
          </w:p>
          <w:p w14:paraId="28F85197" w14:textId="77777777" w:rsidR="00CD585F" w:rsidRPr="00CD585F" w:rsidRDefault="00CD585F" w:rsidP="00CD585F">
            <w:pPr>
              <w:rPr>
                <w:rFonts w:ascii="Arial" w:hAnsi="Arial" w:cs="Arial"/>
                <w:sz w:val="22"/>
                <w:szCs w:val="22"/>
              </w:rPr>
            </w:pPr>
          </w:p>
          <w:p w14:paraId="284D6774" w14:textId="77777777" w:rsidR="00CD585F" w:rsidRPr="00CD585F" w:rsidRDefault="00CD585F" w:rsidP="00CD585F">
            <w:pPr>
              <w:rPr>
                <w:rFonts w:ascii="Arial" w:hAnsi="Arial" w:cs="Arial"/>
                <w:sz w:val="22"/>
                <w:szCs w:val="22"/>
              </w:rPr>
            </w:pPr>
          </w:p>
          <w:p w14:paraId="53BED871" w14:textId="77777777" w:rsidR="00655B5D" w:rsidRDefault="00655B5D" w:rsidP="00CD585F">
            <w:pPr>
              <w:jc w:val="center"/>
              <w:rPr>
                <w:rFonts w:ascii="Arial" w:hAnsi="Arial" w:cs="Arial"/>
                <w:sz w:val="22"/>
                <w:szCs w:val="22"/>
              </w:rPr>
            </w:pPr>
          </w:p>
          <w:p w14:paraId="316D2091" w14:textId="77777777" w:rsidR="00655B5D" w:rsidRDefault="00655B5D" w:rsidP="00CD585F">
            <w:pPr>
              <w:jc w:val="center"/>
              <w:rPr>
                <w:rFonts w:ascii="Arial" w:hAnsi="Arial" w:cs="Arial"/>
                <w:sz w:val="22"/>
                <w:szCs w:val="22"/>
              </w:rPr>
            </w:pPr>
          </w:p>
          <w:p w14:paraId="6FCC8834" w14:textId="77777777" w:rsidR="00CD585F" w:rsidRDefault="00CD585F" w:rsidP="00CD585F">
            <w:pPr>
              <w:jc w:val="center"/>
              <w:rPr>
                <w:rFonts w:ascii="Arial" w:hAnsi="Arial" w:cs="Arial"/>
                <w:sz w:val="22"/>
                <w:szCs w:val="22"/>
              </w:rPr>
            </w:pPr>
            <w:r w:rsidRPr="00CD585F">
              <w:rPr>
                <w:rFonts w:ascii="Arial" w:hAnsi="Arial" w:cs="Arial"/>
                <w:sz w:val="22"/>
                <w:szCs w:val="22"/>
              </w:rPr>
              <w:t>I</w:t>
            </w:r>
          </w:p>
          <w:p w14:paraId="4599EA18" w14:textId="77777777" w:rsidR="00655B5D" w:rsidRPr="00655B5D" w:rsidRDefault="00655B5D" w:rsidP="00655B5D">
            <w:pPr>
              <w:rPr>
                <w:rFonts w:ascii="Arial" w:hAnsi="Arial" w:cs="Arial"/>
                <w:sz w:val="22"/>
                <w:szCs w:val="22"/>
              </w:rPr>
            </w:pPr>
          </w:p>
          <w:p w14:paraId="3BCB2457" w14:textId="77777777" w:rsidR="00655B5D" w:rsidRDefault="00655B5D" w:rsidP="00655B5D">
            <w:pPr>
              <w:rPr>
                <w:rFonts w:ascii="Arial" w:hAnsi="Arial" w:cs="Arial"/>
                <w:sz w:val="22"/>
                <w:szCs w:val="22"/>
              </w:rPr>
            </w:pPr>
          </w:p>
          <w:p w14:paraId="25681D06" w14:textId="77777777" w:rsidR="00655B5D" w:rsidRDefault="00655B5D" w:rsidP="00655B5D">
            <w:pPr>
              <w:jc w:val="center"/>
              <w:rPr>
                <w:rFonts w:ascii="Arial" w:hAnsi="Arial" w:cs="Arial"/>
                <w:sz w:val="22"/>
                <w:szCs w:val="22"/>
              </w:rPr>
            </w:pPr>
            <w:r>
              <w:rPr>
                <w:rFonts w:ascii="Arial" w:hAnsi="Arial" w:cs="Arial"/>
                <w:sz w:val="22"/>
                <w:szCs w:val="22"/>
              </w:rPr>
              <w:t>I</w:t>
            </w:r>
          </w:p>
          <w:p w14:paraId="58AB76E0" w14:textId="77777777" w:rsidR="00655B5D" w:rsidRPr="00655B5D" w:rsidRDefault="00655B5D" w:rsidP="00655B5D">
            <w:pPr>
              <w:rPr>
                <w:rFonts w:ascii="Arial" w:hAnsi="Arial" w:cs="Arial"/>
                <w:sz w:val="22"/>
                <w:szCs w:val="22"/>
              </w:rPr>
            </w:pPr>
          </w:p>
          <w:p w14:paraId="1F5AA018" w14:textId="77777777" w:rsidR="00655B5D" w:rsidRPr="00655B5D" w:rsidRDefault="00655B5D" w:rsidP="00655B5D">
            <w:pPr>
              <w:rPr>
                <w:rFonts w:ascii="Arial" w:hAnsi="Arial" w:cs="Arial"/>
                <w:sz w:val="22"/>
                <w:szCs w:val="22"/>
              </w:rPr>
            </w:pPr>
          </w:p>
          <w:p w14:paraId="410871EA" w14:textId="77777777" w:rsidR="00655B5D" w:rsidRDefault="00655B5D" w:rsidP="00655B5D">
            <w:pPr>
              <w:rPr>
                <w:rFonts w:ascii="Arial" w:hAnsi="Arial" w:cs="Arial"/>
                <w:sz w:val="22"/>
                <w:szCs w:val="22"/>
              </w:rPr>
            </w:pPr>
          </w:p>
          <w:p w14:paraId="59BF4819" w14:textId="7C06F958" w:rsidR="00655B5D" w:rsidRPr="00655B5D" w:rsidRDefault="00655B5D" w:rsidP="00655B5D">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1D3CA5" w14:textId="77777777" w:rsidR="00C54AFA" w:rsidRPr="00CD585F" w:rsidRDefault="00934483" w:rsidP="00C54AFA">
            <w:pPr>
              <w:rPr>
                <w:rStyle w:val="eop"/>
                <w:rFonts w:ascii="Arial" w:hAnsi="Arial" w:cs="Arial"/>
                <w:color w:val="000000"/>
                <w:sz w:val="22"/>
                <w:szCs w:val="22"/>
                <w:shd w:val="clear" w:color="auto" w:fill="FFFFFF"/>
              </w:rPr>
            </w:pPr>
            <w:r w:rsidRPr="00CD585F">
              <w:rPr>
                <w:rStyle w:val="normaltextrun"/>
                <w:rFonts w:ascii="Arial" w:hAnsi="Arial" w:cs="Arial"/>
                <w:color w:val="000000"/>
                <w:sz w:val="22"/>
                <w:szCs w:val="22"/>
                <w:shd w:val="clear" w:color="auto" w:fill="FFFFFF"/>
              </w:rPr>
              <w:lastRenderedPageBreak/>
              <w:t>Experience of setting, monitoring and achieving personal, team and organisational standards and targets.</w:t>
            </w:r>
            <w:r w:rsidRPr="00CD585F">
              <w:rPr>
                <w:rStyle w:val="eop"/>
                <w:rFonts w:ascii="Arial" w:hAnsi="Arial" w:cs="Arial"/>
                <w:color w:val="000000"/>
                <w:sz w:val="22"/>
                <w:szCs w:val="22"/>
                <w:shd w:val="clear" w:color="auto" w:fill="FFFFFF"/>
              </w:rPr>
              <w:t> </w:t>
            </w:r>
          </w:p>
          <w:p w14:paraId="2A47BD4B" w14:textId="77777777" w:rsidR="00934483" w:rsidRPr="00CD585F" w:rsidRDefault="00934483" w:rsidP="00C54AFA">
            <w:pPr>
              <w:rPr>
                <w:rStyle w:val="eop"/>
                <w:color w:val="000000"/>
                <w:sz w:val="22"/>
                <w:szCs w:val="22"/>
                <w:shd w:val="clear" w:color="auto" w:fill="FFFFFF"/>
              </w:rPr>
            </w:pPr>
          </w:p>
          <w:p w14:paraId="1A3DCB0A" w14:textId="7825173C" w:rsidR="00934483" w:rsidRPr="00CD585F" w:rsidRDefault="00934483" w:rsidP="00C54AFA">
            <w:pPr>
              <w:rPr>
                <w:rFonts w:ascii="Arial" w:hAnsi="Arial" w:cs="Arial"/>
                <w:color w:val="3B3838" w:themeColor="background2" w:themeShade="40"/>
                <w:sz w:val="22"/>
                <w:szCs w:val="22"/>
              </w:rPr>
            </w:pPr>
            <w:r w:rsidRPr="00CD585F">
              <w:rPr>
                <w:rStyle w:val="normaltextrun"/>
                <w:rFonts w:ascii="Arial" w:hAnsi="Arial" w:cs="Arial"/>
                <w:color w:val="000000"/>
                <w:sz w:val="22"/>
                <w:szCs w:val="22"/>
                <w:shd w:val="clear" w:color="auto" w:fill="FFFFFF"/>
              </w:rPr>
              <w:t>Microsoft System Centre Configuration Manager.</w:t>
            </w:r>
            <w:r w:rsidRPr="00CD585F">
              <w:rPr>
                <w:rStyle w:val="eop"/>
                <w:rFonts w:ascii="Arial" w:hAnsi="Arial" w:cs="Arial"/>
                <w:color w:val="000000"/>
                <w:sz w:val="22"/>
                <w:szCs w:val="22"/>
                <w:shd w:val="clear" w:color="auto" w:fill="FFFFFF"/>
              </w:rPr>
              <w:t>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8A285ED" w14:textId="77777777" w:rsidR="00C54AFA" w:rsidRPr="00CD585F" w:rsidRDefault="00934483" w:rsidP="00934483">
            <w:pPr>
              <w:jc w:val="center"/>
              <w:rPr>
                <w:rFonts w:ascii="Arial" w:hAnsi="Arial" w:cs="Arial"/>
                <w:color w:val="3B3838" w:themeColor="background2" w:themeShade="40"/>
                <w:sz w:val="22"/>
                <w:szCs w:val="22"/>
              </w:rPr>
            </w:pPr>
            <w:r w:rsidRPr="00CD585F">
              <w:rPr>
                <w:rFonts w:ascii="Arial" w:hAnsi="Arial" w:cs="Arial"/>
                <w:color w:val="3B3838" w:themeColor="background2" w:themeShade="40"/>
                <w:sz w:val="22"/>
                <w:szCs w:val="22"/>
              </w:rPr>
              <w:t>A/I</w:t>
            </w:r>
          </w:p>
          <w:p w14:paraId="1C780F9A" w14:textId="77777777" w:rsidR="00934483" w:rsidRPr="00CD585F" w:rsidRDefault="00934483" w:rsidP="00934483">
            <w:pPr>
              <w:rPr>
                <w:rFonts w:ascii="Arial" w:hAnsi="Arial" w:cs="Arial"/>
                <w:sz w:val="22"/>
                <w:szCs w:val="22"/>
              </w:rPr>
            </w:pPr>
          </w:p>
          <w:p w14:paraId="79E53A63" w14:textId="77777777" w:rsidR="00934483" w:rsidRPr="00CD585F" w:rsidRDefault="00934483" w:rsidP="00934483">
            <w:pPr>
              <w:rPr>
                <w:rFonts w:ascii="Arial" w:hAnsi="Arial" w:cs="Arial"/>
                <w:sz w:val="22"/>
                <w:szCs w:val="22"/>
              </w:rPr>
            </w:pPr>
          </w:p>
          <w:p w14:paraId="4D02A878" w14:textId="77777777" w:rsidR="00934483" w:rsidRPr="00CD585F" w:rsidRDefault="00934483" w:rsidP="00934483">
            <w:pPr>
              <w:rPr>
                <w:rFonts w:ascii="Arial" w:hAnsi="Arial" w:cs="Arial"/>
                <w:sz w:val="22"/>
                <w:szCs w:val="22"/>
              </w:rPr>
            </w:pPr>
          </w:p>
          <w:p w14:paraId="4D5D64E2" w14:textId="77777777" w:rsidR="00934483" w:rsidRPr="00CD585F" w:rsidRDefault="00934483" w:rsidP="00934483">
            <w:pPr>
              <w:rPr>
                <w:rFonts w:ascii="Arial" w:hAnsi="Arial" w:cs="Arial"/>
                <w:sz w:val="22"/>
                <w:szCs w:val="22"/>
              </w:rPr>
            </w:pPr>
          </w:p>
          <w:p w14:paraId="3A9A0A45" w14:textId="77777777" w:rsidR="00934483" w:rsidRPr="00CD585F" w:rsidRDefault="00934483" w:rsidP="00934483">
            <w:pPr>
              <w:rPr>
                <w:rFonts w:ascii="Arial" w:hAnsi="Arial" w:cs="Arial"/>
                <w:sz w:val="22"/>
                <w:szCs w:val="22"/>
              </w:rPr>
            </w:pPr>
          </w:p>
          <w:p w14:paraId="16C7D7AE" w14:textId="77777777" w:rsidR="00934483" w:rsidRPr="00CD585F" w:rsidRDefault="00934483" w:rsidP="00934483">
            <w:pPr>
              <w:rPr>
                <w:rFonts w:ascii="Arial" w:hAnsi="Arial" w:cs="Arial"/>
                <w:sz w:val="22"/>
                <w:szCs w:val="22"/>
              </w:rPr>
            </w:pPr>
          </w:p>
          <w:p w14:paraId="0FEAA71D" w14:textId="77777777" w:rsidR="00934483" w:rsidRPr="00CD585F" w:rsidRDefault="00934483" w:rsidP="00934483">
            <w:pPr>
              <w:rPr>
                <w:rFonts w:ascii="Arial" w:hAnsi="Arial" w:cs="Arial"/>
                <w:sz w:val="22"/>
                <w:szCs w:val="22"/>
              </w:rPr>
            </w:pPr>
          </w:p>
          <w:p w14:paraId="4FA2FDF2" w14:textId="39EC9B64" w:rsidR="00934483" w:rsidRPr="00CD585F" w:rsidRDefault="00934483" w:rsidP="009F1C10">
            <w:pPr>
              <w:jc w:val="center"/>
              <w:rPr>
                <w:rFonts w:ascii="Arial" w:hAnsi="Arial" w:cs="Arial"/>
                <w:sz w:val="22"/>
                <w:szCs w:val="22"/>
              </w:rPr>
            </w:pPr>
            <w:r w:rsidRPr="00CD585F">
              <w:rPr>
                <w:rFonts w:ascii="Arial" w:hAnsi="Arial" w:cs="Arial"/>
                <w:sz w:val="22"/>
                <w:szCs w:val="22"/>
              </w:rPr>
              <w:t>A</w:t>
            </w:r>
          </w:p>
        </w:tc>
      </w:tr>
    </w:tbl>
    <w:p w14:paraId="5105BD47" w14:textId="4795F623" w:rsidR="008235BC" w:rsidRDefault="009F1C10">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7696" behindDoc="1" locked="0" layoutInCell="1" allowOverlap="1" wp14:anchorId="2B647744" wp14:editId="5F1087A3">
            <wp:simplePos x="0" y="0"/>
            <wp:positionH relativeFrom="margin">
              <wp:align>center</wp:align>
            </wp:positionH>
            <wp:positionV relativeFrom="topMargin">
              <wp:align>bottom</wp:align>
            </wp:positionV>
            <wp:extent cx="1924050" cy="821055"/>
            <wp:effectExtent l="0" t="0" r="0" b="0"/>
            <wp:wrapSquare wrapText="bothSides"/>
            <wp:docPr id="1117856193" name="Picture 111785619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76B1BFAE" w14:textId="67C1FB6B" w:rsidR="00934483" w:rsidRDefault="00934483" w:rsidP="00934483">
            <w:pPr>
              <w:pStyle w:val="paragraph"/>
              <w:spacing w:before="0" w:beforeAutospacing="0" w:after="0" w:afterAutospacing="0"/>
              <w:ind w:left="15" w:hanging="15"/>
              <w:textAlignment w:val="baseline"/>
              <w:rPr>
                <w:rFonts w:ascii="Segoe UI" w:hAnsi="Segoe UI" w:cs="Segoe UI"/>
                <w:sz w:val="18"/>
                <w:szCs w:val="18"/>
              </w:rPr>
            </w:pPr>
            <w:r>
              <w:rPr>
                <w:rStyle w:val="normaltextrun"/>
                <w:rFonts w:ascii="Arial" w:hAnsi="Arial" w:cs="Arial"/>
                <w:sz w:val="22"/>
                <w:szCs w:val="22"/>
              </w:rPr>
              <w:t>Degree and/or professional experience to graduate level.</w:t>
            </w:r>
            <w:r>
              <w:rPr>
                <w:rStyle w:val="eop"/>
                <w:rFonts w:ascii="Arial" w:hAnsi="Arial" w:cs="Arial"/>
                <w:sz w:val="22"/>
                <w:szCs w:val="22"/>
              </w:rPr>
              <w:t> </w:t>
            </w:r>
          </w:p>
          <w:p w14:paraId="1C137F8F" w14:textId="77777777" w:rsidR="00934483" w:rsidRDefault="00934483" w:rsidP="00934483">
            <w:pPr>
              <w:pStyle w:val="paragraph"/>
              <w:spacing w:before="0" w:beforeAutospacing="0" w:after="0" w:afterAutospacing="0"/>
              <w:ind w:left="15" w:hanging="420"/>
              <w:textAlignment w:val="baseline"/>
              <w:rPr>
                <w:rFonts w:ascii="Segoe UI" w:hAnsi="Segoe UI" w:cs="Segoe UI"/>
                <w:sz w:val="18"/>
                <w:szCs w:val="18"/>
              </w:rPr>
            </w:pPr>
            <w:r>
              <w:rPr>
                <w:rStyle w:val="eop"/>
                <w:rFonts w:ascii="Arial" w:hAnsi="Arial" w:cs="Arial"/>
                <w:sz w:val="22"/>
                <w:szCs w:val="22"/>
              </w:rPr>
              <w:t> </w:t>
            </w:r>
          </w:p>
          <w:p w14:paraId="3311427A" w14:textId="17B8EF8D"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Level 3 IT / Computing Qualification</w:t>
            </w:r>
            <w:r>
              <w:rPr>
                <w:rStyle w:val="eop"/>
                <w:rFonts w:ascii="Arial" w:hAnsi="Arial" w:cs="Arial"/>
                <w:sz w:val="22"/>
                <w:szCs w:val="22"/>
              </w:rPr>
              <w:t> </w:t>
            </w:r>
          </w:p>
          <w:p w14:paraId="38301EA2" w14:textId="673D4A5F" w:rsidR="00934483" w:rsidRDefault="00934483" w:rsidP="00934483">
            <w:pPr>
              <w:pStyle w:val="paragraph"/>
              <w:spacing w:before="0" w:after="0"/>
              <w:textAlignment w:val="baseline"/>
              <w:rPr>
                <w:rFonts w:ascii="Segoe UI" w:hAnsi="Segoe UI" w:cs="Segoe UI"/>
                <w:sz w:val="18"/>
                <w:szCs w:val="18"/>
              </w:rPr>
            </w:pPr>
            <w:r>
              <w:rPr>
                <w:rStyle w:val="normaltextrun"/>
                <w:rFonts w:ascii="Arial" w:hAnsi="Arial" w:cs="Arial"/>
                <w:sz w:val="22"/>
                <w:szCs w:val="22"/>
              </w:rPr>
              <w:t>A minimum of a level 2 qualification (GCSE or equivalent) in literacy, numeracy and IT</w:t>
            </w:r>
            <w:r>
              <w:rPr>
                <w:rStyle w:val="eop"/>
                <w:rFonts w:ascii="Arial" w:hAnsi="Arial" w:cs="Arial"/>
                <w:sz w:val="22"/>
                <w:szCs w:val="22"/>
              </w:rPr>
              <w:t> </w:t>
            </w:r>
          </w:p>
          <w:p w14:paraId="48C2E7E8" w14:textId="094ADD8A" w:rsidR="009633D8" w:rsidRPr="008D134B" w:rsidRDefault="009633D8"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2299A70A" w:rsidR="008D134B" w:rsidRDefault="00934483"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ACFE281" w14:textId="77777777" w:rsidR="008D134B" w:rsidRDefault="008D134B" w:rsidP="008D134B">
            <w:pPr>
              <w:jc w:val="center"/>
              <w:rPr>
                <w:rFonts w:ascii="Arial" w:hAnsi="Arial" w:cs="Arial"/>
                <w:color w:val="3B3838" w:themeColor="background2" w:themeShade="40"/>
                <w:sz w:val="22"/>
                <w:szCs w:val="22"/>
              </w:rPr>
            </w:pPr>
          </w:p>
          <w:p w14:paraId="016E76B0" w14:textId="77777777" w:rsidR="00934483" w:rsidRPr="00934483" w:rsidRDefault="00934483" w:rsidP="00934483">
            <w:pPr>
              <w:rPr>
                <w:rFonts w:ascii="Arial" w:hAnsi="Arial" w:cs="Arial"/>
                <w:sz w:val="22"/>
                <w:szCs w:val="22"/>
              </w:rPr>
            </w:pPr>
          </w:p>
          <w:p w14:paraId="7BF38170" w14:textId="77777777" w:rsidR="00934483" w:rsidRPr="00934483" w:rsidRDefault="00934483" w:rsidP="00934483">
            <w:pPr>
              <w:rPr>
                <w:rFonts w:ascii="Arial" w:hAnsi="Arial" w:cs="Arial"/>
                <w:sz w:val="22"/>
                <w:szCs w:val="22"/>
              </w:rPr>
            </w:pPr>
          </w:p>
          <w:p w14:paraId="35423085" w14:textId="77777777" w:rsidR="00934483" w:rsidRDefault="00934483" w:rsidP="00934483">
            <w:pPr>
              <w:rPr>
                <w:rFonts w:ascii="Arial" w:hAnsi="Arial" w:cs="Arial"/>
                <w:color w:val="3B3838" w:themeColor="background2" w:themeShade="40"/>
                <w:sz w:val="22"/>
                <w:szCs w:val="22"/>
              </w:rPr>
            </w:pPr>
          </w:p>
          <w:p w14:paraId="4E656002" w14:textId="77777777" w:rsidR="00934483" w:rsidRDefault="00934483" w:rsidP="00934483">
            <w:pPr>
              <w:jc w:val="center"/>
              <w:rPr>
                <w:rFonts w:ascii="Arial" w:hAnsi="Arial" w:cs="Arial"/>
                <w:sz w:val="22"/>
                <w:szCs w:val="22"/>
              </w:rPr>
            </w:pPr>
            <w:r>
              <w:rPr>
                <w:rFonts w:ascii="Arial" w:hAnsi="Arial" w:cs="Arial"/>
                <w:sz w:val="22"/>
                <w:szCs w:val="22"/>
              </w:rPr>
              <w:t>A/I</w:t>
            </w:r>
          </w:p>
          <w:p w14:paraId="66ACC9DD" w14:textId="77777777" w:rsidR="00934483" w:rsidRPr="00934483" w:rsidRDefault="00934483" w:rsidP="00934483">
            <w:pPr>
              <w:rPr>
                <w:rFonts w:ascii="Arial" w:hAnsi="Arial" w:cs="Arial"/>
                <w:sz w:val="22"/>
                <w:szCs w:val="22"/>
              </w:rPr>
            </w:pPr>
          </w:p>
          <w:p w14:paraId="77B10C19" w14:textId="77777777" w:rsidR="00934483" w:rsidRDefault="00934483" w:rsidP="00934483">
            <w:pPr>
              <w:rPr>
                <w:rFonts w:ascii="Arial" w:hAnsi="Arial" w:cs="Arial"/>
                <w:sz w:val="22"/>
                <w:szCs w:val="22"/>
              </w:rPr>
            </w:pPr>
          </w:p>
          <w:p w14:paraId="23A29674" w14:textId="1A0049BF" w:rsidR="00934483" w:rsidRPr="00934483" w:rsidRDefault="00934483" w:rsidP="00934483">
            <w:pPr>
              <w:jc w:val="center"/>
              <w:rPr>
                <w:rFonts w:ascii="Arial" w:hAnsi="Arial" w:cs="Arial"/>
                <w:sz w:val="22"/>
                <w:szCs w:val="22"/>
              </w:rPr>
            </w:pPr>
            <w:r>
              <w:rPr>
                <w:rFonts w:ascii="Arial" w:hAnsi="Arial" w:cs="Arial"/>
                <w:sz w:val="22"/>
                <w:szCs w:val="22"/>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181ED139" w14:textId="77777777" w:rsidR="009633D8" w:rsidRDefault="00934483" w:rsidP="00C56486">
            <w:p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Microsoft Certified IT Professional</w:t>
            </w:r>
            <w:r>
              <w:rPr>
                <w:rStyle w:val="eop"/>
                <w:rFonts w:ascii="Arial" w:hAnsi="Arial" w:cs="Arial"/>
                <w:color w:val="000000"/>
                <w:sz w:val="22"/>
                <w:szCs w:val="22"/>
                <w:shd w:val="clear" w:color="auto" w:fill="FFFFFF"/>
              </w:rPr>
              <w:t> </w:t>
            </w:r>
          </w:p>
          <w:p w14:paraId="3AE87FF1" w14:textId="77777777" w:rsidR="00934483" w:rsidRPr="00934483" w:rsidRDefault="00934483" w:rsidP="00934483">
            <w:pPr>
              <w:rPr>
                <w:rFonts w:ascii="Arial" w:hAnsi="Arial" w:cs="Arial"/>
                <w:sz w:val="22"/>
                <w:szCs w:val="22"/>
              </w:rPr>
            </w:pPr>
          </w:p>
          <w:p w14:paraId="674306FB" w14:textId="77777777" w:rsidR="00934483" w:rsidRPr="00934483" w:rsidRDefault="00934483" w:rsidP="00934483">
            <w:pPr>
              <w:rPr>
                <w:rFonts w:ascii="Arial" w:hAnsi="Arial" w:cs="Arial"/>
                <w:sz w:val="22"/>
                <w:szCs w:val="22"/>
              </w:rPr>
            </w:pPr>
          </w:p>
          <w:p w14:paraId="07A3F49C" w14:textId="77777777" w:rsidR="00934483" w:rsidRDefault="00934483" w:rsidP="00934483">
            <w:pPr>
              <w:rPr>
                <w:rStyle w:val="normaltextrun"/>
                <w:rFonts w:ascii="Arial" w:hAnsi="Arial" w:cs="Arial"/>
                <w:color w:val="000000"/>
                <w:sz w:val="22"/>
                <w:szCs w:val="22"/>
                <w:shd w:val="clear" w:color="auto" w:fill="FFFFFF"/>
              </w:rPr>
            </w:pPr>
          </w:p>
          <w:p w14:paraId="590251D1" w14:textId="303921B9" w:rsidR="00934483" w:rsidRPr="00934483" w:rsidRDefault="00934483" w:rsidP="00934483">
            <w:pPr>
              <w:rPr>
                <w:rFonts w:ascii="Arial" w:hAnsi="Arial" w:cs="Arial"/>
                <w:sz w:val="22"/>
                <w:szCs w:val="22"/>
              </w:rPr>
            </w:pPr>
            <w:r>
              <w:rPr>
                <w:rStyle w:val="normaltextrun"/>
                <w:rFonts w:ascii="Arial" w:hAnsi="Arial" w:cs="Arial"/>
                <w:color w:val="000000"/>
                <w:sz w:val="22"/>
                <w:szCs w:val="22"/>
                <w:shd w:val="clear" w:color="auto" w:fill="FFFFFF"/>
              </w:rPr>
              <w:t>CCNA Cisco Certified Network Associate</w:t>
            </w:r>
            <w:r>
              <w:rPr>
                <w:rStyle w:val="eop"/>
                <w:rFonts w:ascii="Arial" w:hAnsi="Arial" w:cs="Arial"/>
                <w:color w:val="000000"/>
                <w:sz w:val="22"/>
                <w:szCs w:val="22"/>
                <w:shd w:val="clear" w:color="auto" w:fill="FFFFFF"/>
              </w:rPr>
              <w:t>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63120EAE"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934483">
              <w:rPr>
                <w:rFonts w:ascii="Arial" w:hAnsi="Arial" w:cs="Arial"/>
                <w:color w:val="3B3838" w:themeColor="background2" w:themeShade="40"/>
                <w:sz w:val="22"/>
                <w:szCs w:val="22"/>
              </w:rPr>
              <w:t>/I</w:t>
            </w:r>
          </w:p>
          <w:p w14:paraId="4EB5DD77" w14:textId="77777777" w:rsidR="00934483" w:rsidRPr="00934483" w:rsidRDefault="00934483" w:rsidP="00934483">
            <w:pPr>
              <w:rPr>
                <w:rFonts w:ascii="Arial" w:hAnsi="Arial" w:cs="Arial"/>
                <w:sz w:val="22"/>
                <w:szCs w:val="22"/>
              </w:rPr>
            </w:pPr>
          </w:p>
          <w:p w14:paraId="75736F9B" w14:textId="77777777" w:rsidR="00934483" w:rsidRPr="00934483" w:rsidRDefault="00934483" w:rsidP="00934483">
            <w:pPr>
              <w:rPr>
                <w:rFonts w:ascii="Arial" w:hAnsi="Arial" w:cs="Arial"/>
                <w:sz w:val="22"/>
                <w:szCs w:val="22"/>
              </w:rPr>
            </w:pPr>
          </w:p>
          <w:p w14:paraId="1A10259D" w14:textId="77777777" w:rsidR="00934483" w:rsidRPr="00934483" w:rsidRDefault="00934483" w:rsidP="00934483">
            <w:pPr>
              <w:rPr>
                <w:rFonts w:ascii="Arial" w:hAnsi="Arial" w:cs="Arial"/>
                <w:sz w:val="22"/>
                <w:szCs w:val="22"/>
              </w:rPr>
            </w:pPr>
          </w:p>
          <w:p w14:paraId="583F0B98" w14:textId="77777777" w:rsidR="00934483" w:rsidRDefault="00934483" w:rsidP="00934483">
            <w:pPr>
              <w:rPr>
                <w:rFonts w:ascii="Arial" w:hAnsi="Arial" w:cs="Arial"/>
                <w:color w:val="3B3838" w:themeColor="background2" w:themeShade="40"/>
                <w:sz w:val="22"/>
                <w:szCs w:val="22"/>
              </w:rPr>
            </w:pPr>
          </w:p>
          <w:p w14:paraId="2268B496" w14:textId="0492FEDF" w:rsidR="00934483" w:rsidRPr="00934483" w:rsidRDefault="00934483" w:rsidP="00934483">
            <w:pPr>
              <w:jc w:val="center"/>
              <w:rPr>
                <w:rFonts w:ascii="Arial" w:hAnsi="Arial" w:cs="Arial"/>
                <w:sz w:val="22"/>
                <w:szCs w:val="22"/>
              </w:rPr>
            </w:pPr>
            <w:r>
              <w:rPr>
                <w:rFonts w:ascii="Arial" w:hAnsi="Arial" w:cs="Arial"/>
                <w:sz w:val="22"/>
                <w:szCs w:val="22"/>
              </w:rPr>
              <w:t>A/I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B572812" w14:textId="7FC8D2D3"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Actively seeks responsibility and opportunity to learn new skills</w:t>
            </w:r>
            <w:r>
              <w:rPr>
                <w:rStyle w:val="eop"/>
                <w:rFonts w:ascii="Arial" w:hAnsi="Arial" w:cs="Arial"/>
                <w:sz w:val="22"/>
                <w:szCs w:val="22"/>
              </w:rPr>
              <w:t> </w:t>
            </w:r>
          </w:p>
          <w:p w14:paraId="59A93CC3"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8CF95A" w14:textId="6883B32E"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Displays commitment and dedication to the job, learners and college direction</w:t>
            </w:r>
            <w:r>
              <w:rPr>
                <w:rStyle w:val="eop"/>
                <w:rFonts w:ascii="Arial" w:hAnsi="Arial" w:cs="Arial"/>
                <w:sz w:val="22"/>
                <w:szCs w:val="22"/>
              </w:rPr>
              <w:t> </w:t>
            </w:r>
          </w:p>
          <w:p w14:paraId="5746DCD7"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5BC4D9" w14:textId="77777777" w:rsidR="00831E67" w:rsidRDefault="00831E67" w:rsidP="00934483">
            <w:pPr>
              <w:pStyle w:val="paragraph"/>
              <w:spacing w:before="0" w:beforeAutospacing="0" w:after="0" w:afterAutospacing="0"/>
              <w:textAlignment w:val="baseline"/>
              <w:rPr>
                <w:rStyle w:val="normaltextrun"/>
                <w:rFonts w:ascii="Arial" w:hAnsi="Arial" w:cs="Arial"/>
                <w:sz w:val="22"/>
                <w:szCs w:val="22"/>
              </w:rPr>
            </w:pPr>
          </w:p>
          <w:p w14:paraId="3A0B377B" w14:textId="77777777" w:rsidR="00831E67" w:rsidRDefault="00831E67" w:rsidP="00934483">
            <w:pPr>
              <w:pStyle w:val="paragraph"/>
              <w:spacing w:before="0" w:beforeAutospacing="0" w:after="0" w:afterAutospacing="0"/>
              <w:textAlignment w:val="baseline"/>
              <w:rPr>
                <w:rStyle w:val="normaltextrun"/>
                <w:rFonts w:ascii="Arial" w:hAnsi="Arial" w:cs="Arial"/>
                <w:sz w:val="22"/>
                <w:szCs w:val="22"/>
              </w:rPr>
            </w:pPr>
          </w:p>
          <w:p w14:paraId="7AF0DBDF" w14:textId="77777777" w:rsidR="00831E67" w:rsidRDefault="00831E67" w:rsidP="00934483">
            <w:pPr>
              <w:pStyle w:val="paragraph"/>
              <w:spacing w:before="0" w:beforeAutospacing="0" w:after="0" w:afterAutospacing="0"/>
              <w:textAlignment w:val="baseline"/>
              <w:rPr>
                <w:rStyle w:val="normaltextrun"/>
                <w:rFonts w:ascii="Arial" w:hAnsi="Arial" w:cs="Arial"/>
                <w:sz w:val="22"/>
                <w:szCs w:val="22"/>
              </w:rPr>
            </w:pPr>
          </w:p>
          <w:p w14:paraId="54931A91" w14:textId="5B5C31D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Fully displays a commitment and passion to move the E-learning Strategy forward within role</w:t>
            </w:r>
            <w:r>
              <w:rPr>
                <w:rStyle w:val="eop"/>
                <w:rFonts w:ascii="Arial" w:hAnsi="Arial" w:cs="Arial"/>
                <w:sz w:val="22"/>
                <w:szCs w:val="22"/>
              </w:rPr>
              <w:t> </w:t>
            </w:r>
          </w:p>
          <w:p w14:paraId="2A6F0D2F"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1599C1E"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Has awareness of equality and diversity and NEL Values which is promoted within your role</w:t>
            </w:r>
            <w:r>
              <w:rPr>
                <w:rStyle w:val="eop"/>
                <w:rFonts w:ascii="Arial" w:hAnsi="Arial" w:cs="Arial"/>
                <w:sz w:val="22"/>
                <w:szCs w:val="22"/>
              </w:rPr>
              <w:t> </w:t>
            </w:r>
          </w:p>
          <w:p w14:paraId="65C6EEC8"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C35E3A" w14:textId="77777777"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Commitment to continuing professional development</w:t>
            </w:r>
            <w:r>
              <w:rPr>
                <w:rStyle w:val="eop"/>
                <w:rFonts w:ascii="Arial" w:hAnsi="Arial" w:cs="Arial"/>
                <w:sz w:val="22"/>
                <w:szCs w:val="22"/>
              </w:rPr>
              <w:t> </w:t>
            </w:r>
          </w:p>
          <w:p w14:paraId="3102A7C5" w14:textId="77777777" w:rsidR="00934483" w:rsidRDefault="00934483" w:rsidP="00934483">
            <w:pPr>
              <w:pStyle w:val="paragraph"/>
              <w:spacing w:before="0" w:beforeAutospacing="0" w:after="0" w:afterAutospacing="0"/>
              <w:ind w:left="330"/>
              <w:textAlignment w:val="baseline"/>
              <w:rPr>
                <w:rFonts w:ascii="Segoe UI" w:hAnsi="Segoe UI" w:cs="Segoe UI"/>
                <w:sz w:val="18"/>
                <w:szCs w:val="18"/>
              </w:rPr>
            </w:pPr>
            <w:r>
              <w:rPr>
                <w:rStyle w:val="eop"/>
                <w:rFonts w:ascii="Arial" w:hAnsi="Arial" w:cs="Arial"/>
                <w:sz w:val="22"/>
                <w:szCs w:val="22"/>
              </w:rPr>
              <w:t> </w:t>
            </w:r>
          </w:p>
          <w:p w14:paraId="4DEAFC18" w14:textId="63232653"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Commitment to safeguarding, PREVENT and promoting the welfare of learners </w:t>
            </w:r>
            <w:r>
              <w:rPr>
                <w:rStyle w:val="eop"/>
                <w:rFonts w:ascii="Arial" w:hAnsi="Arial" w:cs="Arial"/>
                <w:sz w:val="22"/>
                <w:szCs w:val="22"/>
              </w:rPr>
              <w:t> </w:t>
            </w:r>
          </w:p>
          <w:p w14:paraId="4AD60227" w14:textId="77777777" w:rsidR="00934483" w:rsidRDefault="00934483" w:rsidP="00934483">
            <w:pPr>
              <w:pStyle w:val="paragraph"/>
              <w:spacing w:before="0" w:beforeAutospacing="0" w:after="0" w:afterAutospacing="0"/>
              <w:ind w:left="330"/>
              <w:textAlignment w:val="baseline"/>
              <w:rPr>
                <w:rFonts w:ascii="Segoe UI" w:hAnsi="Segoe UI" w:cs="Segoe UI"/>
                <w:sz w:val="18"/>
                <w:szCs w:val="18"/>
              </w:rPr>
            </w:pPr>
            <w:r>
              <w:rPr>
                <w:rStyle w:val="eop"/>
                <w:rFonts w:ascii="Arial" w:hAnsi="Arial" w:cs="Arial"/>
                <w:sz w:val="22"/>
                <w:szCs w:val="22"/>
              </w:rPr>
              <w:t> </w:t>
            </w:r>
          </w:p>
          <w:p w14:paraId="305D39CF" w14:textId="30566548"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required health and physical </w:t>
            </w:r>
            <w:proofErr w:type="spellStart"/>
            <w:r>
              <w:rPr>
                <w:rStyle w:val="normaltextrun"/>
                <w:rFonts w:ascii="Arial" w:hAnsi="Arial" w:cs="Arial"/>
                <w:sz w:val="22"/>
                <w:szCs w:val="22"/>
              </w:rPr>
              <w:t>capacityto</w:t>
            </w:r>
            <w:proofErr w:type="spellEnd"/>
            <w:r>
              <w:rPr>
                <w:rStyle w:val="normaltextrun"/>
                <w:rFonts w:ascii="Arial" w:hAnsi="Arial" w:cs="Arial"/>
                <w:sz w:val="22"/>
                <w:szCs w:val="22"/>
              </w:rPr>
              <w:t xml:space="preserve"> carry out the relevant administrative activities, after NEL has made such adjustments as may be required under the disability provisions of the Equality Act 2010</w:t>
            </w:r>
            <w:r>
              <w:rPr>
                <w:rStyle w:val="eop"/>
                <w:rFonts w:ascii="Arial" w:hAnsi="Arial" w:cs="Arial"/>
                <w:sz w:val="22"/>
                <w:szCs w:val="22"/>
              </w:rPr>
              <w:t> </w:t>
            </w:r>
          </w:p>
          <w:p w14:paraId="037F9132" w14:textId="0DAEFE8D" w:rsidR="00934483" w:rsidRDefault="00934483" w:rsidP="00934483">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4FF1DA38" w14:textId="7F59D31F" w:rsidR="00934483" w:rsidRDefault="00934483" w:rsidP="009344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Commitment to energy management and sustainability</w:t>
            </w:r>
            <w:r>
              <w:rPr>
                <w:rStyle w:val="eop"/>
                <w:rFonts w:ascii="Arial" w:hAnsi="Arial" w:cs="Arial"/>
                <w:sz w:val="22"/>
                <w:szCs w:val="22"/>
              </w:rPr>
              <w:t> </w:t>
            </w:r>
          </w:p>
          <w:p w14:paraId="7EE750DD" w14:textId="1CE46310" w:rsidR="008D134B" w:rsidRPr="00C56486" w:rsidRDefault="008D134B" w:rsidP="008D134B">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1E0EB459"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4A3F69F5" w14:textId="345FCFA8" w:rsidR="008D134B" w:rsidRDefault="008D134B" w:rsidP="0093448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19C7A0"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5F45E9B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4256B502" w14:textId="5A0CC7C4" w:rsidR="008D134B" w:rsidRDefault="008D134B" w:rsidP="008D134B">
            <w:pPr>
              <w:jc w:val="center"/>
              <w:rPr>
                <w:rFonts w:ascii="Arial" w:hAnsi="Arial" w:cs="Arial"/>
                <w:color w:val="3B3838" w:themeColor="background2" w:themeShade="40"/>
                <w:sz w:val="22"/>
                <w:szCs w:val="22"/>
              </w:rPr>
            </w:pPr>
          </w:p>
          <w:p w14:paraId="657B7A00" w14:textId="373F2128"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414D3F4D" w:rsidR="008D134B" w:rsidRDefault="008D134B" w:rsidP="008D134B">
            <w:pPr>
              <w:jc w:val="center"/>
              <w:rPr>
                <w:rFonts w:ascii="Arial" w:hAnsi="Arial" w:cs="Arial"/>
                <w:color w:val="3B3838" w:themeColor="background2" w:themeShade="40"/>
                <w:sz w:val="22"/>
                <w:szCs w:val="22"/>
              </w:rPr>
            </w:pPr>
          </w:p>
          <w:p w14:paraId="27B2B2ED" w14:textId="18D34D71" w:rsidR="008D134B" w:rsidRPr="00C56486" w:rsidRDefault="00831E67" w:rsidP="00831E6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w:t>
            </w:r>
            <w:r w:rsidR="008D134B">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6E4ACACF" w14:textId="77021980" w:rsidR="008D134B" w:rsidRDefault="008D134B" w:rsidP="00B91F46">
            <w:pPr>
              <w:jc w:val="center"/>
              <w:rPr>
                <w:rFonts w:ascii="Arial" w:hAnsi="Arial" w:cs="Arial"/>
                <w:color w:val="3B3838" w:themeColor="background2" w:themeShade="40"/>
                <w:sz w:val="22"/>
                <w:szCs w:val="22"/>
              </w:rPr>
            </w:pPr>
          </w:p>
          <w:p w14:paraId="54ED6F97" w14:textId="6184F3ED" w:rsidR="00934483" w:rsidRDefault="00934483" w:rsidP="00934483">
            <w:pPr>
              <w:rPr>
                <w:rFonts w:ascii="Arial" w:hAnsi="Arial" w:cs="Arial"/>
                <w:color w:val="3B3838" w:themeColor="background2" w:themeShade="40"/>
                <w:sz w:val="22"/>
                <w:szCs w:val="22"/>
              </w:rPr>
            </w:pPr>
          </w:p>
          <w:p w14:paraId="05B04ED4" w14:textId="0F1287B9" w:rsidR="008D134B" w:rsidRDefault="00256666" w:rsidP="0093448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DE2C29" w14:textId="076C20A1"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5C3EBA02" w14:textId="77777777" w:rsidR="00831E67" w:rsidRDefault="00831E67" w:rsidP="00934483">
            <w:pPr>
              <w:jc w:val="center"/>
              <w:rPr>
                <w:rFonts w:ascii="Arial" w:hAnsi="Arial" w:cs="Arial"/>
                <w:color w:val="3B3838" w:themeColor="background2" w:themeShade="40"/>
                <w:sz w:val="22"/>
                <w:szCs w:val="22"/>
              </w:rPr>
            </w:pPr>
          </w:p>
          <w:p w14:paraId="11565E83" w14:textId="6F48F07C" w:rsidR="008D134B" w:rsidRDefault="00256666" w:rsidP="0093448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683E8065" w:rsidR="008D134B" w:rsidRDefault="00831E6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23BF525" w14:textId="6D72CD65" w:rsidR="008D134B" w:rsidRDefault="008D134B" w:rsidP="00831E67">
            <w:pPr>
              <w:rPr>
                <w:rFonts w:ascii="Arial" w:hAnsi="Arial" w:cs="Arial"/>
                <w:color w:val="3B3838" w:themeColor="background2" w:themeShade="40"/>
                <w:sz w:val="22"/>
                <w:szCs w:val="22"/>
              </w:rPr>
            </w:pPr>
          </w:p>
          <w:p w14:paraId="29518581" w14:textId="77777777" w:rsidR="009F1C10" w:rsidRPr="009F1C10" w:rsidRDefault="009F1C10" w:rsidP="009F1C10">
            <w:pPr>
              <w:rPr>
                <w:rFonts w:ascii="Arial" w:hAnsi="Arial" w:cs="Arial"/>
                <w:sz w:val="22"/>
                <w:szCs w:val="22"/>
              </w:rPr>
            </w:pPr>
          </w:p>
          <w:p w14:paraId="17BC6F9E" w14:textId="77777777" w:rsidR="009F1C10" w:rsidRPr="009F1C10" w:rsidRDefault="009F1C10" w:rsidP="009F1C10">
            <w:pPr>
              <w:rPr>
                <w:rFonts w:ascii="Arial" w:hAnsi="Arial" w:cs="Arial"/>
                <w:sz w:val="22"/>
                <w:szCs w:val="22"/>
              </w:rPr>
            </w:pPr>
          </w:p>
          <w:p w14:paraId="712397AE" w14:textId="77777777" w:rsidR="009F1C10" w:rsidRPr="009F1C10" w:rsidRDefault="009F1C10" w:rsidP="009F1C10">
            <w:pPr>
              <w:rPr>
                <w:rFonts w:ascii="Arial" w:hAnsi="Arial" w:cs="Arial"/>
                <w:sz w:val="22"/>
                <w:szCs w:val="22"/>
              </w:rPr>
            </w:pPr>
          </w:p>
          <w:p w14:paraId="08063BD9" w14:textId="77777777" w:rsidR="009F1C10" w:rsidRPr="009F1C10" w:rsidRDefault="009F1C10" w:rsidP="009F1C10">
            <w:pPr>
              <w:rPr>
                <w:rFonts w:ascii="Arial" w:hAnsi="Arial" w:cs="Arial"/>
                <w:sz w:val="22"/>
                <w:szCs w:val="22"/>
              </w:rPr>
            </w:pPr>
          </w:p>
          <w:p w14:paraId="1B0761DC" w14:textId="52B5F73C" w:rsidR="009F1C10" w:rsidRPr="009F1C10" w:rsidRDefault="00831E67" w:rsidP="00831E67">
            <w:pPr>
              <w:jc w:val="center"/>
              <w:rPr>
                <w:rFonts w:ascii="Arial" w:hAnsi="Arial" w:cs="Arial"/>
                <w:sz w:val="22"/>
                <w:szCs w:val="22"/>
              </w:rPr>
            </w:pPr>
            <w:r>
              <w:rPr>
                <w:rFonts w:ascii="Arial" w:hAnsi="Arial" w:cs="Arial"/>
                <w:sz w:val="22"/>
                <w:szCs w:val="22"/>
              </w:rPr>
              <w:t>M</w:t>
            </w:r>
          </w:p>
          <w:p w14:paraId="4C9FE12D" w14:textId="77777777" w:rsidR="009F1C10" w:rsidRPr="009F1C10" w:rsidRDefault="009F1C10" w:rsidP="009F1C10">
            <w:pPr>
              <w:rPr>
                <w:rFonts w:ascii="Arial" w:hAnsi="Arial" w:cs="Arial"/>
                <w:sz w:val="22"/>
                <w:szCs w:val="22"/>
              </w:rPr>
            </w:pPr>
          </w:p>
          <w:p w14:paraId="69AC3806" w14:textId="77777777" w:rsidR="009F1C10" w:rsidRPr="009F1C10" w:rsidRDefault="009F1C10" w:rsidP="009F1C10">
            <w:pPr>
              <w:rPr>
                <w:rFonts w:ascii="Arial" w:hAnsi="Arial" w:cs="Arial"/>
                <w:sz w:val="22"/>
                <w:szCs w:val="22"/>
              </w:rPr>
            </w:pPr>
          </w:p>
          <w:p w14:paraId="622A264F" w14:textId="77777777" w:rsidR="009F1C10" w:rsidRPr="009F1C10" w:rsidRDefault="009F1C10" w:rsidP="009F1C10">
            <w:pPr>
              <w:rPr>
                <w:rFonts w:ascii="Arial" w:hAnsi="Arial" w:cs="Arial"/>
                <w:sz w:val="22"/>
                <w:szCs w:val="22"/>
              </w:rPr>
            </w:pPr>
          </w:p>
          <w:p w14:paraId="2CCBD2DA" w14:textId="77777777" w:rsidR="009F1C10" w:rsidRPr="009F1C10" w:rsidRDefault="009F1C10" w:rsidP="009F1C10">
            <w:pPr>
              <w:rPr>
                <w:rFonts w:ascii="Arial" w:hAnsi="Arial" w:cs="Arial"/>
                <w:sz w:val="22"/>
                <w:szCs w:val="22"/>
              </w:rPr>
            </w:pPr>
          </w:p>
          <w:p w14:paraId="0E78F430" w14:textId="77777777" w:rsidR="009F1C10" w:rsidRPr="009F1C10" w:rsidRDefault="009F1C10" w:rsidP="009F1C10">
            <w:pPr>
              <w:rPr>
                <w:rFonts w:ascii="Arial" w:hAnsi="Arial" w:cs="Arial"/>
                <w:sz w:val="22"/>
                <w:szCs w:val="22"/>
              </w:rPr>
            </w:pPr>
          </w:p>
          <w:p w14:paraId="1D096BE7" w14:textId="77777777" w:rsidR="009F1C10" w:rsidRDefault="009F1C10" w:rsidP="009F1C10">
            <w:pPr>
              <w:rPr>
                <w:rFonts w:ascii="Arial" w:hAnsi="Arial" w:cs="Arial"/>
                <w:color w:val="3B3838" w:themeColor="background2" w:themeShade="40"/>
                <w:sz w:val="22"/>
                <w:szCs w:val="22"/>
              </w:rPr>
            </w:pPr>
          </w:p>
          <w:p w14:paraId="3FD3D8EC" w14:textId="77777777" w:rsidR="009F1C10" w:rsidRDefault="009F1C10" w:rsidP="009F1C10">
            <w:pPr>
              <w:jc w:val="center"/>
              <w:rPr>
                <w:rFonts w:ascii="Arial" w:hAnsi="Arial" w:cs="Arial"/>
                <w:sz w:val="22"/>
                <w:szCs w:val="22"/>
              </w:rPr>
            </w:pPr>
          </w:p>
          <w:p w14:paraId="516397A4" w14:textId="77777777" w:rsidR="00831E67" w:rsidRPr="00831E67" w:rsidRDefault="00831E67" w:rsidP="00831E67">
            <w:pPr>
              <w:rPr>
                <w:rFonts w:ascii="Arial" w:hAnsi="Arial" w:cs="Arial"/>
                <w:sz w:val="22"/>
                <w:szCs w:val="22"/>
              </w:rPr>
            </w:pPr>
          </w:p>
          <w:p w14:paraId="1CA70183" w14:textId="77777777" w:rsidR="00831E67" w:rsidRPr="00831E67" w:rsidRDefault="00831E67" w:rsidP="00831E67">
            <w:pPr>
              <w:rPr>
                <w:rFonts w:ascii="Arial" w:hAnsi="Arial" w:cs="Arial"/>
                <w:sz w:val="22"/>
                <w:szCs w:val="22"/>
              </w:rPr>
            </w:pPr>
          </w:p>
          <w:p w14:paraId="4D0C7F0E" w14:textId="77777777" w:rsidR="00831E67" w:rsidRPr="00831E67" w:rsidRDefault="00831E67" w:rsidP="00831E67">
            <w:pPr>
              <w:rPr>
                <w:rFonts w:ascii="Arial" w:hAnsi="Arial" w:cs="Arial"/>
                <w:sz w:val="22"/>
                <w:szCs w:val="22"/>
              </w:rPr>
            </w:pPr>
          </w:p>
          <w:p w14:paraId="1F4B4BB9" w14:textId="77777777" w:rsidR="00831E67" w:rsidRDefault="00831E67" w:rsidP="00831E67">
            <w:pPr>
              <w:rPr>
                <w:rFonts w:ascii="Arial" w:hAnsi="Arial" w:cs="Arial"/>
                <w:sz w:val="22"/>
                <w:szCs w:val="22"/>
              </w:rPr>
            </w:pPr>
          </w:p>
          <w:p w14:paraId="2B8E006A" w14:textId="69734668" w:rsidR="00831E67" w:rsidRPr="00831E67" w:rsidRDefault="00831E67" w:rsidP="00831E67">
            <w:pPr>
              <w:jc w:val="center"/>
              <w:rPr>
                <w:rFonts w:ascii="Arial" w:hAnsi="Arial" w:cs="Arial"/>
                <w:sz w:val="22"/>
                <w:szCs w:val="22"/>
              </w:rPr>
            </w:pPr>
            <w:r>
              <w:rPr>
                <w:rFonts w:ascii="Arial" w:hAnsi="Arial" w:cs="Arial"/>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62E33883"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0E5130ED"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ullet"/>
      </v:shape>
    </w:pict>
  </w:numPicBullet>
  <w:abstractNum w:abstractNumId="0"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1400D"/>
    <w:multiLevelType w:val="hybridMultilevel"/>
    <w:tmpl w:val="E1FA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799C"/>
    <w:multiLevelType w:val="hybridMultilevel"/>
    <w:tmpl w:val="62A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A5DBC"/>
    <w:multiLevelType w:val="hybridMultilevel"/>
    <w:tmpl w:val="5D2A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277913">
    <w:abstractNumId w:val="4"/>
  </w:num>
  <w:num w:numId="2" w16cid:durableId="2113547172">
    <w:abstractNumId w:val="8"/>
  </w:num>
  <w:num w:numId="3" w16cid:durableId="1885680120">
    <w:abstractNumId w:val="3"/>
  </w:num>
  <w:num w:numId="4" w16cid:durableId="520434323">
    <w:abstractNumId w:val="0"/>
  </w:num>
  <w:num w:numId="5" w16cid:durableId="1002929346">
    <w:abstractNumId w:val="6"/>
  </w:num>
  <w:num w:numId="6" w16cid:durableId="1706104157">
    <w:abstractNumId w:val="7"/>
  </w:num>
  <w:num w:numId="7" w16cid:durableId="2082678596">
    <w:abstractNumId w:val="2"/>
  </w:num>
  <w:num w:numId="8" w16cid:durableId="1248077836">
    <w:abstractNumId w:val="1"/>
  </w:num>
  <w:num w:numId="9" w16cid:durableId="2753356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5421"/>
    <w:rsid w:val="000130EE"/>
    <w:rsid w:val="000611CA"/>
    <w:rsid w:val="000709E0"/>
    <w:rsid w:val="000D39DB"/>
    <w:rsid w:val="00130BC5"/>
    <w:rsid w:val="00134282"/>
    <w:rsid w:val="001422DC"/>
    <w:rsid w:val="001527B7"/>
    <w:rsid w:val="00170ABB"/>
    <w:rsid w:val="00171010"/>
    <w:rsid w:val="001C0DD4"/>
    <w:rsid w:val="001D1D06"/>
    <w:rsid w:val="001D7316"/>
    <w:rsid w:val="0020239F"/>
    <w:rsid w:val="00203210"/>
    <w:rsid w:val="00256666"/>
    <w:rsid w:val="002C4DB1"/>
    <w:rsid w:val="002E5875"/>
    <w:rsid w:val="003133F0"/>
    <w:rsid w:val="00371953"/>
    <w:rsid w:val="0039676F"/>
    <w:rsid w:val="003A1592"/>
    <w:rsid w:val="003B17F9"/>
    <w:rsid w:val="003D5A66"/>
    <w:rsid w:val="003E19FD"/>
    <w:rsid w:val="003F4A22"/>
    <w:rsid w:val="003F7CB0"/>
    <w:rsid w:val="004133D0"/>
    <w:rsid w:val="00435B47"/>
    <w:rsid w:val="00451694"/>
    <w:rsid w:val="004541E4"/>
    <w:rsid w:val="00483C73"/>
    <w:rsid w:val="00493073"/>
    <w:rsid w:val="00494296"/>
    <w:rsid w:val="004A0390"/>
    <w:rsid w:val="004D430A"/>
    <w:rsid w:val="004D4D7D"/>
    <w:rsid w:val="004E7078"/>
    <w:rsid w:val="004F2636"/>
    <w:rsid w:val="004F2BB0"/>
    <w:rsid w:val="00500FD3"/>
    <w:rsid w:val="00531892"/>
    <w:rsid w:val="005818AA"/>
    <w:rsid w:val="005A30A6"/>
    <w:rsid w:val="005A380C"/>
    <w:rsid w:val="005A49A9"/>
    <w:rsid w:val="005B33B7"/>
    <w:rsid w:val="005D1E12"/>
    <w:rsid w:val="0061339B"/>
    <w:rsid w:val="006214EC"/>
    <w:rsid w:val="00655B5D"/>
    <w:rsid w:val="006A5CE8"/>
    <w:rsid w:val="006A63B4"/>
    <w:rsid w:val="006C04BE"/>
    <w:rsid w:val="006D46CA"/>
    <w:rsid w:val="006F20A0"/>
    <w:rsid w:val="006F496C"/>
    <w:rsid w:val="006F6695"/>
    <w:rsid w:val="00722D06"/>
    <w:rsid w:val="00731953"/>
    <w:rsid w:val="00733AB2"/>
    <w:rsid w:val="007551E3"/>
    <w:rsid w:val="007658F8"/>
    <w:rsid w:val="00776D1A"/>
    <w:rsid w:val="00791771"/>
    <w:rsid w:val="007E5180"/>
    <w:rsid w:val="007F6426"/>
    <w:rsid w:val="00815A47"/>
    <w:rsid w:val="008235BC"/>
    <w:rsid w:val="00827894"/>
    <w:rsid w:val="00830FC0"/>
    <w:rsid w:val="00831E67"/>
    <w:rsid w:val="00873E0D"/>
    <w:rsid w:val="00874A93"/>
    <w:rsid w:val="00874C53"/>
    <w:rsid w:val="008836E0"/>
    <w:rsid w:val="00891777"/>
    <w:rsid w:val="008A008E"/>
    <w:rsid w:val="008A1D0D"/>
    <w:rsid w:val="008A1E94"/>
    <w:rsid w:val="008A7089"/>
    <w:rsid w:val="008C21A2"/>
    <w:rsid w:val="008D134B"/>
    <w:rsid w:val="008D1B84"/>
    <w:rsid w:val="008F3877"/>
    <w:rsid w:val="008F5919"/>
    <w:rsid w:val="009040DA"/>
    <w:rsid w:val="0091294D"/>
    <w:rsid w:val="00921A77"/>
    <w:rsid w:val="00925A36"/>
    <w:rsid w:val="00934483"/>
    <w:rsid w:val="009633D8"/>
    <w:rsid w:val="009A6DB3"/>
    <w:rsid w:val="009B5C7E"/>
    <w:rsid w:val="009E1989"/>
    <w:rsid w:val="009E55D5"/>
    <w:rsid w:val="009F1C10"/>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7D0"/>
    <w:rsid w:val="00C42A51"/>
    <w:rsid w:val="00C54AFA"/>
    <w:rsid w:val="00C56486"/>
    <w:rsid w:val="00C63E16"/>
    <w:rsid w:val="00C75373"/>
    <w:rsid w:val="00CB6DD0"/>
    <w:rsid w:val="00CC066B"/>
    <w:rsid w:val="00CD585F"/>
    <w:rsid w:val="00D02C85"/>
    <w:rsid w:val="00D076D4"/>
    <w:rsid w:val="00D84009"/>
    <w:rsid w:val="00D9487A"/>
    <w:rsid w:val="00DE2323"/>
    <w:rsid w:val="00E00160"/>
    <w:rsid w:val="00E41EB5"/>
    <w:rsid w:val="00E44D5C"/>
    <w:rsid w:val="00E65293"/>
    <w:rsid w:val="00E75245"/>
    <w:rsid w:val="00E76D3F"/>
    <w:rsid w:val="00E77E39"/>
    <w:rsid w:val="00E8281D"/>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normaltextrun">
    <w:name w:val="normaltextrun"/>
    <w:basedOn w:val="DefaultParagraphFont"/>
    <w:rsid w:val="008F5919"/>
  </w:style>
  <w:style w:type="character" w:customStyle="1" w:styleId="eop">
    <w:name w:val="eop"/>
    <w:basedOn w:val="DefaultParagraphFont"/>
    <w:rsid w:val="008F5919"/>
  </w:style>
  <w:style w:type="paragraph" w:customStyle="1" w:styleId="paragraph">
    <w:name w:val="paragraph"/>
    <w:basedOn w:val="Normal"/>
    <w:rsid w:val="008F591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5394">
      <w:bodyDiv w:val="1"/>
      <w:marLeft w:val="0"/>
      <w:marRight w:val="0"/>
      <w:marTop w:val="0"/>
      <w:marBottom w:val="0"/>
      <w:divBdr>
        <w:top w:val="none" w:sz="0" w:space="0" w:color="auto"/>
        <w:left w:val="none" w:sz="0" w:space="0" w:color="auto"/>
        <w:bottom w:val="none" w:sz="0" w:space="0" w:color="auto"/>
        <w:right w:val="none" w:sz="0" w:space="0" w:color="auto"/>
      </w:divBdr>
      <w:divsChild>
        <w:div w:id="1958678161">
          <w:marLeft w:val="0"/>
          <w:marRight w:val="0"/>
          <w:marTop w:val="0"/>
          <w:marBottom w:val="0"/>
          <w:divBdr>
            <w:top w:val="none" w:sz="0" w:space="0" w:color="auto"/>
            <w:left w:val="none" w:sz="0" w:space="0" w:color="auto"/>
            <w:bottom w:val="none" w:sz="0" w:space="0" w:color="auto"/>
            <w:right w:val="none" w:sz="0" w:space="0" w:color="auto"/>
          </w:divBdr>
        </w:div>
        <w:div w:id="1239637734">
          <w:marLeft w:val="0"/>
          <w:marRight w:val="0"/>
          <w:marTop w:val="0"/>
          <w:marBottom w:val="0"/>
          <w:divBdr>
            <w:top w:val="none" w:sz="0" w:space="0" w:color="auto"/>
            <w:left w:val="none" w:sz="0" w:space="0" w:color="auto"/>
            <w:bottom w:val="none" w:sz="0" w:space="0" w:color="auto"/>
            <w:right w:val="none" w:sz="0" w:space="0" w:color="auto"/>
          </w:divBdr>
        </w:div>
        <w:div w:id="810437163">
          <w:marLeft w:val="0"/>
          <w:marRight w:val="0"/>
          <w:marTop w:val="0"/>
          <w:marBottom w:val="0"/>
          <w:divBdr>
            <w:top w:val="none" w:sz="0" w:space="0" w:color="auto"/>
            <w:left w:val="none" w:sz="0" w:space="0" w:color="auto"/>
            <w:bottom w:val="none" w:sz="0" w:space="0" w:color="auto"/>
            <w:right w:val="none" w:sz="0" w:space="0" w:color="auto"/>
          </w:divBdr>
        </w:div>
        <w:div w:id="1816755809">
          <w:marLeft w:val="0"/>
          <w:marRight w:val="0"/>
          <w:marTop w:val="0"/>
          <w:marBottom w:val="0"/>
          <w:divBdr>
            <w:top w:val="none" w:sz="0" w:space="0" w:color="auto"/>
            <w:left w:val="none" w:sz="0" w:space="0" w:color="auto"/>
            <w:bottom w:val="none" w:sz="0" w:space="0" w:color="auto"/>
            <w:right w:val="none" w:sz="0" w:space="0" w:color="auto"/>
          </w:divBdr>
        </w:div>
      </w:divsChild>
    </w:div>
    <w:div w:id="155848504">
      <w:bodyDiv w:val="1"/>
      <w:marLeft w:val="0"/>
      <w:marRight w:val="0"/>
      <w:marTop w:val="0"/>
      <w:marBottom w:val="0"/>
      <w:divBdr>
        <w:top w:val="none" w:sz="0" w:space="0" w:color="auto"/>
        <w:left w:val="none" w:sz="0" w:space="0" w:color="auto"/>
        <w:bottom w:val="none" w:sz="0" w:space="0" w:color="auto"/>
        <w:right w:val="none" w:sz="0" w:space="0" w:color="auto"/>
      </w:divBdr>
      <w:divsChild>
        <w:div w:id="1954097272">
          <w:marLeft w:val="0"/>
          <w:marRight w:val="0"/>
          <w:marTop w:val="0"/>
          <w:marBottom w:val="0"/>
          <w:divBdr>
            <w:top w:val="none" w:sz="0" w:space="0" w:color="auto"/>
            <w:left w:val="none" w:sz="0" w:space="0" w:color="auto"/>
            <w:bottom w:val="none" w:sz="0" w:space="0" w:color="auto"/>
            <w:right w:val="none" w:sz="0" w:space="0" w:color="auto"/>
          </w:divBdr>
        </w:div>
        <w:div w:id="363337100">
          <w:marLeft w:val="0"/>
          <w:marRight w:val="0"/>
          <w:marTop w:val="0"/>
          <w:marBottom w:val="0"/>
          <w:divBdr>
            <w:top w:val="none" w:sz="0" w:space="0" w:color="auto"/>
            <w:left w:val="none" w:sz="0" w:space="0" w:color="auto"/>
            <w:bottom w:val="none" w:sz="0" w:space="0" w:color="auto"/>
            <w:right w:val="none" w:sz="0" w:space="0" w:color="auto"/>
          </w:divBdr>
        </w:div>
        <w:div w:id="1003317602">
          <w:marLeft w:val="0"/>
          <w:marRight w:val="0"/>
          <w:marTop w:val="0"/>
          <w:marBottom w:val="0"/>
          <w:divBdr>
            <w:top w:val="none" w:sz="0" w:space="0" w:color="auto"/>
            <w:left w:val="none" w:sz="0" w:space="0" w:color="auto"/>
            <w:bottom w:val="none" w:sz="0" w:space="0" w:color="auto"/>
            <w:right w:val="none" w:sz="0" w:space="0" w:color="auto"/>
          </w:divBdr>
        </w:div>
      </w:divsChild>
    </w:div>
    <w:div w:id="188184498">
      <w:bodyDiv w:val="1"/>
      <w:marLeft w:val="0"/>
      <w:marRight w:val="0"/>
      <w:marTop w:val="0"/>
      <w:marBottom w:val="0"/>
      <w:divBdr>
        <w:top w:val="none" w:sz="0" w:space="0" w:color="auto"/>
        <w:left w:val="none" w:sz="0" w:space="0" w:color="auto"/>
        <w:bottom w:val="none" w:sz="0" w:space="0" w:color="auto"/>
        <w:right w:val="none" w:sz="0" w:space="0" w:color="auto"/>
      </w:divBdr>
      <w:divsChild>
        <w:div w:id="1424717483">
          <w:marLeft w:val="0"/>
          <w:marRight w:val="0"/>
          <w:marTop w:val="0"/>
          <w:marBottom w:val="0"/>
          <w:divBdr>
            <w:top w:val="none" w:sz="0" w:space="0" w:color="auto"/>
            <w:left w:val="none" w:sz="0" w:space="0" w:color="auto"/>
            <w:bottom w:val="none" w:sz="0" w:space="0" w:color="auto"/>
            <w:right w:val="none" w:sz="0" w:space="0" w:color="auto"/>
          </w:divBdr>
        </w:div>
        <w:div w:id="856238749">
          <w:marLeft w:val="0"/>
          <w:marRight w:val="0"/>
          <w:marTop w:val="0"/>
          <w:marBottom w:val="0"/>
          <w:divBdr>
            <w:top w:val="none" w:sz="0" w:space="0" w:color="auto"/>
            <w:left w:val="none" w:sz="0" w:space="0" w:color="auto"/>
            <w:bottom w:val="none" w:sz="0" w:space="0" w:color="auto"/>
            <w:right w:val="none" w:sz="0" w:space="0" w:color="auto"/>
          </w:divBdr>
        </w:div>
        <w:div w:id="1467043232">
          <w:marLeft w:val="0"/>
          <w:marRight w:val="0"/>
          <w:marTop w:val="0"/>
          <w:marBottom w:val="0"/>
          <w:divBdr>
            <w:top w:val="none" w:sz="0" w:space="0" w:color="auto"/>
            <w:left w:val="none" w:sz="0" w:space="0" w:color="auto"/>
            <w:bottom w:val="none" w:sz="0" w:space="0" w:color="auto"/>
            <w:right w:val="none" w:sz="0" w:space="0" w:color="auto"/>
          </w:divBdr>
        </w:div>
        <w:div w:id="213080957">
          <w:marLeft w:val="0"/>
          <w:marRight w:val="0"/>
          <w:marTop w:val="0"/>
          <w:marBottom w:val="0"/>
          <w:divBdr>
            <w:top w:val="none" w:sz="0" w:space="0" w:color="auto"/>
            <w:left w:val="none" w:sz="0" w:space="0" w:color="auto"/>
            <w:bottom w:val="none" w:sz="0" w:space="0" w:color="auto"/>
            <w:right w:val="none" w:sz="0" w:space="0" w:color="auto"/>
          </w:divBdr>
        </w:div>
        <w:div w:id="1786346850">
          <w:marLeft w:val="0"/>
          <w:marRight w:val="0"/>
          <w:marTop w:val="0"/>
          <w:marBottom w:val="0"/>
          <w:divBdr>
            <w:top w:val="none" w:sz="0" w:space="0" w:color="auto"/>
            <w:left w:val="none" w:sz="0" w:space="0" w:color="auto"/>
            <w:bottom w:val="none" w:sz="0" w:space="0" w:color="auto"/>
            <w:right w:val="none" w:sz="0" w:space="0" w:color="auto"/>
          </w:divBdr>
        </w:div>
        <w:div w:id="1496916051">
          <w:marLeft w:val="0"/>
          <w:marRight w:val="0"/>
          <w:marTop w:val="0"/>
          <w:marBottom w:val="0"/>
          <w:divBdr>
            <w:top w:val="none" w:sz="0" w:space="0" w:color="auto"/>
            <w:left w:val="none" w:sz="0" w:space="0" w:color="auto"/>
            <w:bottom w:val="none" w:sz="0" w:space="0" w:color="auto"/>
            <w:right w:val="none" w:sz="0" w:space="0" w:color="auto"/>
          </w:divBdr>
        </w:div>
        <w:div w:id="515538543">
          <w:marLeft w:val="0"/>
          <w:marRight w:val="0"/>
          <w:marTop w:val="0"/>
          <w:marBottom w:val="0"/>
          <w:divBdr>
            <w:top w:val="none" w:sz="0" w:space="0" w:color="auto"/>
            <w:left w:val="none" w:sz="0" w:space="0" w:color="auto"/>
            <w:bottom w:val="none" w:sz="0" w:space="0" w:color="auto"/>
            <w:right w:val="none" w:sz="0" w:space="0" w:color="auto"/>
          </w:divBdr>
        </w:div>
        <w:div w:id="201792916">
          <w:marLeft w:val="0"/>
          <w:marRight w:val="0"/>
          <w:marTop w:val="0"/>
          <w:marBottom w:val="0"/>
          <w:divBdr>
            <w:top w:val="none" w:sz="0" w:space="0" w:color="auto"/>
            <w:left w:val="none" w:sz="0" w:space="0" w:color="auto"/>
            <w:bottom w:val="none" w:sz="0" w:space="0" w:color="auto"/>
            <w:right w:val="none" w:sz="0" w:space="0" w:color="auto"/>
          </w:divBdr>
        </w:div>
        <w:div w:id="883055900">
          <w:marLeft w:val="0"/>
          <w:marRight w:val="0"/>
          <w:marTop w:val="0"/>
          <w:marBottom w:val="0"/>
          <w:divBdr>
            <w:top w:val="none" w:sz="0" w:space="0" w:color="auto"/>
            <w:left w:val="none" w:sz="0" w:space="0" w:color="auto"/>
            <w:bottom w:val="none" w:sz="0" w:space="0" w:color="auto"/>
            <w:right w:val="none" w:sz="0" w:space="0" w:color="auto"/>
          </w:divBdr>
        </w:div>
        <w:div w:id="440228162">
          <w:marLeft w:val="0"/>
          <w:marRight w:val="0"/>
          <w:marTop w:val="0"/>
          <w:marBottom w:val="0"/>
          <w:divBdr>
            <w:top w:val="none" w:sz="0" w:space="0" w:color="auto"/>
            <w:left w:val="none" w:sz="0" w:space="0" w:color="auto"/>
            <w:bottom w:val="none" w:sz="0" w:space="0" w:color="auto"/>
            <w:right w:val="none" w:sz="0" w:space="0" w:color="auto"/>
          </w:divBdr>
        </w:div>
        <w:div w:id="1321469877">
          <w:marLeft w:val="0"/>
          <w:marRight w:val="0"/>
          <w:marTop w:val="0"/>
          <w:marBottom w:val="0"/>
          <w:divBdr>
            <w:top w:val="none" w:sz="0" w:space="0" w:color="auto"/>
            <w:left w:val="none" w:sz="0" w:space="0" w:color="auto"/>
            <w:bottom w:val="none" w:sz="0" w:space="0" w:color="auto"/>
            <w:right w:val="none" w:sz="0" w:space="0" w:color="auto"/>
          </w:divBdr>
        </w:div>
        <w:div w:id="629675799">
          <w:marLeft w:val="0"/>
          <w:marRight w:val="0"/>
          <w:marTop w:val="0"/>
          <w:marBottom w:val="0"/>
          <w:divBdr>
            <w:top w:val="none" w:sz="0" w:space="0" w:color="auto"/>
            <w:left w:val="none" w:sz="0" w:space="0" w:color="auto"/>
            <w:bottom w:val="none" w:sz="0" w:space="0" w:color="auto"/>
            <w:right w:val="none" w:sz="0" w:space="0" w:color="auto"/>
          </w:divBdr>
        </w:div>
        <w:div w:id="1615211300">
          <w:marLeft w:val="0"/>
          <w:marRight w:val="0"/>
          <w:marTop w:val="0"/>
          <w:marBottom w:val="0"/>
          <w:divBdr>
            <w:top w:val="none" w:sz="0" w:space="0" w:color="auto"/>
            <w:left w:val="none" w:sz="0" w:space="0" w:color="auto"/>
            <w:bottom w:val="none" w:sz="0" w:space="0" w:color="auto"/>
            <w:right w:val="none" w:sz="0" w:space="0" w:color="auto"/>
          </w:divBdr>
        </w:div>
      </w:divsChild>
    </w:div>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541598092">
      <w:bodyDiv w:val="1"/>
      <w:marLeft w:val="0"/>
      <w:marRight w:val="0"/>
      <w:marTop w:val="0"/>
      <w:marBottom w:val="0"/>
      <w:divBdr>
        <w:top w:val="none" w:sz="0" w:space="0" w:color="auto"/>
        <w:left w:val="none" w:sz="0" w:space="0" w:color="auto"/>
        <w:bottom w:val="none" w:sz="0" w:space="0" w:color="auto"/>
        <w:right w:val="none" w:sz="0" w:space="0" w:color="auto"/>
      </w:divBdr>
      <w:divsChild>
        <w:div w:id="1160926266">
          <w:marLeft w:val="0"/>
          <w:marRight w:val="0"/>
          <w:marTop w:val="0"/>
          <w:marBottom w:val="0"/>
          <w:divBdr>
            <w:top w:val="none" w:sz="0" w:space="0" w:color="auto"/>
            <w:left w:val="none" w:sz="0" w:space="0" w:color="auto"/>
            <w:bottom w:val="none" w:sz="0" w:space="0" w:color="auto"/>
            <w:right w:val="none" w:sz="0" w:space="0" w:color="auto"/>
          </w:divBdr>
        </w:div>
        <w:div w:id="1521361107">
          <w:marLeft w:val="0"/>
          <w:marRight w:val="0"/>
          <w:marTop w:val="0"/>
          <w:marBottom w:val="0"/>
          <w:divBdr>
            <w:top w:val="none" w:sz="0" w:space="0" w:color="auto"/>
            <w:left w:val="none" w:sz="0" w:space="0" w:color="auto"/>
            <w:bottom w:val="none" w:sz="0" w:space="0" w:color="auto"/>
            <w:right w:val="none" w:sz="0" w:space="0" w:color="auto"/>
          </w:divBdr>
        </w:div>
        <w:div w:id="1564607624">
          <w:marLeft w:val="0"/>
          <w:marRight w:val="0"/>
          <w:marTop w:val="0"/>
          <w:marBottom w:val="0"/>
          <w:divBdr>
            <w:top w:val="none" w:sz="0" w:space="0" w:color="auto"/>
            <w:left w:val="none" w:sz="0" w:space="0" w:color="auto"/>
            <w:bottom w:val="none" w:sz="0" w:space="0" w:color="auto"/>
            <w:right w:val="none" w:sz="0" w:space="0" w:color="auto"/>
          </w:divBdr>
        </w:div>
        <w:div w:id="1716154375">
          <w:marLeft w:val="0"/>
          <w:marRight w:val="0"/>
          <w:marTop w:val="0"/>
          <w:marBottom w:val="0"/>
          <w:divBdr>
            <w:top w:val="none" w:sz="0" w:space="0" w:color="auto"/>
            <w:left w:val="none" w:sz="0" w:space="0" w:color="auto"/>
            <w:bottom w:val="none" w:sz="0" w:space="0" w:color="auto"/>
            <w:right w:val="none" w:sz="0" w:space="0" w:color="auto"/>
          </w:divBdr>
        </w:div>
        <w:div w:id="1768693381">
          <w:marLeft w:val="0"/>
          <w:marRight w:val="0"/>
          <w:marTop w:val="0"/>
          <w:marBottom w:val="0"/>
          <w:divBdr>
            <w:top w:val="none" w:sz="0" w:space="0" w:color="auto"/>
            <w:left w:val="none" w:sz="0" w:space="0" w:color="auto"/>
            <w:bottom w:val="none" w:sz="0" w:space="0" w:color="auto"/>
            <w:right w:val="none" w:sz="0" w:space="0" w:color="auto"/>
          </w:divBdr>
        </w:div>
        <w:div w:id="1897620914">
          <w:marLeft w:val="0"/>
          <w:marRight w:val="0"/>
          <w:marTop w:val="0"/>
          <w:marBottom w:val="0"/>
          <w:divBdr>
            <w:top w:val="none" w:sz="0" w:space="0" w:color="auto"/>
            <w:left w:val="none" w:sz="0" w:space="0" w:color="auto"/>
            <w:bottom w:val="none" w:sz="0" w:space="0" w:color="auto"/>
            <w:right w:val="none" w:sz="0" w:space="0" w:color="auto"/>
          </w:divBdr>
        </w:div>
        <w:div w:id="153036530">
          <w:marLeft w:val="0"/>
          <w:marRight w:val="0"/>
          <w:marTop w:val="0"/>
          <w:marBottom w:val="0"/>
          <w:divBdr>
            <w:top w:val="none" w:sz="0" w:space="0" w:color="auto"/>
            <w:left w:val="none" w:sz="0" w:space="0" w:color="auto"/>
            <w:bottom w:val="none" w:sz="0" w:space="0" w:color="auto"/>
            <w:right w:val="none" w:sz="0" w:space="0" w:color="auto"/>
          </w:divBdr>
        </w:div>
      </w:divsChild>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30558299">
      <w:bodyDiv w:val="1"/>
      <w:marLeft w:val="0"/>
      <w:marRight w:val="0"/>
      <w:marTop w:val="0"/>
      <w:marBottom w:val="0"/>
      <w:divBdr>
        <w:top w:val="none" w:sz="0" w:space="0" w:color="auto"/>
        <w:left w:val="none" w:sz="0" w:space="0" w:color="auto"/>
        <w:bottom w:val="none" w:sz="0" w:space="0" w:color="auto"/>
        <w:right w:val="none" w:sz="0" w:space="0" w:color="auto"/>
      </w:divBdr>
      <w:divsChild>
        <w:div w:id="1165895624">
          <w:marLeft w:val="0"/>
          <w:marRight w:val="0"/>
          <w:marTop w:val="0"/>
          <w:marBottom w:val="0"/>
          <w:divBdr>
            <w:top w:val="none" w:sz="0" w:space="0" w:color="auto"/>
            <w:left w:val="none" w:sz="0" w:space="0" w:color="auto"/>
            <w:bottom w:val="none" w:sz="0" w:space="0" w:color="auto"/>
            <w:right w:val="none" w:sz="0" w:space="0" w:color="auto"/>
          </w:divBdr>
        </w:div>
        <w:div w:id="1104612273">
          <w:marLeft w:val="0"/>
          <w:marRight w:val="0"/>
          <w:marTop w:val="0"/>
          <w:marBottom w:val="0"/>
          <w:divBdr>
            <w:top w:val="none" w:sz="0" w:space="0" w:color="auto"/>
            <w:left w:val="none" w:sz="0" w:space="0" w:color="auto"/>
            <w:bottom w:val="none" w:sz="0" w:space="0" w:color="auto"/>
            <w:right w:val="none" w:sz="0" w:space="0" w:color="auto"/>
          </w:divBdr>
        </w:div>
        <w:div w:id="82145896">
          <w:marLeft w:val="0"/>
          <w:marRight w:val="0"/>
          <w:marTop w:val="0"/>
          <w:marBottom w:val="0"/>
          <w:divBdr>
            <w:top w:val="none" w:sz="0" w:space="0" w:color="auto"/>
            <w:left w:val="none" w:sz="0" w:space="0" w:color="auto"/>
            <w:bottom w:val="none" w:sz="0" w:space="0" w:color="auto"/>
            <w:right w:val="none" w:sz="0" w:space="0" w:color="auto"/>
          </w:divBdr>
        </w:div>
        <w:div w:id="720373356">
          <w:marLeft w:val="0"/>
          <w:marRight w:val="0"/>
          <w:marTop w:val="0"/>
          <w:marBottom w:val="0"/>
          <w:divBdr>
            <w:top w:val="none" w:sz="0" w:space="0" w:color="auto"/>
            <w:left w:val="none" w:sz="0" w:space="0" w:color="auto"/>
            <w:bottom w:val="none" w:sz="0" w:space="0" w:color="auto"/>
            <w:right w:val="none" w:sz="0" w:space="0" w:color="auto"/>
          </w:divBdr>
        </w:div>
        <w:div w:id="549154155">
          <w:marLeft w:val="0"/>
          <w:marRight w:val="0"/>
          <w:marTop w:val="0"/>
          <w:marBottom w:val="0"/>
          <w:divBdr>
            <w:top w:val="none" w:sz="0" w:space="0" w:color="auto"/>
            <w:left w:val="none" w:sz="0" w:space="0" w:color="auto"/>
            <w:bottom w:val="none" w:sz="0" w:space="0" w:color="auto"/>
            <w:right w:val="none" w:sz="0" w:space="0" w:color="auto"/>
          </w:divBdr>
        </w:div>
        <w:div w:id="1051072141">
          <w:marLeft w:val="0"/>
          <w:marRight w:val="0"/>
          <w:marTop w:val="0"/>
          <w:marBottom w:val="0"/>
          <w:divBdr>
            <w:top w:val="none" w:sz="0" w:space="0" w:color="auto"/>
            <w:left w:val="none" w:sz="0" w:space="0" w:color="auto"/>
            <w:bottom w:val="none" w:sz="0" w:space="0" w:color="auto"/>
            <w:right w:val="none" w:sz="0" w:space="0" w:color="auto"/>
          </w:divBdr>
        </w:div>
      </w:divsChild>
    </w:div>
    <w:div w:id="862791648">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028068117">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273516811">
      <w:bodyDiv w:val="1"/>
      <w:marLeft w:val="0"/>
      <w:marRight w:val="0"/>
      <w:marTop w:val="0"/>
      <w:marBottom w:val="0"/>
      <w:divBdr>
        <w:top w:val="none" w:sz="0" w:space="0" w:color="auto"/>
        <w:left w:val="none" w:sz="0" w:space="0" w:color="auto"/>
        <w:bottom w:val="none" w:sz="0" w:space="0" w:color="auto"/>
        <w:right w:val="none" w:sz="0" w:space="0" w:color="auto"/>
      </w:divBdr>
    </w:div>
    <w:div w:id="1448230866">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24270907">
      <w:bodyDiv w:val="1"/>
      <w:marLeft w:val="0"/>
      <w:marRight w:val="0"/>
      <w:marTop w:val="0"/>
      <w:marBottom w:val="0"/>
      <w:divBdr>
        <w:top w:val="none" w:sz="0" w:space="0" w:color="auto"/>
        <w:left w:val="none" w:sz="0" w:space="0" w:color="auto"/>
        <w:bottom w:val="none" w:sz="0" w:space="0" w:color="auto"/>
        <w:right w:val="none" w:sz="0" w:space="0" w:color="auto"/>
      </w:divBdr>
    </w:div>
    <w:div w:id="1837649210">
      <w:bodyDiv w:val="1"/>
      <w:marLeft w:val="0"/>
      <w:marRight w:val="0"/>
      <w:marTop w:val="0"/>
      <w:marBottom w:val="0"/>
      <w:divBdr>
        <w:top w:val="none" w:sz="0" w:space="0" w:color="auto"/>
        <w:left w:val="none" w:sz="0" w:space="0" w:color="auto"/>
        <w:bottom w:val="none" w:sz="0" w:space="0" w:color="auto"/>
        <w:right w:val="none" w:sz="0" w:space="0" w:color="auto"/>
      </w:divBdr>
    </w:div>
    <w:div w:id="1877304529">
      <w:bodyDiv w:val="1"/>
      <w:marLeft w:val="0"/>
      <w:marRight w:val="0"/>
      <w:marTop w:val="0"/>
      <w:marBottom w:val="0"/>
      <w:divBdr>
        <w:top w:val="none" w:sz="0" w:space="0" w:color="auto"/>
        <w:left w:val="none" w:sz="0" w:space="0" w:color="auto"/>
        <w:bottom w:val="none" w:sz="0" w:space="0" w:color="auto"/>
        <w:right w:val="none" w:sz="0" w:space="0" w:color="auto"/>
      </w:divBdr>
      <w:divsChild>
        <w:div w:id="1976057695">
          <w:marLeft w:val="0"/>
          <w:marRight w:val="0"/>
          <w:marTop w:val="0"/>
          <w:marBottom w:val="0"/>
          <w:divBdr>
            <w:top w:val="none" w:sz="0" w:space="0" w:color="auto"/>
            <w:left w:val="none" w:sz="0" w:space="0" w:color="auto"/>
            <w:bottom w:val="none" w:sz="0" w:space="0" w:color="auto"/>
            <w:right w:val="none" w:sz="0" w:space="0" w:color="auto"/>
          </w:divBdr>
        </w:div>
        <w:div w:id="1188327238">
          <w:marLeft w:val="0"/>
          <w:marRight w:val="0"/>
          <w:marTop w:val="0"/>
          <w:marBottom w:val="0"/>
          <w:divBdr>
            <w:top w:val="none" w:sz="0" w:space="0" w:color="auto"/>
            <w:left w:val="none" w:sz="0" w:space="0" w:color="auto"/>
            <w:bottom w:val="none" w:sz="0" w:space="0" w:color="auto"/>
            <w:right w:val="none" w:sz="0" w:space="0" w:color="auto"/>
          </w:divBdr>
        </w:div>
        <w:div w:id="2120759308">
          <w:marLeft w:val="0"/>
          <w:marRight w:val="0"/>
          <w:marTop w:val="0"/>
          <w:marBottom w:val="0"/>
          <w:divBdr>
            <w:top w:val="none" w:sz="0" w:space="0" w:color="auto"/>
            <w:left w:val="none" w:sz="0" w:space="0" w:color="auto"/>
            <w:bottom w:val="none" w:sz="0" w:space="0" w:color="auto"/>
            <w:right w:val="none" w:sz="0" w:space="0" w:color="auto"/>
          </w:divBdr>
        </w:div>
        <w:div w:id="1052079774">
          <w:marLeft w:val="0"/>
          <w:marRight w:val="0"/>
          <w:marTop w:val="0"/>
          <w:marBottom w:val="0"/>
          <w:divBdr>
            <w:top w:val="none" w:sz="0" w:space="0" w:color="auto"/>
            <w:left w:val="none" w:sz="0" w:space="0" w:color="auto"/>
            <w:bottom w:val="none" w:sz="0" w:space="0" w:color="auto"/>
            <w:right w:val="none" w:sz="0" w:space="0" w:color="auto"/>
          </w:divBdr>
        </w:div>
        <w:div w:id="1044670708">
          <w:marLeft w:val="0"/>
          <w:marRight w:val="0"/>
          <w:marTop w:val="0"/>
          <w:marBottom w:val="0"/>
          <w:divBdr>
            <w:top w:val="none" w:sz="0" w:space="0" w:color="auto"/>
            <w:left w:val="none" w:sz="0" w:space="0" w:color="auto"/>
            <w:bottom w:val="none" w:sz="0" w:space="0" w:color="auto"/>
            <w:right w:val="none" w:sz="0" w:space="0" w:color="auto"/>
          </w:divBdr>
        </w:div>
        <w:div w:id="228466333">
          <w:marLeft w:val="0"/>
          <w:marRight w:val="0"/>
          <w:marTop w:val="0"/>
          <w:marBottom w:val="0"/>
          <w:divBdr>
            <w:top w:val="none" w:sz="0" w:space="0" w:color="auto"/>
            <w:left w:val="none" w:sz="0" w:space="0" w:color="auto"/>
            <w:bottom w:val="none" w:sz="0" w:space="0" w:color="auto"/>
            <w:right w:val="none" w:sz="0" w:space="0" w:color="auto"/>
          </w:divBdr>
        </w:div>
        <w:div w:id="1958019939">
          <w:marLeft w:val="0"/>
          <w:marRight w:val="0"/>
          <w:marTop w:val="0"/>
          <w:marBottom w:val="0"/>
          <w:divBdr>
            <w:top w:val="none" w:sz="0" w:space="0" w:color="auto"/>
            <w:left w:val="none" w:sz="0" w:space="0" w:color="auto"/>
            <w:bottom w:val="none" w:sz="0" w:space="0" w:color="auto"/>
            <w:right w:val="none" w:sz="0" w:space="0" w:color="auto"/>
          </w:divBdr>
        </w:div>
        <w:div w:id="137571755">
          <w:marLeft w:val="0"/>
          <w:marRight w:val="0"/>
          <w:marTop w:val="0"/>
          <w:marBottom w:val="0"/>
          <w:divBdr>
            <w:top w:val="none" w:sz="0" w:space="0" w:color="auto"/>
            <w:left w:val="none" w:sz="0" w:space="0" w:color="auto"/>
            <w:bottom w:val="none" w:sz="0" w:space="0" w:color="auto"/>
            <w:right w:val="none" w:sz="0" w:space="0" w:color="auto"/>
          </w:divBdr>
        </w:div>
        <w:div w:id="478115571">
          <w:marLeft w:val="0"/>
          <w:marRight w:val="0"/>
          <w:marTop w:val="0"/>
          <w:marBottom w:val="0"/>
          <w:divBdr>
            <w:top w:val="none" w:sz="0" w:space="0" w:color="auto"/>
            <w:left w:val="none" w:sz="0" w:space="0" w:color="auto"/>
            <w:bottom w:val="none" w:sz="0" w:space="0" w:color="auto"/>
            <w:right w:val="none" w:sz="0" w:space="0" w:color="auto"/>
          </w:divBdr>
        </w:div>
        <w:div w:id="1973975371">
          <w:marLeft w:val="0"/>
          <w:marRight w:val="0"/>
          <w:marTop w:val="0"/>
          <w:marBottom w:val="0"/>
          <w:divBdr>
            <w:top w:val="none" w:sz="0" w:space="0" w:color="auto"/>
            <w:left w:val="none" w:sz="0" w:space="0" w:color="auto"/>
            <w:bottom w:val="none" w:sz="0" w:space="0" w:color="auto"/>
            <w:right w:val="none" w:sz="0" w:space="0" w:color="auto"/>
          </w:divBdr>
        </w:div>
        <w:div w:id="1666204767">
          <w:marLeft w:val="0"/>
          <w:marRight w:val="0"/>
          <w:marTop w:val="0"/>
          <w:marBottom w:val="0"/>
          <w:divBdr>
            <w:top w:val="none" w:sz="0" w:space="0" w:color="auto"/>
            <w:left w:val="none" w:sz="0" w:space="0" w:color="auto"/>
            <w:bottom w:val="none" w:sz="0" w:space="0" w:color="auto"/>
            <w:right w:val="none" w:sz="0" w:space="0" w:color="auto"/>
          </w:divBdr>
        </w:div>
        <w:div w:id="198782325">
          <w:marLeft w:val="0"/>
          <w:marRight w:val="0"/>
          <w:marTop w:val="0"/>
          <w:marBottom w:val="0"/>
          <w:divBdr>
            <w:top w:val="none" w:sz="0" w:space="0" w:color="auto"/>
            <w:left w:val="none" w:sz="0" w:space="0" w:color="auto"/>
            <w:bottom w:val="none" w:sz="0" w:space="0" w:color="auto"/>
            <w:right w:val="none" w:sz="0" w:space="0" w:color="auto"/>
          </w:divBdr>
        </w:div>
        <w:div w:id="1822233463">
          <w:marLeft w:val="0"/>
          <w:marRight w:val="0"/>
          <w:marTop w:val="0"/>
          <w:marBottom w:val="0"/>
          <w:divBdr>
            <w:top w:val="none" w:sz="0" w:space="0" w:color="auto"/>
            <w:left w:val="none" w:sz="0" w:space="0" w:color="auto"/>
            <w:bottom w:val="none" w:sz="0" w:space="0" w:color="auto"/>
            <w:right w:val="none" w:sz="0" w:space="0" w:color="auto"/>
          </w:divBdr>
        </w:div>
        <w:div w:id="1060910130">
          <w:marLeft w:val="0"/>
          <w:marRight w:val="0"/>
          <w:marTop w:val="0"/>
          <w:marBottom w:val="0"/>
          <w:divBdr>
            <w:top w:val="none" w:sz="0" w:space="0" w:color="auto"/>
            <w:left w:val="none" w:sz="0" w:space="0" w:color="auto"/>
            <w:bottom w:val="none" w:sz="0" w:space="0" w:color="auto"/>
            <w:right w:val="none" w:sz="0" w:space="0" w:color="auto"/>
          </w:divBdr>
        </w:div>
        <w:div w:id="149517949">
          <w:marLeft w:val="0"/>
          <w:marRight w:val="0"/>
          <w:marTop w:val="0"/>
          <w:marBottom w:val="0"/>
          <w:divBdr>
            <w:top w:val="none" w:sz="0" w:space="0" w:color="auto"/>
            <w:left w:val="none" w:sz="0" w:space="0" w:color="auto"/>
            <w:bottom w:val="none" w:sz="0" w:space="0" w:color="auto"/>
            <w:right w:val="none" w:sz="0" w:space="0" w:color="auto"/>
          </w:divBdr>
        </w:div>
        <w:div w:id="1097140329">
          <w:marLeft w:val="0"/>
          <w:marRight w:val="0"/>
          <w:marTop w:val="0"/>
          <w:marBottom w:val="0"/>
          <w:divBdr>
            <w:top w:val="none" w:sz="0" w:space="0" w:color="auto"/>
            <w:left w:val="none" w:sz="0" w:space="0" w:color="auto"/>
            <w:bottom w:val="none" w:sz="0" w:space="0" w:color="auto"/>
            <w:right w:val="none" w:sz="0" w:space="0" w:color="auto"/>
          </w:divBdr>
        </w:div>
        <w:div w:id="602038105">
          <w:marLeft w:val="0"/>
          <w:marRight w:val="0"/>
          <w:marTop w:val="0"/>
          <w:marBottom w:val="0"/>
          <w:divBdr>
            <w:top w:val="none" w:sz="0" w:space="0" w:color="auto"/>
            <w:left w:val="none" w:sz="0" w:space="0" w:color="auto"/>
            <w:bottom w:val="none" w:sz="0" w:space="0" w:color="auto"/>
            <w:right w:val="none" w:sz="0" w:space="0" w:color="auto"/>
          </w:divBdr>
        </w:div>
        <w:div w:id="2128695059">
          <w:marLeft w:val="0"/>
          <w:marRight w:val="0"/>
          <w:marTop w:val="0"/>
          <w:marBottom w:val="0"/>
          <w:divBdr>
            <w:top w:val="none" w:sz="0" w:space="0" w:color="auto"/>
            <w:left w:val="none" w:sz="0" w:space="0" w:color="auto"/>
            <w:bottom w:val="none" w:sz="0" w:space="0" w:color="auto"/>
            <w:right w:val="none" w:sz="0" w:space="0" w:color="auto"/>
          </w:divBdr>
        </w:div>
        <w:div w:id="522322489">
          <w:marLeft w:val="0"/>
          <w:marRight w:val="0"/>
          <w:marTop w:val="0"/>
          <w:marBottom w:val="0"/>
          <w:divBdr>
            <w:top w:val="none" w:sz="0" w:space="0" w:color="auto"/>
            <w:left w:val="none" w:sz="0" w:space="0" w:color="auto"/>
            <w:bottom w:val="none" w:sz="0" w:space="0" w:color="auto"/>
            <w:right w:val="none" w:sz="0" w:space="0" w:color="auto"/>
          </w:divBdr>
        </w:div>
        <w:div w:id="1299994382">
          <w:marLeft w:val="0"/>
          <w:marRight w:val="0"/>
          <w:marTop w:val="0"/>
          <w:marBottom w:val="0"/>
          <w:divBdr>
            <w:top w:val="none" w:sz="0" w:space="0" w:color="auto"/>
            <w:left w:val="none" w:sz="0" w:space="0" w:color="auto"/>
            <w:bottom w:val="none" w:sz="0" w:space="0" w:color="auto"/>
            <w:right w:val="none" w:sz="0" w:space="0" w:color="auto"/>
          </w:divBdr>
        </w:div>
        <w:div w:id="1650280066">
          <w:marLeft w:val="0"/>
          <w:marRight w:val="0"/>
          <w:marTop w:val="0"/>
          <w:marBottom w:val="0"/>
          <w:divBdr>
            <w:top w:val="none" w:sz="0" w:space="0" w:color="auto"/>
            <w:left w:val="none" w:sz="0" w:space="0" w:color="auto"/>
            <w:bottom w:val="none" w:sz="0" w:space="0" w:color="auto"/>
            <w:right w:val="none" w:sz="0" w:space="0" w:color="auto"/>
          </w:divBdr>
        </w:div>
        <w:div w:id="2138133373">
          <w:marLeft w:val="0"/>
          <w:marRight w:val="0"/>
          <w:marTop w:val="0"/>
          <w:marBottom w:val="0"/>
          <w:divBdr>
            <w:top w:val="none" w:sz="0" w:space="0" w:color="auto"/>
            <w:left w:val="none" w:sz="0" w:space="0" w:color="auto"/>
            <w:bottom w:val="none" w:sz="0" w:space="0" w:color="auto"/>
            <w:right w:val="none" w:sz="0" w:space="0" w:color="auto"/>
          </w:divBdr>
        </w:div>
        <w:div w:id="306858038">
          <w:marLeft w:val="0"/>
          <w:marRight w:val="0"/>
          <w:marTop w:val="0"/>
          <w:marBottom w:val="0"/>
          <w:divBdr>
            <w:top w:val="none" w:sz="0" w:space="0" w:color="auto"/>
            <w:left w:val="none" w:sz="0" w:space="0" w:color="auto"/>
            <w:bottom w:val="none" w:sz="0" w:space="0" w:color="auto"/>
            <w:right w:val="none" w:sz="0" w:space="0" w:color="auto"/>
          </w:divBdr>
        </w:div>
      </w:divsChild>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19267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3.xml><?xml version="1.0" encoding="utf-8"?>
<ds:datastoreItem xmlns:ds="http://schemas.openxmlformats.org/officeDocument/2006/customXml" ds:itemID="{A0C9B795-3D6C-4E81-8368-099D1590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19</cp:revision>
  <dcterms:created xsi:type="dcterms:W3CDTF">2025-07-03T11:56:00Z</dcterms:created>
  <dcterms:modified xsi:type="dcterms:W3CDTF">2025-07-07T15:12:00Z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