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EDE7" w14:textId="64193DA8" w:rsidR="00223A7C" w:rsidRDefault="00C06446" w:rsidP="002F250A">
      <w:pPr>
        <w:jc w:val="center"/>
        <w:rPr>
          <w:rFonts w:ascii="Arial" w:hAnsi="Arial" w:cs="Arial"/>
          <w:b/>
          <w:bCs/>
          <w:color w:val="4E2C7A"/>
          <w:sz w:val="32"/>
          <w:szCs w:val="32"/>
        </w:rPr>
      </w:pPr>
      <w:bookmarkStart w:id="0" w:name="_Hlk216869461"/>
      <w:r>
        <w:rPr>
          <w:rFonts w:ascii="Arial" w:hAnsi="Arial" w:cs="Arial"/>
          <w:b/>
          <w:bCs/>
          <w:color w:val="4E2C7A"/>
          <w:sz w:val="32"/>
          <w:szCs w:val="32"/>
        </w:rPr>
        <w:t>Construction Apprenticeship Manager</w:t>
      </w:r>
    </w:p>
    <w:bookmarkEnd w:id="0"/>
    <w:p w14:paraId="1161BD98" w14:textId="2EA728FF" w:rsidR="00223A7C" w:rsidRPr="00223A7C" w:rsidRDefault="00223A7C" w:rsidP="002F250A">
      <w:pPr>
        <w:jc w:val="center"/>
        <w:rPr>
          <w:rFonts w:ascii="Arial" w:hAnsi="Arial" w:cs="Arial"/>
          <w:b/>
          <w:bCs/>
          <w:color w:val="9C0A61"/>
          <w:sz w:val="32"/>
          <w:szCs w:val="32"/>
        </w:rPr>
      </w:pPr>
      <w:r w:rsidRPr="00223A7C">
        <w:rPr>
          <w:rFonts w:ascii="Arial" w:hAnsi="Arial" w:cs="Arial"/>
          <w:b/>
          <w:bCs/>
          <w:color w:val="9C0A61"/>
          <w:sz w:val="32"/>
          <w:szCs w:val="32"/>
        </w:rPr>
        <w:t>Full time/Permanent</w:t>
      </w:r>
    </w:p>
    <w:p w14:paraId="6F99571B" w14:textId="6EE9BE1D" w:rsidR="00223A7C" w:rsidRPr="00B51E3B" w:rsidRDefault="00223A7C" w:rsidP="002F250A">
      <w:pPr>
        <w:jc w:val="center"/>
        <w:rPr>
          <w:rFonts w:ascii="Arial" w:hAnsi="Arial" w:cs="Arial"/>
          <w:b/>
          <w:bCs/>
          <w:color w:val="4E2C7A"/>
        </w:rPr>
      </w:pPr>
      <w:r w:rsidRPr="00FF72E5">
        <w:rPr>
          <w:rFonts w:ascii="Arial" w:hAnsi="Arial" w:cs="Arial"/>
          <w:b/>
          <w:bCs/>
          <w:color w:val="4E2C7A"/>
        </w:rPr>
        <w:t>£4</w:t>
      </w:r>
      <w:r w:rsidR="00A03F19" w:rsidRPr="00FF72E5">
        <w:rPr>
          <w:rFonts w:ascii="Arial" w:hAnsi="Arial" w:cs="Arial"/>
          <w:b/>
          <w:bCs/>
          <w:color w:val="4E2C7A"/>
        </w:rPr>
        <w:t>1</w:t>
      </w:r>
      <w:r w:rsidRPr="00FF72E5">
        <w:rPr>
          <w:rFonts w:ascii="Arial" w:hAnsi="Arial" w:cs="Arial"/>
          <w:b/>
          <w:bCs/>
          <w:color w:val="4E2C7A"/>
        </w:rPr>
        <w:t>,3</w:t>
      </w:r>
      <w:r w:rsidR="00A03F19" w:rsidRPr="00FF72E5">
        <w:rPr>
          <w:rFonts w:ascii="Arial" w:hAnsi="Arial" w:cs="Arial"/>
          <w:b/>
          <w:bCs/>
          <w:color w:val="4E2C7A"/>
        </w:rPr>
        <w:t>21</w:t>
      </w:r>
      <w:r w:rsidRPr="00FF72E5">
        <w:rPr>
          <w:rFonts w:ascii="Arial" w:hAnsi="Arial" w:cs="Arial"/>
          <w:b/>
          <w:bCs/>
          <w:color w:val="4E2C7A"/>
        </w:rPr>
        <w:t xml:space="preserve"> to £</w:t>
      </w:r>
      <w:r w:rsidR="00A03F19" w:rsidRPr="00FF72E5">
        <w:rPr>
          <w:rFonts w:ascii="Arial" w:hAnsi="Arial" w:cs="Arial"/>
          <w:b/>
          <w:bCs/>
          <w:color w:val="4E2C7A"/>
        </w:rPr>
        <w:t>4</w:t>
      </w:r>
      <w:r w:rsidR="0065791A">
        <w:rPr>
          <w:rFonts w:ascii="Arial" w:hAnsi="Arial" w:cs="Arial"/>
          <w:b/>
          <w:bCs/>
          <w:color w:val="4E2C7A"/>
        </w:rPr>
        <w:t>9,043</w:t>
      </w:r>
    </w:p>
    <w:p w14:paraId="62E4817D" w14:textId="77777777" w:rsidR="00223A7C" w:rsidRDefault="00223A7C" w:rsidP="00223A7C">
      <w:pPr>
        <w:rPr>
          <w:rFonts w:ascii="Arial" w:hAnsi="Arial" w:cs="Arial"/>
          <w:b/>
          <w:bCs/>
          <w:color w:val="4E2C7A"/>
          <w:sz w:val="32"/>
          <w:szCs w:val="32"/>
        </w:rPr>
      </w:pPr>
    </w:p>
    <w:p w14:paraId="4233E6FC" w14:textId="77777777" w:rsidR="00223A7C" w:rsidRDefault="00223A7C" w:rsidP="00223A7C">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41A96101" w14:textId="77777777" w:rsidR="00223A7C" w:rsidRDefault="00223A7C" w:rsidP="00223A7C">
      <w:pPr>
        <w:rPr>
          <w:rFonts w:ascii="Arial" w:hAnsi="Arial" w:cs="Arial"/>
          <w:b/>
          <w:bCs/>
          <w:color w:val="4E2C7A"/>
          <w:sz w:val="32"/>
          <w:szCs w:val="32"/>
        </w:rPr>
      </w:pPr>
    </w:p>
    <w:p w14:paraId="127F270D" w14:textId="45487519" w:rsidR="00223A7C" w:rsidRDefault="00223A7C" w:rsidP="00223A7C">
      <w:pPr>
        <w:rPr>
          <w:rFonts w:ascii="Inter" w:eastAsia="Inter" w:hAnsi="Inter" w:cs="Inter"/>
        </w:rPr>
      </w:pPr>
      <w:r>
        <w:rPr>
          <w:rFonts w:ascii="Arial" w:hAnsi="Arial" w:cs="Arial"/>
          <w:sz w:val="22"/>
          <w:szCs w:val="22"/>
          <w:shd w:val="clear" w:color="auto" w:fill="FFFFFF"/>
        </w:rPr>
        <w:t xml:space="preserve">At Nescot, we are recruiting for an exciting opportunity as a </w:t>
      </w:r>
      <w:r w:rsidR="00C06446" w:rsidRPr="00FF72E5">
        <w:rPr>
          <w:rFonts w:ascii="Arial" w:hAnsi="Arial" w:cs="Arial"/>
          <w:b/>
          <w:bCs/>
          <w:sz w:val="22"/>
          <w:szCs w:val="22"/>
          <w:shd w:val="clear" w:color="auto" w:fill="FFFFFF"/>
        </w:rPr>
        <w:t>Construction Apprenticeship Manager</w:t>
      </w:r>
      <w:r>
        <w:rPr>
          <w:rFonts w:ascii="Arial" w:hAnsi="Arial" w:cs="Arial"/>
          <w:sz w:val="22"/>
          <w:szCs w:val="22"/>
          <w:shd w:val="clear" w:color="auto" w:fill="FFFFFF"/>
        </w:rPr>
        <w:t xml:space="preserve"> to our </w:t>
      </w:r>
      <w:r w:rsidR="00C06446">
        <w:rPr>
          <w:rFonts w:ascii="Arial" w:hAnsi="Arial" w:cs="Arial"/>
          <w:sz w:val="22"/>
          <w:szCs w:val="22"/>
          <w:shd w:val="clear" w:color="auto" w:fill="FFFFFF"/>
        </w:rPr>
        <w:t>School of Construction, Engineering &amp; Automotive</w:t>
      </w:r>
      <w:r>
        <w:rPr>
          <w:rFonts w:ascii="Arial" w:hAnsi="Arial" w:cs="Arial"/>
          <w:sz w:val="22"/>
          <w:szCs w:val="22"/>
          <w:shd w:val="clear" w:color="auto" w:fill="FFFFFF"/>
        </w:rPr>
        <w:t xml:space="preserve">. You will be supporting the Head of School </w:t>
      </w:r>
      <w:r w:rsidR="00470791">
        <w:rPr>
          <w:rFonts w:ascii="Arial" w:hAnsi="Arial" w:cs="Arial"/>
          <w:sz w:val="22"/>
          <w:szCs w:val="22"/>
          <w:shd w:val="clear" w:color="auto" w:fill="FFFFFF"/>
        </w:rPr>
        <w:t xml:space="preserve">and Curriculum managers </w:t>
      </w:r>
      <w:r>
        <w:rPr>
          <w:rFonts w:ascii="Arial" w:hAnsi="Arial" w:cs="Arial"/>
          <w:sz w:val="22"/>
          <w:szCs w:val="22"/>
          <w:shd w:val="clear" w:color="auto" w:fill="FFFFFF"/>
        </w:rPr>
        <w:t xml:space="preserve">in delivering an excellent learning experience for our </w:t>
      </w:r>
      <w:r w:rsidR="00C06446">
        <w:rPr>
          <w:rFonts w:ascii="Arial" w:hAnsi="Arial" w:cs="Arial"/>
          <w:sz w:val="22"/>
          <w:szCs w:val="22"/>
          <w:shd w:val="clear" w:color="auto" w:fill="FFFFFF"/>
        </w:rPr>
        <w:t>apprentices</w:t>
      </w:r>
      <w:r>
        <w:rPr>
          <w:rFonts w:ascii="Arial" w:hAnsi="Arial" w:cs="Arial"/>
          <w:sz w:val="22"/>
          <w:szCs w:val="22"/>
          <w:shd w:val="clear" w:color="auto" w:fill="FFFFFF"/>
        </w:rPr>
        <w:t xml:space="preserve"> and stakeholders.</w:t>
      </w:r>
    </w:p>
    <w:p w14:paraId="3309E415" w14:textId="77777777" w:rsidR="00223A7C" w:rsidRDefault="00223A7C" w:rsidP="00223A7C">
      <w:pPr>
        <w:spacing w:after="200"/>
        <w:rPr>
          <w:rFonts w:ascii="Arial" w:hAnsi="Arial" w:cs="Arial"/>
          <w:sz w:val="22"/>
          <w:szCs w:val="22"/>
          <w:shd w:val="clear" w:color="auto" w:fill="FFFFFF"/>
        </w:rPr>
      </w:pPr>
    </w:p>
    <w:p w14:paraId="1D7FC29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23DA829" w14:textId="57A8C7CC" w:rsid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 xml:space="preserve">Excellent knowledge </w:t>
      </w:r>
      <w:r w:rsidR="001818B7" w:rsidRPr="001818B7">
        <w:rPr>
          <w:rFonts w:ascii="Arial" w:eastAsia="Times New Roman" w:hAnsi="Arial" w:cs="Arial"/>
          <w:color w:val="000000"/>
          <w:sz w:val="22"/>
          <w:szCs w:val="22"/>
        </w:rPr>
        <w:t xml:space="preserve">of government regulations, funding rules, and sector-specific apprenticeship </w:t>
      </w:r>
      <w:r w:rsidR="001818B7">
        <w:rPr>
          <w:rFonts w:ascii="Arial" w:eastAsia="Times New Roman" w:hAnsi="Arial" w:cs="Arial"/>
          <w:color w:val="000000"/>
          <w:sz w:val="22"/>
          <w:szCs w:val="22"/>
        </w:rPr>
        <w:t>standards</w:t>
      </w:r>
      <w:r w:rsidR="001818B7" w:rsidRPr="001818B7">
        <w:rPr>
          <w:rFonts w:ascii="Arial" w:eastAsia="Times New Roman" w:hAnsi="Arial" w:cs="Arial"/>
          <w:color w:val="000000"/>
          <w:sz w:val="22"/>
          <w:szCs w:val="22"/>
        </w:rPr>
        <w:t>.</w:t>
      </w:r>
    </w:p>
    <w:p w14:paraId="5268FA85" w14:textId="46437175"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 xml:space="preserve">Familiar with </w:t>
      </w:r>
      <w:r w:rsidR="00C06446">
        <w:rPr>
          <w:rFonts w:ascii="Arial" w:eastAsia="Times New Roman" w:hAnsi="Arial" w:cs="Arial"/>
          <w:color w:val="000000"/>
          <w:sz w:val="22"/>
          <w:szCs w:val="22"/>
        </w:rPr>
        <w:t>the ever-changing Apprenticeship standards within the Construction</w:t>
      </w:r>
      <w:r w:rsidR="006737B3">
        <w:rPr>
          <w:rFonts w:ascii="Arial" w:eastAsia="Times New Roman" w:hAnsi="Arial" w:cs="Arial"/>
          <w:color w:val="000000"/>
          <w:sz w:val="22"/>
          <w:szCs w:val="22"/>
        </w:rPr>
        <w:t xml:space="preserve"> </w:t>
      </w:r>
      <w:r w:rsidR="00C06446">
        <w:rPr>
          <w:rFonts w:ascii="Arial" w:eastAsia="Times New Roman" w:hAnsi="Arial" w:cs="Arial"/>
          <w:color w:val="000000"/>
          <w:sz w:val="22"/>
          <w:szCs w:val="22"/>
        </w:rPr>
        <w:t>industry</w:t>
      </w:r>
      <w:r w:rsidRPr="00223A7C">
        <w:rPr>
          <w:rFonts w:ascii="Arial" w:eastAsia="Times New Roman" w:hAnsi="Arial" w:cs="Arial"/>
          <w:color w:val="000000"/>
          <w:sz w:val="22"/>
          <w:szCs w:val="22"/>
        </w:rPr>
        <w:t xml:space="preserve"> and have experience of supporting </w:t>
      </w:r>
      <w:r w:rsidR="00C06446">
        <w:rPr>
          <w:rFonts w:ascii="Arial" w:eastAsia="Times New Roman" w:hAnsi="Arial" w:cs="Arial"/>
          <w:color w:val="000000"/>
          <w:sz w:val="22"/>
          <w:szCs w:val="22"/>
        </w:rPr>
        <w:t>assessors</w:t>
      </w:r>
      <w:r w:rsidRPr="00223A7C">
        <w:rPr>
          <w:rFonts w:ascii="Arial" w:eastAsia="Times New Roman" w:hAnsi="Arial" w:cs="Arial"/>
          <w:color w:val="000000"/>
          <w:sz w:val="22"/>
          <w:szCs w:val="22"/>
        </w:rPr>
        <w:t xml:space="preserve"> in the implementation and development of these.</w:t>
      </w:r>
    </w:p>
    <w:p w14:paraId="205FA10D" w14:textId="26E67882"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 xml:space="preserve">Excellent </w:t>
      </w:r>
      <w:r w:rsidR="00C06446">
        <w:rPr>
          <w:rFonts w:ascii="Arial" w:eastAsia="Times New Roman" w:hAnsi="Arial" w:cs="Arial"/>
          <w:color w:val="000000"/>
          <w:sz w:val="22"/>
          <w:szCs w:val="22"/>
        </w:rPr>
        <w:t>administrative skills</w:t>
      </w:r>
      <w:r w:rsidRPr="00223A7C">
        <w:rPr>
          <w:rFonts w:ascii="Arial" w:eastAsia="Times New Roman" w:hAnsi="Arial" w:cs="Arial"/>
          <w:color w:val="000000"/>
          <w:sz w:val="22"/>
          <w:szCs w:val="22"/>
        </w:rPr>
        <w:t xml:space="preserve"> and the ability to </w:t>
      </w:r>
      <w:r w:rsidR="00C06446">
        <w:rPr>
          <w:rFonts w:ascii="Arial" w:eastAsia="Times New Roman" w:hAnsi="Arial" w:cs="Arial"/>
          <w:color w:val="000000"/>
          <w:sz w:val="22"/>
          <w:szCs w:val="22"/>
        </w:rPr>
        <w:t>ensure compliance to both college and funding procedures</w:t>
      </w:r>
      <w:r w:rsidRPr="00223A7C">
        <w:rPr>
          <w:rFonts w:ascii="Arial" w:eastAsia="Times New Roman" w:hAnsi="Arial" w:cs="Arial"/>
          <w:color w:val="000000"/>
          <w:sz w:val="22"/>
          <w:szCs w:val="22"/>
        </w:rPr>
        <w:t>.</w:t>
      </w:r>
    </w:p>
    <w:p w14:paraId="0FB2364F" w14:textId="79A06F09"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 xml:space="preserve">Excellent communications skills </w:t>
      </w:r>
      <w:r w:rsidR="001818B7" w:rsidRPr="001818B7">
        <w:rPr>
          <w:rFonts w:ascii="Arial" w:eastAsia="Times New Roman" w:hAnsi="Arial" w:cs="Arial"/>
          <w:color w:val="000000"/>
          <w:sz w:val="22"/>
          <w:szCs w:val="22"/>
        </w:rPr>
        <w:t xml:space="preserve">with apprentices, employers, </w:t>
      </w:r>
      <w:r w:rsidR="001818B7">
        <w:rPr>
          <w:rFonts w:ascii="Arial" w:eastAsia="Times New Roman" w:hAnsi="Arial" w:cs="Arial"/>
          <w:color w:val="000000"/>
          <w:sz w:val="22"/>
          <w:szCs w:val="22"/>
        </w:rPr>
        <w:t>lecturers</w:t>
      </w:r>
      <w:r w:rsidR="001818B7" w:rsidRPr="001818B7">
        <w:rPr>
          <w:rFonts w:ascii="Arial" w:eastAsia="Times New Roman" w:hAnsi="Arial" w:cs="Arial"/>
          <w:color w:val="000000"/>
          <w:sz w:val="22"/>
          <w:szCs w:val="22"/>
        </w:rPr>
        <w:t>, and internal teams.</w:t>
      </w:r>
    </w:p>
    <w:p w14:paraId="502CE406" w14:textId="77777777" w:rsidR="00223A7C" w:rsidRPr="00565A1E" w:rsidRDefault="00223A7C" w:rsidP="00223A7C">
      <w:pPr>
        <w:spacing w:after="200"/>
        <w:rPr>
          <w:rFonts w:ascii="Arial" w:hAnsi="Arial" w:cs="Arial"/>
          <w:b/>
          <w:bCs/>
          <w:sz w:val="22"/>
          <w:szCs w:val="22"/>
          <w:shd w:val="clear" w:color="auto" w:fill="FFFFFF"/>
        </w:rPr>
      </w:pPr>
    </w:p>
    <w:p w14:paraId="4959B15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7803207E" w14:textId="77777777" w:rsidR="001818B7" w:rsidRPr="001818B7" w:rsidRDefault="001818B7" w:rsidP="001818B7">
      <w:pPr>
        <w:numPr>
          <w:ilvl w:val="0"/>
          <w:numId w:val="36"/>
        </w:numPr>
        <w:shd w:val="clear" w:color="auto" w:fill="FFFFFF"/>
        <w:rPr>
          <w:rFonts w:ascii="Arial" w:eastAsia="Times New Roman" w:hAnsi="Arial" w:cs="Arial"/>
          <w:color w:val="000000"/>
          <w:sz w:val="22"/>
          <w:szCs w:val="22"/>
        </w:rPr>
      </w:pPr>
      <w:r w:rsidRPr="001818B7">
        <w:rPr>
          <w:rFonts w:ascii="Arial" w:eastAsia="Times New Roman" w:hAnsi="Arial" w:cs="Arial"/>
          <w:color w:val="000000"/>
          <w:sz w:val="22"/>
          <w:szCs w:val="22"/>
        </w:rPr>
        <w:t>Oversee the planning, implementation, and evaluation of apprenticeship programs.</w:t>
      </w:r>
    </w:p>
    <w:p w14:paraId="5210301D" w14:textId="77777777" w:rsidR="001818B7" w:rsidRDefault="001818B7" w:rsidP="001818B7">
      <w:pPr>
        <w:numPr>
          <w:ilvl w:val="0"/>
          <w:numId w:val="36"/>
        </w:numPr>
        <w:shd w:val="clear" w:color="auto" w:fill="FFFFFF"/>
        <w:rPr>
          <w:rFonts w:ascii="Arial" w:eastAsia="Times New Roman" w:hAnsi="Arial" w:cs="Arial"/>
          <w:color w:val="000000"/>
          <w:sz w:val="22"/>
          <w:szCs w:val="22"/>
        </w:rPr>
      </w:pPr>
      <w:r w:rsidRPr="001818B7">
        <w:rPr>
          <w:rFonts w:ascii="Arial" w:eastAsia="Times New Roman" w:hAnsi="Arial" w:cs="Arial"/>
          <w:color w:val="000000"/>
          <w:sz w:val="22"/>
          <w:szCs w:val="22"/>
        </w:rPr>
        <w:t>Ensure compliance with apprenticeship standards, funding rules, and organi</w:t>
      </w:r>
      <w:r>
        <w:rPr>
          <w:rFonts w:ascii="Arial" w:eastAsia="Times New Roman" w:hAnsi="Arial" w:cs="Arial"/>
          <w:color w:val="000000"/>
          <w:sz w:val="22"/>
          <w:szCs w:val="22"/>
        </w:rPr>
        <w:t>s</w:t>
      </w:r>
      <w:r w:rsidRPr="001818B7">
        <w:rPr>
          <w:rFonts w:ascii="Arial" w:eastAsia="Times New Roman" w:hAnsi="Arial" w:cs="Arial"/>
          <w:color w:val="000000"/>
          <w:sz w:val="22"/>
          <w:szCs w:val="22"/>
        </w:rPr>
        <w:t>ational policies.</w:t>
      </w:r>
    </w:p>
    <w:p w14:paraId="1F52B0D9" w14:textId="77777777" w:rsidR="00374C49" w:rsidRPr="00374C49" w:rsidRDefault="00223A7C" w:rsidP="00F5485D">
      <w:pPr>
        <w:numPr>
          <w:ilvl w:val="0"/>
          <w:numId w:val="36"/>
        </w:numPr>
        <w:shd w:val="clear" w:color="auto" w:fill="FFFFFF"/>
        <w:rPr>
          <w:b/>
          <w:bCs/>
          <w:shd w:val="clear" w:color="auto" w:fill="FFFFFF"/>
        </w:rPr>
      </w:pPr>
      <w:r w:rsidRPr="00374C49">
        <w:rPr>
          <w:rFonts w:ascii="Arial" w:eastAsia="Times New Roman" w:hAnsi="Arial" w:cs="Arial"/>
          <w:color w:val="000000"/>
          <w:sz w:val="22"/>
          <w:szCs w:val="22"/>
        </w:rPr>
        <w:t xml:space="preserve">Ensure that your </w:t>
      </w:r>
      <w:r w:rsidR="001818B7" w:rsidRPr="00374C49">
        <w:rPr>
          <w:rFonts w:ascii="Arial" w:eastAsia="Times New Roman" w:hAnsi="Arial" w:cs="Arial"/>
          <w:color w:val="000000"/>
          <w:sz w:val="22"/>
          <w:szCs w:val="22"/>
        </w:rPr>
        <w:t>assessors</w:t>
      </w:r>
      <w:r w:rsidRPr="00374C49">
        <w:rPr>
          <w:rFonts w:ascii="Arial" w:eastAsia="Times New Roman" w:hAnsi="Arial" w:cs="Arial"/>
          <w:color w:val="000000"/>
          <w:sz w:val="22"/>
          <w:szCs w:val="22"/>
        </w:rPr>
        <w:t xml:space="preserve"> deliver high quality </w:t>
      </w:r>
      <w:r w:rsidR="001818B7" w:rsidRPr="00374C49">
        <w:rPr>
          <w:rFonts w:ascii="Arial" w:eastAsia="Times New Roman" w:hAnsi="Arial" w:cs="Arial"/>
          <w:color w:val="000000"/>
          <w:sz w:val="22"/>
          <w:szCs w:val="22"/>
        </w:rPr>
        <w:t>reviews</w:t>
      </w:r>
      <w:r w:rsidRPr="00374C49">
        <w:rPr>
          <w:rFonts w:ascii="Arial" w:eastAsia="Times New Roman" w:hAnsi="Arial" w:cs="Arial"/>
          <w:color w:val="000000"/>
          <w:sz w:val="22"/>
          <w:szCs w:val="22"/>
        </w:rPr>
        <w:t xml:space="preserve"> and </w:t>
      </w:r>
      <w:r w:rsidR="001818B7" w:rsidRPr="00374C49">
        <w:rPr>
          <w:rFonts w:ascii="Arial" w:eastAsia="Times New Roman" w:hAnsi="Arial" w:cs="Arial"/>
          <w:color w:val="000000"/>
          <w:sz w:val="22"/>
          <w:szCs w:val="22"/>
        </w:rPr>
        <w:t>assessments</w:t>
      </w:r>
      <w:r w:rsidRPr="00374C49">
        <w:rPr>
          <w:rFonts w:ascii="Arial" w:eastAsia="Times New Roman" w:hAnsi="Arial" w:cs="Arial"/>
          <w:color w:val="000000"/>
          <w:sz w:val="22"/>
          <w:szCs w:val="22"/>
        </w:rPr>
        <w:t xml:space="preserve"> that promote and assure Nescot core values to protect and enhance the College’s reputation.  </w:t>
      </w:r>
    </w:p>
    <w:p w14:paraId="086EAAC0" w14:textId="77777777" w:rsidR="00852D40" w:rsidRPr="00852D40" w:rsidRDefault="001818B7" w:rsidP="00FF6232">
      <w:pPr>
        <w:numPr>
          <w:ilvl w:val="0"/>
          <w:numId w:val="36"/>
        </w:numPr>
        <w:shd w:val="clear" w:color="auto" w:fill="FFFFFF"/>
        <w:rPr>
          <w:rFonts w:ascii="Arial" w:hAnsi="Arial" w:cs="Arial"/>
          <w:b/>
          <w:bCs/>
          <w:sz w:val="22"/>
          <w:szCs w:val="22"/>
          <w:shd w:val="clear" w:color="auto" w:fill="FFFFFF"/>
        </w:rPr>
      </w:pPr>
      <w:r w:rsidRPr="00852D40">
        <w:rPr>
          <w:rFonts w:ascii="Arial" w:hAnsi="Arial" w:cs="Arial"/>
          <w:sz w:val="22"/>
          <w:szCs w:val="22"/>
        </w:rPr>
        <w:t>Monitor construction apprentices progress and ensure timely completion of qualifications.</w:t>
      </w:r>
    </w:p>
    <w:p w14:paraId="13DDAB75" w14:textId="071A88A8" w:rsidR="00223A7C" w:rsidRPr="00852D40" w:rsidRDefault="00374C49" w:rsidP="00FF6232">
      <w:pPr>
        <w:numPr>
          <w:ilvl w:val="0"/>
          <w:numId w:val="36"/>
        </w:numPr>
        <w:shd w:val="clear" w:color="auto" w:fill="FFFFFF"/>
        <w:rPr>
          <w:rFonts w:ascii="Arial" w:hAnsi="Arial" w:cs="Arial"/>
          <w:b/>
          <w:bCs/>
          <w:sz w:val="22"/>
          <w:szCs w:val="22"/>
          <w:shd w:val="clear" w:color="auto" w:fill="FFFFFF"/>
        </w:rPr>
      </w:pPr>
      <w:r w:rsidRPr="00852D40">
        <w:rPr>
          <w:rFonts w:ascii="Arial" w:hAnsi="Arial" w:cs="Arial"/>
          <w:sz w:val="22"/>
          <w:szCs w:val="22"/>
        </w:rPr>
        <w:t xml:space="preserve">Working with the </w:t>
      </w:r>
      <w:r w:rsidR="003D475F">
        <w:rPr>
          <w:rFonts w:ascii="Arial" w:hAnsi="Arial" w:cs="Arial"/>
          <w:sz w:val="22"/>
          <w:szCs w:val="22"/>
        </w:rPr>
        <w:t xml:space="preserve">College </w:t>
      </w:r>
      <w:r w:rsidRPr="00852D40">
        <w:rPr>
          <w:rFonts w:ascii="Arial" w:hAnsi="Arial" w:cs="Arial"/>
          <w:sz w:val="22"/>
          <w:szCs w:val="22"/>
        </w:rPr>
        <w:t>Apprenticeship team to conduct regular audits and reviews to maintain high standards.</w:t>
      </w:r>
    </w:p>
    <w:p w14:paraId="26754DFF" w14:textId="77777777" w:rsidR="00852D40" w:rsidRPr="00852D40" w:rsidRDefault="00852D40" w:rsidP="00852D40">
      <w:pPr>
        <w:shd w:val="clear" w:color="auto" w:fill="FFFFFF"/>
        <w:ind w:left="720"/>
        <w:rPr>
          <w:rFonts w:ascii="Arial" w:hAnsi="Arial" w:cs="Arial"/>
          <w:b/>
          <w:bCs/>
          <w:sz w:val="22"/>
          <w:szCs w:val="22"/>
          <w:shd w:val="clear" w:color="auto" w:fill="FFFFFF"/>
        </w:rPr>
      </w:pPr>
    </w:p>
    <w:p w14:paraId="10F61CB2"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4CB79F52" w14:textId="77777777" w:rsidR="00223A7C" w:rsidRPr="00A4673E" w:rsidRDefault="00223A7C" w:rsidP="00223A7C">
      <w:pPr>
        <w:numPr>
          <w:ilvl w:val="0"/>
          <w:numId w:val="22"/>
        </w:numPr>
        <w:spacing w:before="100" w:beforeAutospacing="1" w:after="100" w:afterAutospacing="1"/>
        <w:rPr>
          <w:rFonts w:ascii="Arial" w:eastAsia="Times New Roman" w:hAnsi="Arial" w:cs="Arial"/>
          <w:sz w:val="22"/>
          <w:szCs w:val="22"/>
          <w:lang w:eastAsia="en-GB"/>
        </w:rPr>
      </w:pPr>
      <w:r w:rsidRPr="00A4673E">
        <w:rPr>
          <w:rFonts w:ascii="Arial" w:eastAsia="Times New Roman" w:hAnsi="Arial" w:cs="Arial"/>
          <w:sz w:val="22"/>
          <w:szCs w:val="22"/>
          <w:lang w:eastAsia="en-GB"/>
        </w:rPr>
        <w:t>A discounted on-site gym, sports hall, fitness class, Starbucks, osteopathy and day nursery</w:t>
      </w:r>
    </w:p>
    <w:p w14:paraId="3B67F1A5" w14:textId="77777777" w:rsidR="00223A7C" w:rsidRPr="00A4673E" w:rsidRDefault="00223A7C" w:rsidP="00223A7C">
      <w:pPr>
        <w:numPr>
          <w:ilvl w:val="0"/>
          <w:numId w:val="22"/>
        </w:numPr>
        <w:spacing w:before="100" w:beforeAutospacing="1" w:after="100" w:afterAutospacing="1"/>
        <w:rPr>
          <w:rFonts w:ascii="Arial" w:eastAsia="Times New Roman" w:hAnsi="Arial" w:cs="Arial"/>
          <w:sz w:val="22"/>
          <w:szCs w:val="22"/>
          <w:lang w:eastAsia="en-GB"/>
        </w:rPr>
      </w:pPr>
      <w:r w:rsidRPr="00A4673E">
        <w:rPr>
          <w:rFonts w:ascii="Arial" w:eastAsia="Times New Roman" w:hAnsi="Arial" w:cs="Arial"/>
          <w:sz w:val="22"/>
          <w:szCs w:val="22"/>
          <w:lang w:eastAsia="en-GB"/>
        </w:rPr>
        <w:t>5-minute walk from Ewell East Station</w:t>
      </w:r>
    </w:p>
    <w:p w14:paraId="1DAE0D27" w14:textId="77777777" w:rsidR="00223A7C" w:rsidRPr="00A4673E" w:rsidRDefault="00223A7C" w:rsidP="00223A7C">
      <w:pPr>
        <w:numPr>
          <w:ilvl w:val="0"/>
          <w:numId w:val="22"/>
        </w:numPr>
        <w:spacing w:before="100" w:beforeAutospacing="1" w:after="100" w:afterAutospacing="1"/>
        <w:rPr>
          <w:rFonts w:ascii="Arial" w:eastAsia="Times New Roman" w:hAnsi="Arial" w:cs="Arial"/>
          <w:sz w:val="22"/>
          <w:szCs w:val="22"/>
          <w:lang w:eastAsia="en-GB"/>
        </w:rPr>
      </w:pPr>
      <w:r w:rsidRPr="00A4673E">
        <w:rPr>
          <w:rFonts w:ascii="Arial" w:eastAsia="Times New Roman" w:hAnsi="Arial" w:cs="Arial"/>
          <w:sz w:val="22"/>
          <w:szCs w:val="22"/>
          <w:lang w:eastAsia="en-GB"/>
        </w:rPr>
        <w:t>Free online qualifications</w:t>
      </w:r>
    </w:p>
    <w:p w14:paraId="393B4C36" w14:textId="77777777" w:rsidR="00223A7C" w:rsidRPr="00A4673E" w:rsidRDefault="00223A7C" w:rsidP="00223A7C">
      <w:pPr>
        <w:numPr>
          <w:ilvl w:val="0"/>
          <w:numId w:val="22"/>
        </w:numPr>
        <w:spacing w:before="100" w:beforeAutospacing="1" w:after="100" w:afterAutospacing="1"/>
        <w:rPr>
          <w:rFonts w:ascii="Arial" w:eastAsia="Times New Roman" w:hAnsi="Arial" w:cs="Arial"/>
          <w:sz w:val="22"/>
          <w:szCs w:val="22"/>
          <w:lang w:eastAsia="en-GB"/>
        </w:rPr>
      </w:pPr>
      <w:r w:rsidRPr="00A4673E">
        <w:rPr>
          <w:rFonts w:ascii="Arial" w:eastAsia="Times New Roman" w:hAnsi="Arial" w:cs="Arial"/>
          <w:sz w:val="22"/>
          <w:szCs w:val="22"/>
          <w:lang w:eastAsia="en-GB"/>
        </w:rPr>
        <w:t>Free parking on-site</w:t>
      </w:r>
    </w:p>
    <w:p w14:paraId="32E7928D" w14:textId="77777777" w:rsidR="00223A7C" w:rsidRPr="00CB5A0C" w:rsidRDefault="00223A7C" w:rsidP="00223A7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8EE0A61" w14:textId="77777777" w:rsidR="00223A7C" w:rsidRPr="00CB5A0C" w:rsidRDefault="00223A7C" w:rsidP="00223A7C">
      <w:pPr>
        <w:shd w:val="clear" w:color="auto" w:fill="FFFFFF"/>
        <w:spacing w:after="300"/>
        <w:textAlignment w:val="baseline"/>
        <w:rPr>
          <w:rFonts w:ascii="Arial" w:eastAsia="Times New Roman" w:hAnsi="Arial" w:cs="Arial"/>
          <w:sz w:val="21"/>
          <w:szCs w:val="21"/>
          <w:lang w:eastAsia="en-GB"/>
        </w:rPr>
      </w:pPr>
    </w:p>
    <w:p w14:paraId="5F111F4D"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lastRenderedPageBreak/>
        <w:t>At Nescot, we’re proud of our inclusive culture and we welcome all applications.</w:t>
      </w:r>
    </w:p>
    <w:p w14:paraId="2EEAB4C0"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7D24F32D" w14:textId="77777777" w:rsidR="00223A7C" w:rsidRDefault="00223A7C" w:rsidP="00223A7C">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655BFF2D" w14:textId="68BC6C60" w:rsidR="00FF72E5" w:rsidRDefault="00FF72E5" w:rsidP="00223A7C">
      <w:pPr>
        <w:shd w:val="clear" w:color="auto" w:fill="FFFFFF"/>
        <w:textAlignment w:val="baseline"/>
        <w:rPr>
          <w:rFonts w:ascii="Arial" w:eastAsia="Times New Roman" w:hAnsi="Arial" w:cs="Arial"/>
          <w:i/>
          <w:iCs/>
          <w:sz w:val="21"/>
          <w:szCs w:val="21"/>
          <w:bdr w:val="none" w:sz="0" w:space="0" w:color="auto" w:frame="1"/>
          <w:lang w:eastAsia="en-GB"/>
        </w:rPr>
      </w:pPr>
    </w:p>
    <w:p w14:paraId="1EF7E74E" w14:textId="4F6239A1" w:rsidR="00FF72E5" w:rsidRDefault="00FF72E5" w:rsidP="00223A7C">
      <w:pPr>
        <w:shd w:val="clear" w:color="auto" w:fill="FFFFFF"/>
        <w:textAlignment w:val="baseline"/>
        <w:rPr>
          <w:rFonts w:ascii="Arial" w:eastAsia="Times New Roman" w:hAnsi="Arial" w:cs="Arial"/>
          <w:b/>
          <w:bCs/>
          <w:sz w:val="21"/>
          <w:szCs w:val="21"/>
          <w:bdr w:val="none" w:sz="0" w:space="0" w:color="auto" w:frame="1"/>
          <w:lang w:eastAsia="en-GB"/>
        </w:rPr>
      </w:pPr>
      <w:r w:rsidRPr="00A0241D">
        <w:rPr>
          <w:noProof/>
          <w:sz w:val="22"/>
          <w:szCs w:val="22"/>
        </w:rPr>
        <w:drawing>
          <wp:anchor distT="0" distB="0" distL="114300" distR="114300" simplePos="0" relativeHeight="251659264" behindDoc="0" locked="0" layoutInCell="1" allowOverlap="1" wp14:anchorId="3DC6FCE7" wp14:editId="3BF60A4C">
            <wp:simplePos x="0" y="0"/>
            <wp:positionH relativeFrom="column">
              <wp:posOffset>4543425</wp:posOffset>
            </wp:positionH>
            <wp:positionV relativeFrom="paragraph">
              <wp:posOffset>6985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sz w:val="21"/>
          <w:szCs w:val="21"/>
          <w:bdr w:val="none" w:sz="0" w:space="0" w:color="auto" w:frame="1"/>
          <w:lang w:eastAsia="en-GB"/>
        </w:rPr>
        <w:t>Closing date 30</w:t>
      </w:r>
      <w:r w:rsidRPr="00FF72E5">
        <w:rPr>
          <w:rFonts w:ascii="Arial" w:eastAsia="Times New Roman" w:hAnsi="Arial" w:cs="Arial"/>
          <w:b/>
          <w:bCs/>
          <w:sz w:val="21"/>
          <w:szCs w:val="21"/>
          <w:bdr w:val="none" w:sz="0" w:space="0" w:color="auto" w:frame="1"/>
          <w:vertAlign w:val="superscript"/>
          <w:lang w:eastAsia="en-GB"/>
        </w:rPr>
        <w:t>th</w:t>
      </w:r>
      <w:r>
        <w:rPr>
          <w:rFonts w:ascii="Arial" w:eastAsia="Times New Roman" w:hAnsi="Arial" w:cs="Arial"/>
          <w:b/>
          <w:bCs/>
          <w:sz w:val="21"/>
          <w:szCs w:val="21"/>
          <w:bdr w:val="none" w:sz="0" w:space="0" w:color="auto" w:frame="1"/>
          <w:lang w:eastAsia="en-GB"/>
        </w:rPr>
        <w:t xml:space="preserve"> January 2026</w:t>
      </w:r>
    </w:p>
    <w:p w14:paraId="064C4A08" w14:textId="24E2EECE" w:rsidR="00FF72E5" w:rsidRDefault="00FF72E5" w:rsidP="00223A7C">
      <w:pPr>
        <w:shd w:val="clear" w:color="auto" w:fill="FFFFFF"/>
        <w:textAlignment w:val="baseline"/>
        <w:rPr>
          <w:rFonts w:ascii="Arial" w:eastAsia="Times New Roman" w:hAnsi="Arial" w:cs="Arial"/>
          <w:b/>
          <w:bCs/>
          <w:sz w:val="21"/>
          <w:szCs w:val="21"/>
          <w:bdr w:val="none" w:sz="0" w:space="0" w:color="auto" w:frame="1"/>
          <w:lang w:eastAsia="en-GB"/>
        </w:rPr>
      </w:pPr>
    </w:p>
    <w:p w14:paraId="7AF95C14" w14:textId="5D51E2BC" w:rsidR="00FF72E5" w:rsidRPr="00FF72E5" w:rsidRDefault="00FF72E5" w:rsidP="00223A7C">
      <w:pPr>
        <w:shd w:val="clear" w:color="auto" w:fill="FFFFFF"/>
        <w:textAlignment w:val="baseline"/>
        <w:rPr>
          <w:rFonts w:ascii="Arial" w:eastAsia="Times New Roman" w:hAnsi="Arial" w:cs="Arial"/>
          <w:b/>
          <w:bCs/>
          <w:sz w:val="21"/>
          <w:szCs w:val="21"/>
          <w:lang w:eastAsia="en-GB"/>
        </w:rPr>
      </w:pPr>
      <w:r>
        <w:rPr>
          <w:rFonts w:ascii="Arial" w:eastAsia="Times New Roman" w:hAnsi="Arial" w:cs="Arial"/>
          <w:b/>
          <w:bCs/>
          <w:sz w:val="21"/>
          <w:szCs w:val="21"/>
          <w:bdr w:val="none" w:sz="0" w:space="0" w:color="auto" w:frame="1"/>
          <w:lang w:eastAsia="en-GB"/>
        </w:rPr>
        <w:t>Interview date 6</w:t>
      </w:r>
      <w:r w:rsidRPr="00FF72E5">
        <w:rPr>
          <w:rFonts w:ascii="Arial" w:eastAsia="Times New Roman" w:hAnsi="Arial" w:cs="Arial"/>
          <w:b/>
          <w:bCs/>
          <w:sz w:val="21"/>
          <w:szCs w:val="21"/>
          <w:bdr w:val="none" w:sz="0" w:space="0" w:color="auto" w:frame="1"/>
          <w:vertAlign w:val="superscript"/>
          <w:lang w:eastAsia="en-GB"/>
        </w:rPr>
        <w:t>th</w:t>
      </w:r>
      <w:r>
        <w:rPr>
          <w:rFonts w:ascii="Arial" w:eastAsia="Times New Roman" w:hAnsi="Arial" w:cs="Arial"/>
          <w:b/>
          <w:bCs/>
          <w:sz w:val="21"/>
          <w:szCs w:val="21"/>
          <w:bdr w:val="none" w:sz="0" w:space="0" w:color="auto" w:frame="1"/>
          <w:lang w:eastAsia="en-GB"/>
        </w:rPr>
        <w:t xml:space="preserve"> February 2026</w:t>
      </w:r>
    </w:p>
    <w:p w14:paraId="0D9205DA" w14:textId="1C0FAB03" w:rsidR="00223A7C" w:rsidRPr="00A0241D" w:rsidRDefault="00223A7C" w:rsidP="00223A7C">
      <w:pPr>
        <w:shd w:val="clear" w:color="auto" w:fill="FFFFFF"/>
        <w:jc w:val="both"/>
        <w:rPr>
          <w:rFonts w:ascii="Arial" w:hAnsi="Arial" w:cs="Arial"/>
          <w:b/>
          <w:sz w:val="22"/>
          <w:szCs w:val="22"/>
        </w:rPr>
      </w:pPr>
    </w:p>
    <w:p w14:paraId="7A9A74C8" w14:textId="4B111A82" w:rsidR="00223A7C" w:rsidRDefault="00223A7C" w:rsidP="00223A7C">
      <w:pPr>
        <w:rPr>
          <w:rFonts w:ascii="Arial" w:hAnsi="Arial" w:cs="Arial"/>
          <w:b/>
          <w:bCs/>
          <w:color w:val="4E2C7A"/>
          <w:sz w:val="32"/>
          <w:szCs w:val="32"/>
        </w:rPr>
      </w:pPr>
    </w:p>
    <w:p w14:paraId="53AA651E" w14:textId="53F17B22" w:rsidR="00223A7C" w:rsidRDefault="00223A7C" w:rsidP="002F250A">
      <w:pPr>
        <w:jc w:val="center"/>
        <w:rPr>
          <w:rFonts w:ascii="Arial" w:hAnsi="Arial" w:cs="Arial"/>
          <w:b/>
          <w:bCs/>
          <w:color w:val="4E2C7A"/>
          <w:sz w:val="32"/>
          <w:szCs w:val="32"/>
        </w:rPr>
      </w:pPr>
    </w:p>
    <w:p w14:paraId="5D059C24" w14:textId="55CB5ED5" w:rsidR="00223A7C" w:rsidRDefault="00223A7C" w:rsidP="002F250A">
      <w:pPr>
        <w:jc w:val="center"/>
        <w:rPr>
          <w:rFonts w:ascii="Arial" w:hAnsi="Arial" w:cs="Arial"/>
          <w:b/>
          <w:bCs/>
          <w:color w:val="4E2C7A"/>
          <w:sz w:val="32"/>
          <w:szCs w:val="32"/>
        </w:rPr>
      </w:pPr>
    </w:p>
    <w:p w14:paraId="37C608F9" w14:textId="36D974CA" w:rsidR="00223A7C" w:rsidRDefault="00223A7C" w:rsidP="002F250A">
      <w:pPr>
        <w:jc w:val="center"/>
        <w:rPr>
          <w:rFonts w:ascii="Arial" w:hAnsi="Arial" w:cs="Arial"/>
          <w:b/>
          <w:bCs/>
          <w:color w:val="4E2C7A"/>
          <w:sz w:val="32"/>
          <w:szCs w:val="32"/>
        </w:rPr>
      </w:pPr>
    </w:p>
    <w:p w14:paraId="667E6D6F" w14:textId="77777777" w:rsidR="00223A7C" w:rsidRDefault="00223A7C" w:rsidP="002F250A">
      <w:pPr>
        <w:jc w:val="center"/>
        <w:rPr>
          <w:rFonts w:ascii="Arial" w:hAnsi="Arial" w:cs="Arial"/>
          <w:b/>
          <w:bCs/>
          <w:color w:val="4E2C7A"/>
          <w:sz w:val="32"/>
          <w:szCs w:val="32"/>
        </w:rPr>
      </w:pPr>
    </w:p>
    <w:p w14:paraId="78DF3310" w14:textId="77777777" w:rsidR="00223A7C" w:rsidRDefault="00223A7C" w:rsidP="002F250A">
      <w:pPr>
        <w:jc w:val="center"/>
        <w:rPr>
          <w:rFonts w:ascii="Arial" w:hAnsi="Arial" w:cs="Arial"/>
          <w:b/>
          <w:bCs/>
          <w:color w:val="4E2C7A"/>
          <w:sz w:val="32"/>
          <w:szCs w:val="32"/>
        </w:rPr>
      </w:pPr>
    </w:p>
    <w:p w14:paraId="757BC686" w14:textId="77777777" w:rsidR="00223A7C" w:rsidRDefault="00223A7C" w:rsidP="002F250A">
      <w:pPr>
        <w:jc w:val="center"/>
        <w:rPr>
          <w:rFonts w:ascii="Arial" w:hAnsi="Arial" w:cs="Arial"/>
          <w:b/>
          <w:bCs/>
          <w:color w:val="4E2C7A"/>
          <w:sz w:val="32"/>
          <w:szCs w:val="32"/>
        </w:rPr>
      </w:pPr>
    </w:p>
    <w:p w14:paraId="391FC2EB" w14:textId="77777777" w:rsidR="00223A7C" w:rsidRDefault="00223A7C" w:rsidP="002F250A">
      <w:pPr>
        <w:jc w:val="center"/>
        <w:rPr>
          <w:rFonts w:ascii="Arial" w:hAnsi="Arial" w:cs="Arial"/>
          <w:b/>
          <w:bCs/>
          <w:color w:val="4E2C7A"/>
          <w:sz w:val="32"/>
          <w:szCs w:val="32"/>
        </w:rPr>
      </w:pPr>
    </w:p>
    <w:p w14:paraId="29EC74C3" w14:textId="77777777" w:rsidR="00223A7C" w:rsidRDefault="00223A7C" w:rsidP="002F250A">
      <w:pPr>
        <w:jc w:val="center"/>
        <w:rPr>
          <w:rFonts w:ascii="Arial" w:hAnsi="Arial" w:cs="Arial"/>
          <w:b/>
          <w:bCs/>
          <w:color w:val="4E2C7A"/>
          <w:sz w:val="32"/>
          <w:szCs w:val="32"/>
        </w:rPr>
      </w:pPr>
    </w:p>
    <w:p w14:paraId="3F107246" w14:textId="77777777" w:rsidR="00223A7C" w:rsidRDefault="00223A7C" w:rsidP="002F250A">
      <w:pPr>
        <w:jc w:val="center"/>
        <w:rPr>
          <w:rFonts w:ascii="Arial" w:hAnsi="Arial" w:cs="Arial"/>
          <w:b/>
          <w:bCs/>
          <w:color w:val="4E2C7A"/>
          <w:sz w:val="32"/>
          <w:szCs w:val="32"/>
        </w:rPr>
      </w:pPr>
    </w:p>
    <w:p w14:paraId="1E41D4BE" w14:textId="77777777" w:rsidR="00223A7C" w:rsidRDefault="00223A7C" w:rsidP="002F250A">
      <w:pPr>
        <w:jc w:val="center"/>
        <w:rPr>
          <w:rFonts w:ascii="Arial" w:hAnsi="Arial" w:cs="Arial"/>
          <w:b/>
          <w:bCs/>
          <w:color w:val="4E2C7A"/>
          <w:sz w:val="32"/>
          <w:szCs w:val="32"/>
        </w:rPr>
      </w:pPr>
    </w:p>
    <w:p w14:paraId="1F6B522C" w14:textId="77777777" w:rsidR="00223A7C" w:rsidRDefault="00223A7C" w:rsidP="002F250A">
      <w:pPr>
        <w:jc w:val="center"/>
        <w:rPr>
          <w:rFonts w:ascii="Arial" w:hAnsi="Arial" w:cs="Arial"/>
          <w:b/>
          <w:bCs/>
          <w:color w:val="4E2C7A"/>
          <w:sz w:val="32"/>
          <w:szCs w:val="32"/>
        </w:rPr>
      </w:pPr>
    </w:p>
    <w:p w14:paraId="6371DD24" w14:textId="77777777" w:rsidR="00223A7C" w:rsidRDefault="00223A7C" w:rsidP="002F250A">
      <w:pPr>
        <w:jc w:val="center"/>
        <w:rPr>
          <w:rFonts w:ascii="Arial" w:hAnsi="Arial" w:cs="Arial"/>
          <w:b/>
          <w:bCs/>
          <w:color w:val="4E2C7A"/>
          <w:sz w:val="32"/>
          <w:szCs w:val="32"/>
        </w:rPr>
      </w:pPr>
    </w:p>
    <w:p w14:paraId="2F827DCD" w14:textId="77777777" w:rsidR="00223A7C" w:rsidRDefault="00223A7C" w:rsidP="002F250A">
      <w:pPr>
        <w:jc w:val="center"/>
        <w:rPr>
          <w:rFonts w:ascii="Arial" w:hAnsi="Arial" w:cs="Arial"/>
          <w:b/>
          <w:bCs/>
          <w:color w:val="4E2C7A"/>
          <w:sz w:val="32"/>
          <w:szCs w:val="32"/>
        </w:rPr>
      </w:pPr>
    </w:p>
    <w:p w14:paraId="55875E11" w14:textId="77777777" w:rsidR="00223A7C" w:rsidRDefault="00223A7C" w:rsidP="002F250A">
      <w:pPr>
        <w:jc w:val="center"/>
        <w:rPr>
          <w:rFonts w:ascii="Arial" w:hAnsi="Arial" w:cs="Arial"/>
          <w:b/>
          <w:bCs/>
          <w:color w:val="4E2C7A"/>
          <w:sz w:val="32"/>
          <w:szCs w:val="32"/>
        </w:rPr>
      </w:pPr>
    </w:p>
    <w:p w14:paraId="71925178" w14:textId="77777777" w:rsidR="00223A7C" w:rsidRDefault="00223A7C" w:rsidP="002F250A">
      <w:pPr>
        <w:jc w:val="center"/>
        <w:rPr>
          <w:rFonts w:ascii="Arial" w:hAnsi="Arial" w:cs="Arial"/>
          <w:b/>
          <w:bCs/>
          <w:color w:val="4E2C7A"/>
          <w:sz w:val="32"/>
          <w:szCs w:val="32"/>
        </w:rPr>
      </w:pPr>
    </w:p>
    <w:p w14:paraId="2CF60789" w14:textId="77777777" w:rsidR="00223A7C" w:rsidRDefault="00223A7C" w:rsidP="002F250A">
      <w:pPr>
        <w:jc w:val="center"/>
        <w:rPr>
          <w:rFonts w:ascii="Arial" w:hAnsi="Arial" w:cs="Arial"/>
          <w:b/>
          <w:bCs/>
          <w:color w:val="4E2C7A"/>
          <w:sz w:val="32"/>
          <w:szCs w:val="32"/>
        </w:rPr>
      </w:pPr>
    </w:p>
    <w:p w14:paraId="0F2A0616" w14:textId="77777777" w:rsidR="00223A7C" w:rsidRDefault="00223A7C" w:rsidP="002F250A">
      <w:pPr>
        <w:jc w:val="center"/>
        <w:rPr>
          <w:rFonts w:ascii="Arial" w:hAnsi="Arial" w:cs="Arial"/>
          <w:b/>
          <w:bCs/>
          <w:color w:val="4E2C7A"/>
          <w:sz w:val="32"/>
          <w:szCs w:val="32"/>
        </w:rPr>
      </w:pPr>
    </w:p>
    <w:p w14:paraId="39DE9320" w14:textId="77777777" w:rsidR="00223A7C" w:rsidRDefault="00223A7C" w:rsidP="002F250A">
      <w:pPr>
        <w:jc w:val="center"/>
        <w:rPr>
          <w:rFonts w:ascii="Arial" w:hAnsi="Arial" w:cs="Arial"/>
          <w:b/>
          <w:bCs/>
          <w:color w:val="4E2C7A"/>
          <w:sz w:val="32"/>
          <w:szCs w:val="32"/>
        </w:rPr>
      </w:pPr>
    </w:p>
    <w:p w14:paraId="7ED23CF3" w14:textId="77777777" w:rsidR="00223A7C" w:rsidRDefault="00223A7C" w:rsidP="002F250A">
      <w:pPr>
        <w:jc w:val="center"/>
        <w:rPr>
          <w:rFonts w:ascii="Arial" w:hAnsi="Arial" w:cs="Arial"/>
          <w:b/>
          <w:bCs/>
          <w:color w:val="4E2C7A"/>
          <w:sz w:val="32"/>
          <w:szCs w:val="32"/>
        </w:rPr>
      </w:pPr>
    </w:p>
    <w:p w14:paraId="5F70DB53" w14:textId="77777777" w:rsidR="00223A7C" w:rsidRDefault="00223A7C" w:rsidP="002F250A">
      <w:pPr>
        <w:jc w:val="center"/>
        <w:rPr>
          <w:rFonts w:ascii="Arial" w:hAnsi="Arial" w:cs="Arial"/>
          <w:b/>
          <w:bCs/>
          <w:color w:val="4E2C7A"/>
          <w:sz w:val="32"/>
          <w:szCs w:val="32"/>
        </w:rPr>
      </w:pPr>
    </w:p>
    <w:p w14:paraId="5DEA52C2" w14:textId="77777777" w:rsidR="00223A7C" w:rsidRDefault="00223A7C" w:rsidP="002F250A">
      <w:pPr>
        <w:jc w:val="center"/>
        <w:rPr>
          <w:rFonts w:ascii="Arial" w:hAnsi="Arial" w:cs="Arial"/>
          <w:b/>
          <w:bCs/>
          <w:color w:val="4E2C7A"/>
          <w:sz w:val="32"/>
          <w:szCs w:val="32"/>
        </w:rPr>
      </w:pPr>
    </w:p>
    <w:p w14:paraId="1E66D600" w14:textId="77777777" w:rsidR="00223A7C" w:rsidRDefault="00223A7C" w:rsidP="002F250A">
      <w:pPr>
        <w:jc w:val="center"/>
        <w:rPr>
          <w:rFonts w:ascii="Arial" w:hAnsi="Arial" w:cs="Arial"/>
          <w:b/>
          <w:bCs/>
          <w:color w:val="4E2C7A"/>
          <w:sz w:val="32"/>
          <w:szCs w:val="32"/>
        </w:rPr>
      </w:pPr>
    </w:p>
    <w:p w14:paraId="4ABE9C4E" w14:textId="77777777" w:rsidR="00223A7C" w:rsidRDefault="00223A7C" w:rsidP="002F250A">
      <w:pPr>
        <w:jc w:val="center"/>
        <w:rPr>
          <w:rFonts w:ascii="Arial" w:hAnsi="Arial" w:cs="Arial"/>
          <w:b/>
          <w:bCs/>
          <w:color w:val="4E2C7A"/>
          <w:sz w:val="32"/>
          <w:szCs w:val="32"/>
        </w:rPr>
      </w:pPr>
    </w:p>
    <w:p w14:paraId="6661F618" w14:textId="77777777" w:rsidR="00223A7C" w:rsidRDefault="00223A7C" w:rsidP="002F250A">
      <w:pPr>
        <w:jc w:val="center"/>
        <w:rPr>
          <w:rFonts w:ascii="Arial" w:hAnsi="Arial" w:cs="Arial"/>
          <w:b/>
          <w:bCs/>
          <w:color w:val="4E2C7A"/>
          <w:sz w:val="32"/>
          <w:szCs w:val="32"/>
        </w:rPr>
      </w:pPr>
    </w:p>
    <w:p w14:paraId="213967FE" w14:textId="77777777" w:rsidR="00223A7C" w:rsidRDefault="00223A7C" w:rsidP="002F250A">
      <w:pPr>
        <w:jc w:val="center"/>
        <w:rPr>
          <w:rFonts w:ascii="Arial" w:hAnsi="Arial" w:cs="Arial"/>
          <w:b/>
          <w:bCs/>
          <w:color w:val="4E2C7A"/>
          <w:sz w:val="32"/>
          <w:szCs w:val="32"/>
        </w:rPr>
      </w:pPr>
    </w:p>
    <w:p w14:paraId="5966825B" w14:textId="77777777" w:rsidR="00223A7C" w:rsidRDefault="00223A7C" w:rsidP="002F250A">
      <w:pPr>
        <w:jc w:val="center"/>
        <w:rPr>
          <w:rFonts w:ascii="Arial" w:hAnsi="Arial" w:cs="Arial"/>
          <w:b/>
          <w:bCs/>
          <w:color w:val="4E2C7A"/>
          <w:sz w:val="32"/>
          <w:szCs w:val="32"/>
        </w:rPr>
      </w:pPr>
    </w:p>
    <w:p w14:paraId="40EB78DF" w14:textId="77777777" w:rsidR="00223A7C" w:rsidRDefault="00223A7C" w:rsidP="002F250A">
      <w:pPr>
        <w:jc w:val="center"/>
        <w:rPr>
          <w:rFonts w:ascii="Arial" w:hAnsi="Arial" w:cs="Arial"/>
          <w:b/>
          <w:bCs/>
          <w:color w:val="4E2C7A"/>
          <w:sz w:val="32"/>
          <w:szCs w:val="32"/>
        </w:rPr>
      </w:pPr>
    </w:p>
    <w:p w14:paraId="56EE779F" w14:textId="77777777" w:rsidR="00FF72E5" w:rsidRDefault="00FF72E5" w:rsidP="00FF72E5">
      <w:pPr>
        <w:rPr>
          <w:rFonts w:ascii="Arial" w:hAnsi="Arial" w:cs="Arial"/>
          <w:b/>
          <w:bCs/>
          <w:color w:val="4E2C7A"/>
          <w:sz w:val="32"/>
          <w:szCs w:val="32"/>
        </w:rPr>
      </w:pPr>
    </w:p>
    <w:p w14:paraId="3954670E" w14:textId="0649C3F0" w:rsidR="00CC066B" w:rsidRDefault="00F92FAF" w:rsidP="00FF72E5">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667"/>
      </w:tblGrid>
      <w:tr w:rsidR="00E76D3F" w14:paraId="09581CF7" w14:textId="77777777" w:rsidTr="00136835">
        <w:trPr>
          <w:trHeight w:hRule="exact" w:val="454"/>
        </w:trPr>
        <w:tc>
          <w:tcPr>
            <w:tcW w:w="10348"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0D3BBB" w14:paraId="16EE2ADC" w14:textId="77777777" w:rsidTr="00136835">
        <w:trPr>
          <w:trHeight w:val="454"/>
        </w:trPr>
        <w:tc>
          <w:tcPr>
            <w:tcW w:w="3681" w:type="dxa"/>
            <w:vAlign w:val="center"/>
          </w:tcPr>
          <w:p w14:paraId="5766989B" w14:textId="4E7ECC52" w:rsidR="000D3BBB" w:rsidRDefault="000D3BBB" w:rsidP="000D3BBB">
            <w:pPr>
              <w:rPr>
                <w:rFonts w:ascii="Arial" w:hAnsi="Arial" w:cs="Arial"/>
                <w:b/>
                <w:bCs/>
                <w:color w:val="4E2C7A"/>
                <w:sz w:val="22"/>
                <w:szCs w:val="22"/>
              </w:rPr>
            </w:pPr>
            <w:r w:rsidRPr="00E76D3F">
              <w:rPr>
                <w:rFonts w:ascii="Arial" w:hAnsi="Arial" w:cs="Arial"/>
                <w:b/>
                <w:bCs/>
                <w:color w:val="4E2C7A"/>
                <w:sz w:val="22"/>
                <w:szCs w:val="22"/>
              </w:rPr>
              <w:t>Title:</w:t>
            </w:r>
          </w:p>
        </w:tc>
        <w:tc>
          <w:tcPr>
            <w:tcW w:w="6667" w:type="dxa"/>
            <w:vAlign w:val="center"/>
          </w:tcPr>
          <w:p w14:paraId="15F9458F" w14:textId="66C7F197" w:rsidR="000D3BBB" w:rsidRPr="008703FA" w:rsidRDefault="001818B7" w:rsidP="000D3BBB">
            <w:pPr>
              <w:rPr>
                <w:rFonts w:ascii="Arial" w:hAnsi="Arial" w:cs="Arial"/>
                <w:sz w:val="22"/>
                <w:szCs w:val="22"/>
              </w:rPr>
            </w:pPr>
            <w:r>
              <w:rPr>
                <w:rFonts w:ascii="Arial" w:hAnsi="Arial" w:cs="Arial"/>
                <w:sz w:val="22"/>
                <w:szCs w:val="22"/>
              </w:rPr>
              <w:t>Construction Apprenticeship Manager</w:t>
            </w:r>
          </w:p>
        </w:tc>
      </w:tr>
      <w:tr w:rsidR="000D3BBB" w14:paraId="756EBD8F" w14:textId="77777777" w:rsidTr="00136835">
        <w:trPr>
          <w:trHeight w:val="454"/>
        </w:trPr>
        <w:tc>
          <w:tcPr>
            <w:tcW w:w="3681" w:type="dxa"/>
            <w:vAlign w:val="center"/>
          </w:tcPr>
          <w:p w14:paraId="145BDCFD" w14:textId="1134F1DC"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to:</w:t>
            </w:r>
          </w:p>
        </w:tc>
        <w:tc>
          <w:tcPr>
            <w:tcW w:w="6667" w:type="dxa"/>
            <w:vAlign w:val="center"/>
          </w:tcPr>
          <w:p w14:paraId="2339A4A9" w14:textId="4EA51766" w:rsidR="000D3BBB" w:rsidRPr="008703FA" w:rsidRDefault="00262EAC" w:rsidP="000D3BBB">
            <w:pPr>
              <w:rPr>
                <w:rFonts w:ascii="Arial" w:hAnsi="Arial" w:cs="Arial"/>
                <w:sz w:val="22"/>
                <w:szCs w:val="22"/>
              </w:rPr>
            </w:pPr>
            <w:r w:rsidRPr="008703FA">
              <w:rPr>
                <w:rFonts w:ascii="Arial" w:hAnsi="Arial" w:cs="Arial"/>
                <w:sz w:val="22"/>
                <w:szCs w:val="22"/>
              </w:rPr>
              <w:t>Head of School</w:t>
            </w:r>
          </w:p>
        </w:tc>
      </w:tr>
      <w:tr w:rsidR="000D3BBB" w14:paraId="4C78B6E8" w14:textId="77777777" w:rsidTr="00136835">
        <w:trPr>
          <w:trHeight w:val="454"/>
        </w:trPr>
        <w:tc>
          <w:tcPr>
            <w:tcW w:w="3681" w:type="dxa"/>
            <w:vAlign w:val="center"/>
          </w:tcPr>
          <w:p w14:paraId="1E7C657F" w14:textId="2E70AACE"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for:</w:t>
            </w:r>
          </w:p>
        </w:tc>
        <w:tc>
          <w:tcPr>
            <w:tcW w:w="6667" w:type="dxa"/>
            <w:vAlign w:val="center"/>
          </w:tcPr>
          <w:p w14:paraId="254E6B57" w14:textId="3DE38C57" w:rsidR="000D3BBB" w:rsidRPr="008703FA" w:rsidRDefault="000D3BBB" w:rsidP="000D3BBB">
            <w:pPr>
              <w:rPr>
                <w:rFonts w:ascii="Arial" w:hAnsi="Arial" w:cs="Arial"/>
                <w:sz w:val="22"/>
                <w:szCs w:val="22"/>
              </w:rPr>
            </w:pPr>
            <w:r w:rsidRPr="008703FA">
              <w:rPr>
                <w:rFonts w:ascii="Arial" w:hAnsi="Arial" w:cs="Arial"/>
                <w:sz w:val="22"/>
                <w:szCs w:val="22"/>
              </w:rPr>
              <w:t>Curriculum Delivery Teams</w:t>
            </w:r>
          </w:p>
        </w:tc>
      </w:tr>
      <w:tr w:rsidR="000D3BBB" w14:paraId="4C7FD89A" w14:textId="77777777" w:rsidTr="00136835">
        <w:trPr>
          <w:trHeight w:val="454"/>
        </w:trPr>
        <w:tc>
          <w:tcPr>
            <w:tcW w:w="3681" w:type="dxa"/>
            <w:vAlign w:val="center"/>
          </w:tcPr>
          <w:p w14:paraId="4E0DB500" w14:textId="02B8FBDB"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 xml:space="preserve">Salary Grade: </w:t>
            </w:r>
          </w:p>
        </w:tc>
        <w:tc>
          <w:tcPr>
            <w:tcW w:w="6667" w:type="dxa"/>
            <w:vAlign w:val="center"/>
          </w:tcPr>
          <w:p w14:paraId="7EE5AF37" w14:textId="2662861E" w:rsidR="000D3BBB" w:rsidRPr="008703FA" w:rsidRDefault="00FF72E5" w:rsidP="000D3BBB">
            <w:pPr>
              <w:rPr>
                <w:rFonts w:ascii="Arial" w:hAnsi="Arial" w:cs="Arial"/>
                <w:sz w:val="22"/>
                <w:szCs w:val="22"/>
              </w:rPr>
            </w:pPr>
            <w:r>
              <w:rPr>
                <w:rFonts w:ascii="Arial" w:hAnsi="Arial" w:cs="Arial"/>
                <w:sz w:val="22"/>
                <w:szCs w:val="22"/>
              </w:rPr>
              <w:t>MS2</w:t>
            </w:r>
            <w:r w:rsidR="005B5E57">
              <w:rPr>
                <w:rFonts w:ascii="Arial" w:hAnsi="Arial" w:cs="Arial"/>
                <w:sz w:val="22"/>
                <w:szCs w:val="22"/>
              </w:rPr>
              <w:t xml:space="preserve"> / MS3</w:t>
            </w:r>
          </w:p>
        </w:tc>
      </w:tr>
    </w:tbl>
    <w:p w14:paraId="700B8A01" w14:textId="77777777" w:rsidR="00E00160" w:rsidRDefault="00E00160" w:rsidP="00E00160">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00160" w14:paraId="53627852" w14:textId="77777777" w:rsidTr="00136835">
        <w:trPr>
          <w:trHeight w:hRule="exact" w:val="454"/>
        </w:trPr>
        <w:tc>
          <w:tcPr>
            <w:tcW w:w="10348"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136835">
        <w:trPr>
          <w:trHeight w:val="454"/>
        </w:trPr>
        <w:tc>
          <w:tcPr>
            <w:tcW w:w="10348" w:type="dxa"/>
            <w:vAlign w:val="center"/>
          </w:tcPr>
          <w:p w14:paraId="31B56189" w14:textId="77777777" w:rsidR="000D3BBB" w:rsidRDefault="000D3BBB" w:rsidP="00B7081F">
            <w:pPr>
              <w:rPr>
                <w:rFonts w:ascii="Arial" w:hAnsi="Arial" w:cs="Arial"/>
                <w:sz w:val="22"/>
                <w:szCs w:val="22"/>
              </w:rPr>
            </w:pPr>
          </w:p>
          <w:p w14:paraId="374AA404" w14:textId="561975DF" w:rsidR="000D3BBB" w:rsidRPr="000D3BBB" w:rsidRDefault="000D3BBB" w:rsidP="00B7081F">
            <w:pPr>
              <w:rPr>
                <w:rFonts w:ascii="Arial" w:hAnsi="Arial" w:cs="Arial"/>
                <w:sz w:val="22"/>
                <w:szCs w:val="22"/>
              </w:rPr>
            </w:pPr>
            <w:r w:rsidRPr="000D3BBB">
              <w:rPr>
                <w:rFonts w:ascii="Arial" w:hAnsi="Arial" w:cs="Arial"/>
                <w:sz w:val="22"/>
                <w:szCs w:val="22"/>
              </w:rPr>
              <w:t xml:space="preserve">The </w:t>
            </w:r>
            <w:r w:rsidR="001818B7" w:rsidRPr="001818B7">
              <w:rPr>
                <w:rFonts w:ascii="Arial" w:hAnsi="Arial" w:cs="Arial"/>
                <w:sz w:val="22"/>
                <w:szCs w:val="22"/>
              </w:rPr>
              <w:t xml:space="preserve">Construction Apprenticeship Manager </w:t>
            </w:r>
            <w:r w:rsidRPr="000D3BBB">
              <w:rPr>
                <w:rFonts w:ascii="Arial" w:hAnsi="Arial" w:cs="Arial"/>
                <w:sz w:val="22"/>
                <w:szCs w:val="22"/>
              </w:rPr>
              <w:t xml:space="preserve">will support the Head of </w:t>
            </w:r>
            <w:r w:rsidR="00262EAC">
              <w:rPr>
                <w:rFonts w:ascii="Arial" w:hAnsi="Arial" w:cs="Arial"/>
                <w:sz w:val="22"/>
                <w:szCs w:val="22"/>
              </w:rPr>
              <w:t>School</w:t>
            </w:r>
            <w:r w:rsidRPr="000D3BBB">
              <w:rPr>
                <w:rFonts w:ascii="Arial" w:hAnsi="Arial" w:cs="Arial"/>
                <w:sz w:val="22"/>
                <w:szCs w:val="22"/>
              </w:rPr>
              <w:t xml:space="preserve"> and </w:t>
            </w:r>
            <w:r w:rsidR="001818B7">
              <w:rPr>
                <w:rFonts w:ascii="Arial" w:hAnsi="Arial" w:cs="Arial"/>
                <w:sz w:val="22"/>
                <w:szCs w:val="22"/>
              </w:rPr>
              <w:t xml:space="preserve">the Curriculum managers in ensuring </w:t>
            </w:r>
            <w:r w:rsidR="001818B7" w:rsidRPr="001818B7">
              <w:rPr>
                <w:rFonts w:ascii="Arial" w:hAnsi="Arial" w:cs="Arial"/>
                <w:sz w:val="22"/>
                <w:szCs w:val="22"/>
              </w:rPr>
              <w:t>compliance with apprenticeship standards, funding rules, and organi</w:t>
            </w:r>
            <w:r w:rsidR="001818B7">
              <w:rPr>
                <w:rFonts w:ascii="Arial" w:hAnsi="Arial" w:cs="Arial"/>
                <w:sz w:val="22"/>
                <w:szCs w:val="22"/>
              </w:rPr>
              <w:t>s</w:t>
            </w:r>
            <w:r w:rsidR="001818B7" w:rsidRPr="001818B7">
              <w:rPr>
                <w:rFonts w:ascii="Arial" w:hAnsi="Arial" w:cs="Arial"/>
                <w:sz w:val="22"/>
                <w:szCs w:val="22"/>
              </w:rPr>
              <w:t>ational policies.</w:t>
            </w:r>
            <w:r w:rsidRPr="000D3BBB">
              <w:rPr>
                <w:rFonts w:ascii="Arial" w:hAnsi="Arial" w:cs="Arial"/>
                <w:sz w:val="22"/>
                <w:szCs w:val="22"/>
              </w:rPr>
              <w:t xml:space="preserve"> The focus is on ensuring that current and future </w:t>
            </w:r>
            <w:r w:rsidR="001818B7">
              <w:rPr>
                <w:rFonts w:ascii="Arial" w:hAnsi="Arial" w:cs="Arial"/>
                <w:sz w:val="22"/>
                <w:szCs w:val="22"/>
              </w:rPr>
              <w:t>apprentices</w:t>
            </w:r>
            <w:r w:rsidRPr="000D3BBB">
              <w:rPr>
                <w:rFonts w:ascii="Arial" w:hAnsi="Arial" w:cs="Arial"/>
                <w:sz w:val="22"/>
                <w:szCs w:val="22"/>
              </w:rPr>
              <w:t xml:space="preserve"> receive a first-class experience that enables them to achieve, add value, progress and attain their qualifications and to develop long-lasting learning and employability skills. Success is measured in terms of </w:t>
            </w:r>
            <w:r w:rsidR="001818B7">
              <w:rPr>
                <w:rFonts w:ascii="Arial" w:hAnsi="Arial" w:cs="Arial"/>
                <w:sz w:val="22"/>
                <w:szCs w:val="22"/>
              </w:rPr>
              <w:t>timely completion of Apprenticeship standard including EPA.</w:t>
            </w:r>
          </w:p>
          <w:p w14:paraId="4FA74F50" w14:textId="77777777" w:rsidR="000D3BBB" w:rsidRPr="000D3BBB" w:rsidRDefault="000D3BBB" w:rsidP="00B7081F">
            <w:pPr>
              <w:rPr>
                <w:rFonts w:ascii="Arial" w:hAnsi="Arial" w:cs="Arial"/>
                <w:sz w:val="22"/>
                <w:szCs w:val="22"/>
              </w:rPr>
            </w:pPr>
          </w:p>
          <w:p w14:paraId="30754F41" w14:textId="68788CFD" w:rsidR="00E00160" w:rsidRPr="000D3BBB" w:rsidRDefault="000D3BBB" w:rsidP="00B7081F">
            <w:pPr>
              <w:rPr>
                <w:rFonts w:ascii="Arial" w:hAnsi="Arial" w:cs="Arial"/>
                <w:sz w:val="22"/>
                <w:szCs w:val="22"/>
              </w:rPr>
            </w:pPr>
            <w:r w:rsidRPr="000D3BBB">
              <w:rPr>
                <w:rFonts w:ascii="Arial" w:hAnsi="Arial" w:cs="Arial"/>
                <w:sz w:val="22"/>
                <w:szCs w:val="22"/>
              </w:rPr>
              <w:t xml:space="preserve">You will be responsible for the effective management of the </w:t>
            </w:r>
            <w:r w:rsidR="001A1F4C">
              <w:rPr>
                <w:rFonts w:ascii="Arial" w:hAnsi="Arial" w:cs="Arial"/>
                <w:sz w:val="22"/>
                <w:szCs w:val="22"/>
              </w:rPr>
              <w:t>assessors and apprentices</w:t>
            </w:r>
            <w:r w:rsidRPr="000D3BBB">
              <w:rPr>
                <w:rFonts w:ascii="Arial" w:hAnsi="Arial" w:cs="Arial"/>
                <w:sz w:val="22"/>
                <w:szCs w:val="22"/>
              </w:rPr>
              <w:t xml:space="preserve"> including </w:t>
            </w:r>
            <w:r w:rsidR="00DB5F8C">
              <w:rPr>
                <w:rFonts w:ascii="Arial" w:hAnsi="Arial" w:cs="Arial"/>
                <w:sz w:val="22"/>
                <w:szCs w:val="22"/>
              </w:rPr>
              <w:t xml:space="preserve">working with the Head of Apprenticeship in </w:t>
            </w:r>
            <w:r w:rsidRPr="000D3BBB">
              <w:rPr>
                <w:rFonts w:ascii="Arial" w:hAnsi="Arial" w:cs="Arial"/>
                <w:sz w:val="22"/>
                <w:szCs w:val="22"/>
              </w:rPr>
              <w:t>recruitment, enrolment, retention, achievement and success</w:t>
            </w:r>
            <w:r w:rsidR="001A1F4C">
              <w:rPr>
                <w:rFonts w:ascii="Arial" w:hAnsi="Arial" w:cs="Arial"/>
                <w:sz w:val="22"/>
                <w:szCs w:val="22"/>
              </w:rPr>
              <w:t>.</w:t>
            </w:r>
            <w:r w:rsidRPr="000D3BBB">
              <w:rPr>
                <w:rFonts w:ascii="Arial" w:hAnsi="Arial" w:cs="Arial"/>
                <w:sz w:val="22"/>
                <w:szCs w:val="22"/>
              </w:rPr>
              <w:t xml:space="preserve"> </w:t>
            </w:r>
            <w:r w:rsidR="001A1F4C">
              <w:rPr>
                <w:rFonts w:ascii="Arial" w:hAnsi="Arial" w:cs="Arial"/>
                <w:sz w:val="22"/>
                <w:szCs w:val="22"/>
              </w:rPr>
              <w:t>You</w:t>
            </w:r>
            <w:r w:rsidRPr="000D3BBB">
              <w:rPr>
                <w:rFonts w:ascii="Arial" w:hAnsi="Arial" w:cs="Arial"/>
                <w:sz w:val="22"/>
                <w:szCs w:val="22"/>
              </w:rPr>
              <w:t xml:space="preserve"> will </w:t>
            </w:r>
            <w:r w:rsidR="001A1F4C">
              <w:rPr>
                <w:rFonts w:ascii="Arial" w:hAnsi="Arial" w:cs="Arial"/>
                <w:sz w:val="22"/>
                <w:szCs w:val="22"/>
              </w:rPr>
              <w:t xml:space="preserve">work with the other Curriculum managers in the department </w:t>
            </w:r>
            <w:r w:rsidR="001A1F4C" w:rsidRPr="001A1F4C">
              <w:rPr>
                <w:rFonts w:ascii="Arial" w:hAnsi="Arial" w:cs="Arial"/>
                <w:sz w:val="22"/>
                <w:szCs w:val="22"/>
              </w:rPr>
              <w:t>overseeing the quality of apprenticeship programs within the</w:t>
            </w:r>
            <w:r w:rsidR="001A1F4C">
              <w:rPr>
                <w:rFonts w:ascii="Arial" w:hAnsi="Arial" w:cs="Arial"/>
                <w:sz w:val="22"/>
                <w:szCs w:val="22"/>
              </w:rPr>
              <w:t xml:space="preserve"> </w:t>
            </w:r>
            <w:r w:rsidR="00DB5F8C">
              <w:rPr>
                <w:rFonts w:ascii="Arial" w:hAnsi="Arial" w:cs="Arial"/>
                <w:sz w:val="22"/>
                <w:szCs w:val="22"/>
              </w:rPr>
              <w:t>school</w:t>
            </w:r>
            <w:r w:rsidR="001A1F4C">
              <w:rPr>
                <w:rFonts w:ascii="Arial" w:hAnsi="Arial" w:cs="Arial"/>
                <w:sz w:val="22"/>
                <w:szCs w:val="22"/>
              </w:rPr>
              <w:t>.</w:t>
            </w:r>
          </w:p>
          <w:p w14:paraId="634DEB47" w14:textId="77777777" w:rsidR="000D3BBB" w:rsidRPr="000D3BBB" w:rsidRDefault="000D3BBB" w:rsidP="00B7081F">
            <w:pPr>
              <w:rPr>
                <w:rFonts w:ascii="Arial" w:hAnsi="Arial" w:cs="Arial"/>
                <w:sz w:val="22"/>
                <w:szCs w:val="22"/>
              </w:rPr>
            </w:pPr>
          </w:p>
          <w:p w14:paraId="3F47FC1A" w14:textId="037C6D29" w:rsidR="000D3BBB" w:rsidRPr="000D3BBB" w:rsidRDefault="000D3BBB" w:rsidP="000D3BBB">
            <w:pPr>
              <w:pStyle w:val="NoSpacing"/>
              <w:jc w:val="both"/>
              <w:rPr>
                <w:rFonts w:ascii="Arial" w:hAnsi="Arial" w:cs="Arial"/>
              </w:rPr>
            </w:pPr>
            <w:r w:rsidRPr="000D3BBB">
              <w:rPr>
                <w:rFonts w:ascii="Arial" w:hAnsi="Arial" w:cs="Arial"/>
              </w:rPr>
              <w:t xml:space="preserve">Assisting in communicating the policies and procedures as agreed and adopt by way of example, target-setting and performance management, ensuring that all </w:t>
            </w:r>
            <w:r w:rsidR="001A1F4C">
              <w:rPr>
                <w:rFonts w:ascii="Arial" w:hAnsi="Arial" w:cs="Arial"/>
              </w:rPr>
              <w:t>assessors</w:t>
            </w:r>
            <w:r w:rsidRPr="000D3BBB">
              <w:rPr>
                <w:rFonts w:ascii="Arial" w:hAnsi="Arial" w:cs="Arial"/>
              </w:rPr>
              <w:t xml:space="preserve"> deliver a </w:t>
            </w:r>
            <w:r w:rsidR="00DB5F8C" w:rsidRPr="000D3BBB">
              <w:rPr>
                <w:rFonts w:ascii="Arial" w:hAnsi="Arial" w:cs="Arial"/>
              </w:rPr>
              <w:t>high-quality</w:t>
            </w:r>
            <w:r w:rsidRPr="000D3BBB">
              <w:rPr>
                <w:rFonts w:ascii="Arial" w:hAnsi="Arial" w:cs="Arial"/>
              </w:rPr>
              <w:t xml:space="preserve"> </w:t>
            </w:r>
            <w:r w:rsidR="001A1F4C">
              <w:rPr>
                <w:rFonts w:ascii="Arial" w:hAnsi="Arial" w:cs="Arial"/>
              </w:rPr>
              <w:t xml:space="preserve">service </w:t>
            </w:r>
            <w:r w:rsidRPr="000D3BBB">
              <w:rPr>
                <w:rFonts w:ascii="Arial" w:hAnsi="Arial" w:cs="Arial"/>
              </w:rPr>
              <w:t>and comply with the expectations set. The role carries with it a professional responsibility to be a highly competent user of key College systems and to be thoroughly acquainted with all College policies and procedures.</w:t>
            </w:r>
          </w:p>
          <w:p w14:paraId="479F4E35" w14:textId="77777777" w:rsidR="000D3BBB" w:rsidRPr="000D3BBB" w:rsidRDefault="000D3BBB" w:rsidP="000D3BBB">
            <w:pPr>
              <w:pStyle w:val="NoSpacing"/>
              <w:jc w:val="both"/>
              <w:rPr>
                <w:rFonts w:ascii="Arial" w:hAnsi="Arial" w:cs="Arial"/>
              </w:rPr>
            </w:pPr>
          </w:p>
          <w:p w14:paraId="61FEFA0C" w14:textId="795090CF" w:rsidR="000D3BBB" w:rsidRPr="000D3BBB" w:rsidRDefault="001A1F4C" w:rsidP="00B7081F">
            <w:pPr>
              <w:rPr>
                <w:rFonts w:ascii="Arial" w:hAnsi="Arial" w:cs="Arial"/>
                <w:sz w:val="22"/>
                <w:szCs w:val="22"/>
              </w:rPr>
            </w:pPr>
            <w:r w:rsidRPr="001A1F4C">
              <w:rPr>
                <w:rFonts w:ascii="Arial" w:hAnsi="Arial" w:cs="Arial"/>
                <w:sz w:val="22"/>
                <w:szCs w:val="22"/>
              </w:rPr>
              <w:t xml:space="preserve">This role ensures compliance with government regulations, supports apprentices throughout their learning journey, and builds strong relationships with </w:t>
            </w:r>
            <w:r w:rsidR="00DB5F8C">
              <w:rPr>
                <w:rFonts w:ascii="Arial" w:hAnsi="Arial" w:cs="Arial"/>
                <w:sz w:val="22"/>
                <w:szCs w:val="22"/>
              </w:rPr>
              <w:t xml:space="preserve">Construction </w:t>
            </w:r>
            <w:r w:rsidRPr="001A1F4C">
              <w:rPr>
                <w:rFonts w:ascii="Arial" w:hAnsi="Arial" w:cs="Arial"/>
                <w:sz w:val="22"/>
                <w:szCs w:val="22"/>
              </w:rPr>
              <w:t>employers to maximi</w:t>
            </w:r>
            <w:r>
              <w:rPr>
                <w:rFonts w:ascii="Arial" w:hAnsi="Arial" w:cs="Arial"/>
                <w:sz w:val="22"/>
                <w:szCs w:val="22"/>
              </w:rPr>
              <w:t>s</w:t>
            </w:r>
            <w:r w:rsidRPr="001A1F4C">
              <w:rPr>
                <w:rFonts w:ascii="Arial" w:hAnsi="Arial" w:cs="Arial"/>
                <w:sz w:val="22"/>
                <w:szCs w:val="22"/>
              </w:rPr>
              <w:t xml:space="preserve">e </w:t>
            </w:r>
            <w:r>
              <w:rPr>
                <w:rFonts w:ascii="Arial" w:hAnsi="Arial" w:cs="Arial"/>
                <w:sz w:val="22"/>
                <w:szCs w:val="22"/>
              </w:rPr>
              <w:t>po</w:t>
            </w:r>
            <w:r w:rsidR="00DB5F8C">
              <w:rPr>
                <w:rFonts w:ascii="Arial" w:hAnsi="Arial" w:cs="Arial"/>
                <w:sz w:val="22"/>
                <w:szCs w:val="22"/>
              </w:rPr>
              <w:t>sitive</w:t>
            </w:r>
            <w:r>
              <w:rPr>
                <w:rFonts w:ascii="Arial" w:hAnsi="Arial" w:cs="Arial"/>
                <w:sz w:val="22"/>
                <w:szCs w:val="22"/>
              </w:rPr>
              <w:t xml:space="preserve"> </w:t>
            </w:r>
            <w:r w:rsidRPr="001A1F4C">
              <w:rPr>
                <w:rFonts w:ascii="Arial" w:hAnsi="Arial" w:cs="Arial"/>
                <w:sz w:val="22"/>
                <w:szCs w:val="22"/>
              </w:rPr>
              <w:t xml:space="preserve">outcomes. </w:t>
            </w:r>
          </w:p>
        </w:tc>
      </w:tr>
    </w:tbl>
    <w:p w14:paraId="69189B52" w14:textId="35EA663E" w:rsidR="00E00160" w:rsidRDefault="00E00160" w:rsidP="00AF7AA0">
      <w:pPr>
        <w:rPr>
          <w:rFonts w:ascii="Arial" w:hAnsi="Arial" w:cs="Arial"/>
          <w:b/>
          <w:bCs/>
          <w:color w:val="812C7C"/>
        </w:rPr>
      </w:pPr>
    </w:p>
    <w:tbl>
      <w:tblPr>
        <w:tblStyle w:val="TableGrid"/>
        <w:tblW w:w="1008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18"/>
      </w:tblGrid>
      <w:tr w:rsidR="00E00160" w:rsidRPr="00E76D3F" w14:paraId="01A0EC13" w14:textId="77777777" w:rsidTr="00470791">
        <w:trPr>
          <w:gridAfter w:val="1"/>
          <w:wAfter w:w="18" w:type="dxa"/>
          <w:trHeight w:hRule="exact" w:val="454"/>
        </w:trPr>
        <w:tc>
          <w:tcPr>
            <w:tcW w:w="10065"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rsidRPr="00FC43F3" w14:paraId="0F294C45" w14:textId="77777777" w:rsidTr="00470791">
        <w:trPr>
          <w:gridAfter w:val="1"/>
          <w:wAfter w:w="18" w:type="dxa"/>
          <w:trHeight w:val="454"/>
        </w:trPr>
        <w:tc>
          <w:tcPr>
            <w:tcW w:w="10065" w:type="dxa"/>
            <w:vAlign w:val="center"/>
          </w:tcPr>
          <w:p w14:paraId="1B21D72C" w14:textId="77777777" w:rsidR="00E00160" w:rsidRPr="00FC43F3"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C29ADD6" w14:textId="2211A6C7" w:rsidR="001A1F4C" w:rsidRDefault="001A1F4C" w:rsidP="00136835">
            <w:pPr>
              <w:pStyle w:val="NoSpacing"/>
              <w:numPr>
                <w:ilvl w:val="0"/>
                <w:numId w:val="26"/>
              </w:numPr>
              <w:ind w:left="460" w:hanging="567"/>
              <w:jc w:val="both"/>
              <w:rPr>
                <w:rFonts w:ascii="Arial" w:hAnsi="Arial" w:cs="Arial"/>
              </w:rPr>
            </w:pPr>
            <w:r w:rsidRPr="001A1F4C">
              <w:rPr>
                <w:rFonts w:ascii="Arial" w:hAnsi="Arial" w:cs="Arial"/>
              </w:rPr>
              <w:t xml:space="preserve">Develop and maintain strong </w:t>
            </w:r>
            <w:r w:rsidR="0051758A">
              <w:rPr>
                <w:rFonts w:ascii="Arial" w:hAnsi="Arial" w:cs="Arial"/>
              </w:rPr>
              <w:t>relation</w:t>
            </w:r>
            <w:r w:rsidRPr="001A1F4C">
              <w:rPr>
                <w:rFonts w:ascii="Arial" w:hAnsi="Arial" w:cs="Arial"/>
              </w:rPr>
              <w:t xml:space="preserve">ships </w:t>
            </w:r>
            <w:r>
              <w:rPr>
                <w:rFonts w:ascii="Arial" w:hAnsi="Arial" w:cs="Arial"/>
              </w:rPr>
              <w:t xml:space="preserve">with </w:t>
            </w:r>
            <w:r w:rsidR="0051758A">
              <w:rPr>
                <w:rFonts w:ascii="Arial" w:hAnsi="Arial" w:cs="Arial"/>
              </w:rPr>
              <w:t xml:space="preserve">Construction </w:t>
            </w:r>
            <w:r>
              <w:rPr>
                <w:rFonts w:ascii="Arial" w:hAnsi="Arial" w:cs="Arial"/>
              </w:rPr>
              <w:t xml:space="preserve">Employers </w:t>
            </w:r>
            <w:r w:rsidRPr="001A1F4C">
              <w:rPr>
                <w:rFonts w:ascii="Arial" w:hAnsi="Arial" w:cs="Arial"/>
              </w:rPr>
              <w:t xml:space="preserve">to support program success. </w:t>
            </w:r>
          </w:p>
          <w:p w14:paraId="64C79629" w14:textId="3F8F6BDC"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Deputise for the Head of </w:t>
            </w:r>
            <w:r w:rsidR="00262EAC">
              <w:rPr>
                <w:rFonts w:ascii="Arial" w:hAnsi="Arial" w:cs="Arial"/>
              </w:rPr>
              <w:t>School</w:t>
            </w:r>
            <w:r w:rsidRPr="00FC43F3">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7D89FCD" w14:textId="56AE0BF3"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Lead on compliance and performance measures for the </w:t>
            </w:r>
            <w:r w:rsidR="0051758A">
              <w:rPr>
                <w:rFonts w:ascii="Arial" w:hAnsi="Arial" w:cs="Arial"/>
              </w:rPr>
              <w:t>apprenticeships</w:t>
            </w:r>
            <w:r w:rsidRPr="00FC43F3">
              <w:rPr>
                <w:rFonts w:ascii="Arial" w:hAnsi="Arial" w:cs="Arial"/>
              </w:rPr>
              <w:t xml:space="preserve"> and report to the Head of </w:t>
            </w:r>
            <w:r w:rsidR="00262EAC">
              <w:rPr>
                <w:rFonts w:ascii="Arial" w:hAnsi="Arial" w:cs="Arial"/>
              </w:rPr>
              <w:t>School</w:t>
            </w:r>
            <w:r w:rsidRPr="00FC43F3">
              <w:rPr>
                <w:rFonts w:ascii="Arial" w:hAnsi="Arial" w:cs="Arial"/>
              </w:rPr>
              <w:t xml:space="preserve"> </w:t>
            </w:r>
            <w:r w:rsidR="0051758A">
              <w:rPr>
                <w:rFonts w:ascii="Arial" w:hAnsi="Arial" w:cs="Arial"/>
              </w:rPr>
              <w:t xml:space="preserve">and Head of Apprenticeships </w:t>
            </w:r>
            <w:r w:rsidRPr="00FC43F3">
              <w:rPr>
                <w:rFonts w:ascii="Arial" w:hAnsi="Arial" w:cs="Arial"/>
              </w:rPr>
              <w:t xml:space="preserve">with regards to impact on a regular basis. Lead </w:t>
            </w:r>
            <w:r w:rsidR="0051758A">
              <w:rPr>
                <w:rFonts w:ascii="Arial" w:hAnsi="Arial" w:cs="Arial"/>
              </w:rPr>
              <w:t>assessor</w:t>
            </w:r>
            <w:r w:rsidRPr="00FC43F3">
              <w:rPr>
                <w:rFonts w:ascii="Arial" w:hAnsi="Arial" w:cs="Arial"/>
              </w:rPr>
              <w:t xml:space="preserve"> meetings in order to liaise and inform on compliance and performance indicators. </w:t>
            </w:r>
          </w:p>
          <w:p w14:paraId="77E2DD4F"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Provide strong day-to-day leadership in the development and delivery of the curriculum to ensure it meets the needs of learners and the College, and delivers a high standard learning experience</w:t>
            </w:r>
          </w:p>
          <w:p w14:paraId="55512A2A" w14:textId="44B77C3A"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lastRenderedPageBreak/>
              <w:t xml:space="preserve">Ensure the collection and proper reconciliation of data relating to </w:t>
            </w:r>
            <w:r w:rsidR="0051758A">
              <w:rPr>
                <w:rFonts w:ascii="Arial" w:hAnsi="Arial" w:cs="Arial"/>
              </w:rPr>
              <w:t>apprentice</w:t>
            </w:r>
            <w:r w:rsidRPr="00FC43F3">
              <w:rPr>
                <w:rFonts w:ascii="Arial" w:hAnsi="Arial" w:cs="Arial"/>
              </w:rPr>
              <w:t xml:space="preserve"> attendance, retention and achievement, so it is properly reflected on the College data systems and can be reported as required</w:t>
            </w:r>
          </w:p>
          <w:p w14:paraId="25CB80E0" w14:textId="67E5C000"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0051758A">
              <w:rPr>
                <w:rFonts w:ascii="Arial" w:hAnsi="Arial" w:cs="Arial"/>
              </w:rPr>
              <w:t xml:space="preserve"> and Head of Apprenticeships by</w:t>
            </w:r>
            <w:r w:rsidRPr="00FC43F3">
              <w:rPr>
                <w:rFonts w:ascii="Arial" w:hAnsi="Arial" w:cs="Arial"/>
              </w:rPr>
              <w:t xml:space="preserve"> attending and collating information for quality review meetings and </w:t>
            </w:r>
            <w:r w:rsidR="0051758A">
              <w:rPr>
                <w:rFonts w:ascii="Arial" w:hAnsi="Arial" w:cs="Arial"/>
              </w:rPr>
              <w:t xml:space="preserve">audits </w:t>
            </w:r>
            <w:r w:rsidRPr="00FC43F3">
              <w:rPr>
                <w:rFonts w:ascii="Arial" w:hAnsi="Arial" w:cs="Arial"/>
              </w:rPr>
              <w:t>when required</w:t>
            </w:r>
          </w:p>
          <w:p w14:paraId="6BAC6595" w14:textId="5C1D348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Pr="00FC43F3">
              <w:rPr>
                <w:rFonts w:ascii="Arial" w:hAnsi="Arial" w:cs="Arial"/>
              </w:rPr>
              <w:t xml:space="preserve"> in the creation of an annual course file which sets out the elements of the College development plans</w:t>
            </w:r>
          </w:p>
          <w:p w14:paraId="4FC1E796" w14:textId="02E8522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Ensure the </w:t>
            </w:r>
            <w:r w:rsidR="00470791">
              <w:rPr>
                <w:rFonts w:ascii="Arial" w:hAnsi="Arial" w:cs="Arial"/>
              </w:rPr>
              <w:t>assessors</w:t>
            </w:r>
            <w:r w:rsidRPr="00FC43F3">
              <w:rPr>
                <w:rFonts w:ascii="Arial" w:hAnsi="Arial" w:cs="Arial"/>
              </w:rPr>
              <w:t xml:space="preserve"> within the department </w:t>
            </w:r>
            <w:r w:rsidR="00470791">
              <w:rPr>
                <w:rFonts w:ascii="Arial" w:hAnsi="Arial" w:cs="Arial"/>
              </w:rPr>
              <w:t>are</w:t>
            </w:r>
            <w:r w:rsidRPr="00FC43F3">
              <w:rPr>
                <w:rFonts w:ascii="Arial" w:hAnsi="Arial" w:cs="Arial"/>
              </w:rPr>
              <w:t xml:space="preserve"> effectively managed</w:t>
            </w:r>
            <w:r w:rsidR="00470791">
              <w:rPr>
                <w:rFonts w:ascii="Arial" w:hAnsi="Arial" w:cs="Arial"/>
              </w:rPr>
              <w:t xml:space="preserve"> and working in conjunction with the curriculum staff</w:t>
            </w:r>
            <w:r w:rsidRPr="00FC43F3">
              <w:rPr>
                <w:rFonts w:ascii="Arial" w:hAnsi="Arial" w:cs="Arial"/>
              </w:rPr>
              <w:t>, including attending departmental</w:t>
            </w:r>
            <w:r w:rsidR="0051758A">
              <w:rPr>
                <w:rFonts w:ascii="Arial" w:hAnsi="Arial" w:cs="Arial"/>
              </w:rPr>
              <w:t xml:space="preserve"> and school</w:t>
            </w:r>
            <w:r w:rsidRPr="00FC43F3">
              <w:rPr>
                <w:rFonts w:ascii="Arial" w:hAnsi="Arial" w:cs="Arial"/>
              </w:rPr>
              <w:t xml:space="preserve"> meetings</w:t>
            </w:r>
          </w:p>
          <w:p w14:paraId="5CDE330B" w14:textId="4F791A81"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Ensure the </w:t>
            </w:r>
            <w:r w:rsidR="0051758A">
              <w:rPr>
                <w:rFonts w:ascii="Arial" w:hAnsi="Arial" w:cs="Arial"/>
              </w:rPr>
              <w:t>assessors carry out timely employer skills scans, progress reviews and assessments in line with apprenticeship requirements.</w:t>
            </w:r>
          </w:p>
          <w:p w14:paraId="535906C2" w14:textId="275AC870" w:rsidR="000D3BBB" w:rsidRPr="00FC43F3" w:rsidRDefault="000D3BBB" w:rsidP="00136835">
            <w:pPr>
              <w:pStyle w:val="NoSpacing"/>
              <w:numPr>
                <w:ilvl w:val="0"/>
                <w:numId w:val="26"/>
              </w:numPr>
              <w:ind w:left="460" w:hanging="567"/>
              <w:jc w:val="both"/>
              <w:rPr>
                <w:rFonts w:ascii="Arial" w:hAnsi="Arial" w:cs="Arial"/>
              </w:rPr>
            </w:pPr>
            <w:r w:rsidRPr="2A292C68">
              <w:rPr>
                <w:rFonts w:ascii="Arial" w:hAnsi="Arial" w:cs="Arial"/>
              </w:rPr>
              <w:t xml:space="preserve">Be responsible for the quality assurance </w:t>
            </w:r>
            <w:r w:rsidR="0051758A">
              <w:rPr>
                <w:rFonts w:ascii="Arial" w:hAnsi="Arial" w:cs="Arial"/>
              </w:rPr>
              <w:t xml:space="preserve">of assessor documents </w:t>
            </w:r>
            <w:r w:rsidRPr="2A292C68">
              <w:rPr>
                <w:rFonts w:ascii="Arial" w:hAnsi="Arial" w:cs="Arial"/>
              </w:rPr>
              <w:t xml:space="preserve">to meet requirements/objectives </w:t>
            </w:r>
            <w:r w:rsidR="0051758A">
              <w:rPr>
                <w:rFonts w:ascii="Arial" w:hAnsi="Arial" w:cs="Arial"/>
              </w:rPr>
              <w:t>of the Head of Apprenticeships.</w:t>
            </w:r>
          </w:p>
          <w:p w14:paraId="6B229356" w14:textId="78EBECD5" w:rsidR="000D3BBB" w:rsidRDefault="5BE86177" w:rsidP="00136835">
            <w:pPr>
              <w:pStyle w:val="NoSpacing"/>
              <w:numPr>
                <w:ilvl w:val="0"/>
                <w:numId w:val="26"/>
              </w:numPr>
              <w:ind w:left="460" w:hanging="567"/>
              <w:jc w:val="both"/>
              <w:rPr>
                <w:rFonts w:ascii="Arial" w:hAnsi="Arial" w:cs="Arial"/>
              </w:rPr>
            </w:pPr>
            <w:r w:rsidRPr="2A292C68">
              <w:rPr>
                <w:rFonts w:ascii="Arial" w:hAnsi="Arial" w:cs="Arial"/>
              </w:rPr>
              <w:t xml:space="preserve">Form part of the </w:t>
            </w:r>
            <w:r w:rsidR="565DD841" w:rsidRPr="2A292C68">
              <w:rPr>
                <w:rFonts w:ascii="Arial" w:hAnsi="Arial" w:cs="Arial"/>
              </w:rPr>
              <w:t xml:space="preserve">panel for Stage 3 Student </w:t>
            </w:r>
            <w:r w:rsidR="6C49F159" w:rsidRPr="2A292C68">
              <w:rPr>
                <w:rFonts w:ascii="Arial" w:hAnsi="Arial" w:cs="Arial"/>
              </w:rPr>
              <w:t>Behaviour Intervention</w:t>
            </w:r>
            <w:r w:rsidR="565DD841" w:rsidRPr="2A292C68">
              <w:rPr>
                <w:rFonts w:ascii="Arial" w:hAnsi="Arial" w:cs="Arial"/>
              </w:rPr>
              <w:t xml:space="preserve"> panels</w:t>
            </w:r>
            <w:r w:rsidR="674C2782" w:rsidRPr="2A292C68">
              <w:rPr>
                <w:rFonts w:ascii="Arial" w:hAnsi="Arial" w:cs="Arial"/>
              </w:rPr>
              <w:t xml:space="preserve"> and deputise when/if required. </w:t>
            </w:r>
            <w:r w:rsidR="565DD841" w:rsidRPr="2A292C68">
              <w:rPr>
                <w:rFonts w:ascii="Arial" w:hAnsi="Arial" w:cs="Arial"/>
              </w:rPr>
              <w:t xml:space="preserve"> </w:t>
            </w:r>
          </w:p>
          <w:p w14:paraId="7E764BFB" w14:textId="0589AC14" w:rsidR="00A4673E" w:rsidRDefault="00A4673E" w:rsidP="00136835">
            <w:pPr>
              <w:pStyle w:val="NoSpacing"/>
              <w:numPr>
                <w:ilvl w:val="0"/>
                <w:numId w:val="26"/>
              </w:numPr>
              <w:ind w:left="460" w:hanging="567"/>
              <w:jc w:val="both"/>
              <w:rPr>
                <w:rFonts w:ascii="Arial" w:hAnsi="Arial" w:cs="Arial"/>
              </w:rPr>
            </w:pPr>
            <w:r w:rsidRPr="00A4673E">
              <w:rPr>
                <w:rFonts w:ascii="Arial" w:hAnsi="Arial" w:cs="Arial"/>
              </w:rPr>
              <w:t>Resolve issues promptly and effectively to ensure positive learner experiences</w:t>
            </w:r>
            <w:r>
              <w:rPr>
                <w:rFonts w:ascii="Arial" w:hAnsi="Arial" w:cs="Arial"/>
              </w:rPr>
              <w:t xml:space="preserve"> and Employer satisfaction.</w:t>
            </w:r>
          </w:p>
          <w:p w14:paraId="00F304A3" w14:textId="77777777" w:rsidR="00584505" w:rsidRPr="00FC43F3" w:rsidRDefault="00584505" w:rsidP="00136835">
            <w:pPr>
              <w:pStyle w:val="NoSpacing"/>
              <w:ind w:left="460" w:hanging="567"/>
              <w:jc w:val="both"/>
              <w:rPr>
                <w:rFonts w:ascii="Arial" w:hAnsi="Arial" w:cs="Arial"/>
              </w:rPr>
            </w:pPr>
          </w:p>
          <w:p w14:paraId="30DA4F32" w14:textId="27B2EFB6" w:rsidR="000D3BBB" w:rsidRPr="00FC43F3" w:rsidRDefault="000D3BBB" w:rsidP="00136835">
            <w:pPr>
              <w:pStyle w:val="NoSpacing"/>
              <w:ind w:left="460" w:hanging="567"/>
              <w:jc w:val="both"/>
              <w:rPr>
                <w:rFonts w:ascii="Arial" w:hAnsi="Arial" w:cs="Arial"/>
                <w:b/>
                <w:bCs/>
              </w:rPr>
            </w:pPr>
          </w:p>
          <w:p w14:paraId="126927AA" w14:textId="40E505EA" w:rsidR="000D3BBB" w:rsidRDefault="0051758A" w:rsidP="00136835">
            <w:pPr>
              <w:pStyle w:val="NoSpacing"/>
              <w:ind w:left="460" w:hanging="567"/>
              <w:jc w:val="both"/>
              <w:rPr>
                <w:rFonts w:ascii="Arial" w:hAnsi="Arial" w:cs="Arial"/>
                <w:b/>
                <w:bCs/>
              </w:rPr>
            </w:pPr>
            <w:r w:rsidRPr="0051758A">
              <w:rPr>
                <w:rFonts w:ascii="Arial" w:hAnsi="Arial" w:cs="Arial"/>
                <w:b/>
                <w:bCs/>
              </w:rPr>
              <w:t>Program Management</w:t>
            </w:r>
            <w:r>
              <w:rPr>
                <w:rFonts w:ascii="Arial" w:hAnsi="Arial" w:cs="Arial"/>
                <w:b/>
                <w:bCs/>
              </w:rPr>
              <w:t xml:space="preserve">, </w:t>
            </w:r>
            <w:r w:rsidRPr="0051758A">
              <w:rPr>
                <w:rFonts w:ascii="Arial" w:hAnsi="Arial" w:cs="Arial"/>
                <w:b/>
                <w:bCs/>
              </w:rPr>
              <w:t>Stakeholder Engagement</w:t>
            </w:r>
            <w:r>
              <w:rPr>
                <w:rFonts w:ascii="Arial" w:hAnsi="Arial" w:cs="Arial"/>
                <w:b/>
                <w:bCs/>
              </w:rPr>
              <w:t xml:space="preserve"> &amp; </w:t>
            </w:r>
            <w:r w:rsidRPr="0051758A">
              <w:rPr>
                <w:rFonts w:ascii="Arial" w:hAnsi="Arial" w:cs="Arial"/>
                <w:b/>
                <w:bCs/>
              </w:rPr>
              <w:t>Quality Assurance</w:t>
            </w:r>
          </w:p>
          <w:p w14:paraId="26BFF0B3" w14:textId="77777777" w:rsidR="0051758A" w:rsidRPr="00FC43F3" w:rsidRDefault="0051758A" w:rsidP="00136835">
            <w:pPr>
              <w:pStyle w:val="NoSpacing"/>
              <w:ind w:left="460" w:hanging="567"/>
              <w:jc w:val="both"/>
              <w:rPr>
                <w:rFonts w:ascii="Arial" w:hAnsi="Arial" w:cs="Arial"/>
                <w:b/>
                <w:bCs/>
              </w:rPr>
            </w:pPr>
          </w:p>
          <w:p w14:paraId="67236CD6" w14:textId="5CF3D02D"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Contribute to the planning and deliver</w:t>
            </w:r>
            <w:r w:rsidR="0051758A">
              <w:rPr>
                <w:rFonts w:ascii="Arial" w:eastAsia="Times New Roman" w:hAnsi="Arial" w:cs="Arial"/>
                <w:sz w:val="22"/>
                <w:szCs w:val="22"/>
              </w:rPr>
              <w:t>y of</w:t>
            </w:r>
            <w:r w:rsidRPr="00FC43F3">
              <w:rPr>
                <w:rFonts w:ascii="Arial" w:eastAsia="Times New Roman" w:hAnsi="Arial" w:cs="Arial"/>
                <w:sz w:val="22"/>
                <w:szCs w:val="22"/>
              </w:rPr>
              <w:t xml:space="preserve"> a curriculum offer which ensures delivery of agreed funding and success targets whilst meeting the needs of students and employers.</w:t>
            </w:r>
          </w:p>
          <w:p w14:paraId="5F20DFEA" w14:textId="6494E81C"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shd w:val="clear" w:color="auto" w:fill="FFFFFF"/>
              </w:rPr>
              <w:t>To work with teams to develop Apprenticeships</w:t>
            </w:r>
            <w:r w:rsidR="003F1F8F">
              <w:rPr>
                <w:rFonts w:ascii="Arial" w:eastAsia="Times New Roman" w:hAnsi="Arial" w:cs="Arial"/>
                <w:sz w:val="22"/>
                <w:szCs w:val="22"/>
                <w:shd w:val="clear" w:color="auto" w:fill="FFFFFF"/>
              </w:rPr>
              <w:t xml:space="preserve"> </w:t>
            </w:r>
            <w:r w:rsidR="0051758A">
              <w:rPr>
                <w:rFonts w:ascii="Arial" w:eastAsia="Times New Roman" w:hAnsi="Arial" w:cs="Arial"/>
                <w:sz w:val="22"/>
                <w:szCs w:val="22"/>
                <w:shd w:val="clear" w:color="auto" w:fill="FFFFFF"/>
              </w:rPr>
              <w:t>e</w:t>
            </w:r>
            <w:r w:rsidRPr="00FC43F3">
              <w:rPr>
                <w:rFonts w:ascii="Arial" w:eastAsia="Times New Roman" w:hAnsi="Arial" w:cs="Arial"/>
                <w:sz w:val="22"/>
                <w:szCs w:val="22"/>
                <w:shd w:val="clear" w:color="auto" w:fill="FFFFFF"/>
              </w:rPr>
              <w:t xml:space="preserve">nsuring that the curriculum is aligned </w:t>
            </w:r>
            <w:r w:rsidR="003F1F8F">
              <w:rPr>
                <w:rFonts w:ascii="Arial" w:eastAsia="Times New Roman" w:hAnsi="Arial" w:cs="Arial"/>
                <w:sz w:val="22"/>
                <w:szCs w:val="22"/>
                <w:shd w:val="clear" w:color="auto" w:fill="FFFFFF"/>
              </w:rPr>
              <w:t>to Awarding Body standards</w:t>
            </w:r>
            <w:r w:rsidRPr="00FC43F3">
              <w:rPr>
                <w:rFonts w:ascii="Arial" w:eastAsia="Times New Roman" w:hAnsi="Arial" w:cs="Arial"/>
                <w:sz w:val="22"/>
                <w:szCs w:val="22"/>
                <w:shd w:val="clear" w:color="auto" w:fill="FFFFFF"/>
              </w:rPr>
              <w:t xml:space="preserve"> </w:t>
            </w:r>
          </w:p>
          <w:p w14:paraId="0B3AFC89" w14:textId="150D2A71"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 xml:space="preserve">Monitor and act upon poor attendance, punctuality and behaviour in line with </w:t>
            </w:r>
            <w:r w:rsidR="00470791" w:rsidRPr="00FC43F3">
              <w:rPr>
                <w:rFonts w:ascii="Arial" w:eastAsia="Times New Roman" w:hAnsi="Arial" w:cs="Arial"/>
                <w:sz w:val="22"/>
                <w:szCs w:val="22"/>
              </w:rPr>
              <w:t>college</w:t>
            </w:r>
            <w:r w:rsidRPr="00FC43F3">
              <w:rPr>
                <w:rFonts w:ascii="Arial" w:eastAsia="Times New Roman" w:hAnsi="Arial" w:cs="Arial"/>
                <w:sz w:val="22"/>
                <w:szCs w:val="22"/>
              </w:rPr>
              <w:t xml:space="preserve"> processes and procedures, and to ensure that area and College targets are met.</w:t>
            </w:r>
          </w:p>
          <w:p w14:paraId="70F6D627" w14:textId="0FCFFB3C"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 xml:space="preserve">Lead on the systematic and continual improvement of </w:t>
            </w:r>
            <w:r w:rsidR="00BE1748">
              <w:rPr>
                <w:rFonts w:ascii="Arial" w:eastAsia="Times New Roman" w:hAnsi="Arial" w:cs="Arial"/>
                <w:sz w:val="22"/>
                <w:szCs w:val="22"/>
              </w:rPr>
              <w:t>apprenticeship</w:t>
            </w:r>
            <w:r w:rsidRPr="00FC43F3">
              <w:rPr>
                <w:rFonts w:ascii="Arial" w:eastAsia="Times New Roman" w:hAnsi="Arial" w:cs="Arial"/>
                <w:sz w:val="22"/>
                <w:szCs w:val="22"/>
              </w:rPr>
              <w:t xml:space="preserve"> success rates on all </w:t>
            </w:r>
            <w:r w:rsidR="00BE1748">
              <w:rPr>
                <w:rFonts w:ascii="Arial" w:eastAsia="Times New Roman" w:hAnsi="Arial" w:cs="Arial"/>
                <w:sz w:val="22"/>
                <w:szCs w:val="22"/>
              </w:rPr>
              <w:t xml:space="preserve">construction standards </w:t>
            </w:r>
            <w:r w:rsidRPr="00FC43F3">
              <w:rPr>
                <w:rFonts w:ascii="Arial" w:eastAsia="Times New Roman" w:hAnsi="Arial" w:cs="Arial"/>
                <w:sz w:val="22"/>
                <w:szCs w:val="22"/>
              </w:rPr>
              <w:t xml:space="preserve">across the </w:t>
            </w:r>
            <w:r w:rsidR="00BE1748">
              <w:rPr>
                <w:rFonts w:ascii="Arial" w:eastAsia="Times New Roman" w:hAnsi="Arial" w:cs="Arial"/>
                <w:sz w:val="22"/>
                <w:szCs w:val="22"/>
              </w:rPr>
              <w:t>school</w:t>
            </w:r>
          </w:p>
          <w:p w14:paraId="546DD0A8" w14:textId="569F0BFB"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Ensure systems and processes for supporting “at risk” </w:t>
            </w:r>
            <w:r w:rsidR="00BE1748">
              <w:rPr>
                <w:rFonts w:ascii="Arial" w:eastAsia="Times New Roman" w:hAnsi="Arial" w:cs="Arial"/>
                <w:sz w:val="22"/>
                <w:szCs w:val="22"/>
              </w:rPr>
              <w:t>apprentices</w:t>
            </w:r>
            <w:r w:rsidRPr="00FC43F3">
              <w:rPr>
                <w:rFonts w:ascii="Arial" w:eastAsia="Times New Roman" w:hAnsi="Arial" w:cs="Arial"/>
                <w:sz w:val="22"/>
                <w:szCs w:val="22"/>
              </w:rPr>
              <w:t xml:space="preserve"> are well established and used to improve success </w:t>
            </w:r>
          </w:p>
          <w:p w14:paraId="13EA900E" w14:textId="7D05F110"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Lead on the development, embedding and tracking of </w:t>
            </w:r>
            <w:r w:rsidR="00470791">
              <w:rPr>
                <w:rFonts w:ascii="Arial" w:eastAsia="Times New Roman" w:hAnsi="Arial" w:cs="Arial"/>
                <w:sz w:val="22"/>
                <w:szCs w:val="22"/>
              </w:rPr>
              <w:t>apprentices’</w:t>
            </w:r>
            <w:r w:rsidRPr="00FC43F3">
              <w:rPr>
                <w:rFonts w:ascii="Arial" w:eastAsia="Times New Roman" w:hAnsi="Arial" w:cs="Arial"/>
                <w:sz w:val="22"/>
                <w:szCs w:val="22"/>
              </w:rPr>
              <w:t xml:space="preserve"> progress within the curriculum area, ensuring full compliance with the use of college systems.</w:t>
            </w:r>
          </w:p>
          <w:p w14:paraId="28A52674" w14:textId="64CC1C2C"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Take responsibility for </w:t>
            </w:r>
            <w:r w:rsidR="00BE1748">
              <w:rPr>
                <w:rFonts w:ascii="Arial" w:eastAsia="Times New Roman" w:hAnsi="Arial" w:cs="Arial"/>
                <w:sz w:val="22"/>
                <w:szCs w:val="22"/>
              </w:rPr>
              <w:t xml:space="preserve">ensuring regular </w:t>
            </w:r>
            <w:r w:rsidRPr="00FC43F3">
              <w:rPr>
                <w:rFonts w:ascii="Arial" w:eastAsia="Times New Roman" w:hAnsi="Arial" w:cs="Arial"/>
                <w:sz w:val="22"/>
                <w:szCs w:val="22"/>
              </w:rPr>
              <w:t>internal verification across the area</w:t>
            </w:r>
            <w:r w:rsidR="00BE1748">
              <w:rPr>
                <w:rFonts w:ascii="Arial" w:eastAsia="Times New Roman" w:hAnsi="Arial" w:cs="Arial"/>
                <w:sz w:val="22"/>
                <w:szCs w:val="22"/>
              </w:rPr>
              <w:t>s</w:t>
            </w:r>
            <w:r w:rsidRPr="00FC43F3">
              <w:rPr>
                <w:rFonts w:ascii="Arial" w:eastAsia="Times New Roman" w:hAnsi="Arial" w:cs="Arial"/>
                <w:sz w:val="22"/>
                <w:szCs w:val="22"/>
              </w:rPr>
              <w:t xml:space="preserve"> of responsibility, and ensuring compliance with awarding body requirements</w:t>
            </w:r>
          </w:p>
          <w:p w14:paraId="62C100E9" w14:textId="082AA0A0"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Contribute to </w:t>
            </w:r>
            <w:r w:rsidR="00BE1748">
              <w:rPr>
                <w:rFonts w:ascii="Arial" w:eastAsia="Times New Roman" w:hAnsi="Arial" w:cs="Arial"/>
                <w:sz w:val="22"/>
                <w:szCs w:val="22"/>
              </w:rPr>
              <w:t>quality assurance by carrying out observations of assessments, feedback and progress reviews</w:t>
            </w:r>
            <w:r w:rsidRPr="00FC43F3">
              <w:rPr>
                <w:rFonts w:ascii="Arial" w:eastAsia="Times New Roman" w:hAnsi="Arial" w:cs="Arial"/>
                <w:sz w:val="22"/>
                <w:szCs w:val="22"/>
              </w:rPr>
              <w:t xml:space="preserve">, working with </w:t>
            </w:r>
            <w:r w:rsidR="00BE1748">
              <w:rPr>
                <w:rFonts w:ascii="Arial" w:eastAsia="Times New Roman" w:hAnsi="Arial" w:cs="Arial"/>
                <w:sz w:val="22"/>
                <w:szCs w:val="22"/>
              </w:rPr>
              <w:t xml:space="preserve">assessors </w:t>
            </w:r>
            <w:r w:rsidRPr="00FC43F3">
              <w:rPr>
                <w:rFonts w:ascii="Arial" w:eastAsia="Times New Roman" w:hAnsi="Arial" w:cs="Arial"/>
                <w:sz w:val="22"/>
                <w:szCs w:val="22"/>
              </w:rPr>
              <w:t>to drive up standards.</w:t>
            </w:r>
          </w:p>
          <w:p w14:paraId="214CE382" w14:textId="6A5AE8B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Contribute to the development of a </w:t>
            </w:r>
            <w:r w:rsidR="00BE1748">
              <w:rPr>
                <w:rFonts w:ascii="Arial" w:eastAsia="Times New Roman" w:hAnsi="Arial" w:cs="Arial"/>
                <w:sz w:val="22"/>
                <w:szCs w:val="22"/>
              </w:rPr>
              <w:t>assessor</w:t>
            </w:r>
            <w:r w:rsidRPr="00FC43F3">
              <w:rPr>
                <w:rFonts w:ascii="Arial" w:eastAsia="Times New Roman" w:hAnsi="Arial" w:cs="Arial"/>
                <w:sz w:val="22"/>
                <w:szCs w:val="22"/>
              </w:rPr>
              <w:t xml:space="preserve"> CPD plan, including using information from </w:t>
            </w:r>
            <w:r w:rsidR="00BE1748">
              <w:rPr>
                <w:rFonts w:ascii="Arial" w:eastAsia="Times New Roman" w:hAnsi="Arial" w:cs="Arial"/>
                <w:sz w:val="22"/>
                <w:szCs w:val="22"/>
              </w:rPr>
              <w:t>observations and site</w:t>
            </w:r>
            <w:r w:rsidRPr="00FC43F3">
              <w:rPr>
                <w:rFonts w:ascii="Arial" w:eastAsia="Times New Roman" w:hAnsi="Arial" w:cs="Arial"/>
                <w:sz w:val="22"/>
                <w:szCs w:val="22"/>
              </w:rPr>
              <w:t xml:space="preserve"> visits, which drive</w:t>
            </w:r>
            <w:r w:rsidR="00BE1748">
              <w:rPr>
                <w:rFonts w:ascii="Arial" w:eastAsia="Times New Roman" w:hAnsi="Arial" w:cs="Arial"/>
                <w:sz w:val="22"/>
                <w:szCs w:val="22"/>
              </w:rPr>
              <w:t>s</w:t>
            </w:r>
            <w:r w:rsidRPr="00FC43F3">
              <w:rPr>
                <w:rFonts w:ascii="Arial" w:eastAsia="Times New Roman" w:hAnsi="Arial" w:cs="Arial"/>
                <w:sz w:val="22"/>
                <w:szCs w:val="22"/>
              </w:rPr>
              <w:t xml:space="preserve"> improvement in the standard of </w:t>
            </w:r>
            <w:r w:rsidR="00BE1748">
              <w:rPr>
                <w:rFonts w:ascii="Arial" w:eastAsia="Times New Roman" w:hAnsi="Arial" w:cs="Arial"/>
                <w:sz w:val="22"/>
                <w:szCs w:val="22"/>
              </w:rPr>
              <w:t>portfolios</w:t>
            </w:r>
            <w:r w:rsidRPr="00FC43F3">
              <w:rPr>
                <w:rFonts w:ascii="Arial" w:eastAsia="Times New Roman" w:hAnsi="Arial" w:cs="Arial"/>
                <w:sz w:val="22"/>
                <w:szCs w:val="22"/>
              </w:rPr>
              <w:t xml:space="preserve"> in the area. </w:t>
            </w:r>
          </w:p>
          <w:p w14:paraId="1DC0A52E" w14:textId="608305D9"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lastRenderedPageBreak/>
              <w:t xml:space="preserve">Lead on learner voice within the area of responsibility, ensuring that there is a process for the systematic collection of learner voice information, including class rep meetings and survey collection, and that this information is effectively used to improve </w:t>
            </w:r>
            <w:r w:rsidR="00470791">
              <w:rPr>
                <w:rFonts w:ascii="Arial" w:eastAsia="Times New Roman" w:hAnsi="Arial" w:cs="Arial"/>
                <w:sz w:val="22"/>
                <w:szCs w:val="22"/>
              </w:rPr>
              <w:t>apprentices’</w:t>
            </w:r>
            <w:r w:rsidRPr="00FC43F3">
              <w:rPr>
                <w:rFonts w:ascii="Arial" w:eastAsia="Times New Roman" w:hAnsi="Arial" w:cs="Arial"/>
                <w:sz w:val="22"/>
                <w:szCs w:val="22"/>
              </w:rPr>
              <w:t xml:space="preserve"> experience</w:t>
            </w:r>
          </w:p>
          <w:p w14:paraId="028D9CF9" w14:textId="073E7F3E"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Support </w:t>
            </w:r>
            <w:r w:rsidR="00BE1748">
              <w:rPr>
                <w:rFonts w:ascii="Arial" w:eastAsia="Times New Roman" w:hAnsi="Arial" w:cs="Arial"/>
                <w:sz w:val="22"/>
                <w:szCs w:val="22"/>
              </w:rPr>
              <w:t>Curriculum managers</w:t>
            </w:r>
            <w:r w:rsidRPr="00FC43F3">
              <w:rPr>
                <w:rFonts w:ascii="Arial" w:eastAsia="Times New Roman" w:hAnsi="Arial" w:cs="Arial"/>
                <w:sz w:val="22"/>
                <w:szCs w:val="22"/>
              </w:rPr>
              <w:t xml:space="preserve"> on the development of timetables within the area, ensuring that these meet the requirements of the programme. </w:t>
            </w:r>
          </w:p>
          <w:p w14:paraId="620A8754" w14:textId="229F923B" w:rsidR="000D3BBB" w:rsidRPr="00932297"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shd w:val="clear" w:color="auto" w:fill="FFFFFF"/>
                <w:lang w:val="x-none"/>
              </w:rPr>
              <w:t xml:space="preserve">To uphold the college values and behaviours </w:t>
            </w:r>
            <w:r w:rsidRPr="00FC43F3">
              <w:rPr>
                <w:rFonts w:ascii="Arial" w:eastAsia="Times New Roman" w:hAnsi="Arial" w:cs="Arial"/>
                <w:sz w:val="22"/>
                <w:szCs w:val="22"/>
                <w:shd w:val="clear" w:color="auto" w:fill="FFFFFF"/>
              </w:rPr>
              <w:t>with</w:t>
            </w:r>
            <w:r w:rsidRPr="00FC43F3">
              <w:rPr>
                <w:rFonts w:ascii="Arial" w:eastAsia="Times New Roman" w:hAnsi="Arial" w:cs="Arial"/>
                <w:sz w:val="22"/>
                <w:szCs w:val="22"/>
                <w:shd w:val="clear" w:color="auto" w:fill="FFFFFF"/>
                <w:lang w:val="x-none"/>
              </w:rPr>
              <w:t xml:space="preserve"> alignment to </w:t>
            </w:r>
            <w:r w:rsidRPr="00FC43F3">
              <w:rPr>
                <w:rFonts w:ascii="Arial" w:eastAsia="Times New Roman" w:hAnsi="Arial" w:cs="Arial"/>
                <w:sz w:val="22"/>
                <w:szCs w:val="22"/>
                <w:shd w:val="clear" w:color="auto" w:fill="FFFFFF"/>
              </w:rPr>
              <w:t>the colleges</w:t>
            </w:r>
            <w:r w:rsidRPr="00FC43F3">
              <w:rPr>
                <w:rFonts w:ascii="Arial" w:eastAsia="Times New Roman" w:hAnsi="Arial" w:cs="Arial"/>
                <w:sz w:val="22"/>
                <w:szCs w:val="22"/>
                <w:shd w:val="clear" w:color="auto" w:fill="FFFFFF"/>
                <w:lang w:val="x-none"/>
              </w:rPr>
              <w:t xml:space="preserve"> strategic planning priorities</w:t>
            </w:r>
            <w:r w:rsidRPr="00FC43F3">
              <w:rPr>
                <w:rFonts w:ascii="Arial" w:eastAsia="Times New Roman" w:hAnsi="Arial" w:cs="Arial"/>
                <w:sz w:val="22"/>
                <w:szCs w:val="22"/>
                <w:shd w:val="clear" w:color="auto" w:fill="FFFFFF"/>
              </w:rPr>
              <w:t>.</w:t>
            </w:r>
          </w:p>
          <w:p w14:paraId="27DD7CCB" w14:textId="77777777" w:rsidR="00932297" w:rsidRDefault="00932297" w:rsidP="00932297">
            <w:pPr>
              <w:jc w:val="both"/>
              <w:rPr>
                <w:rFonts w:ascii="Arial" w:eastAsia="Times New Roman" w:hAnsi="Arial" w:cs="Arial"/>
                <w:sz w:val="22"/>
                <w:szCs w:val="22"/>
                <w:shd w:val="clear" w:color="auto" w:fill="FFFFFF"/>
              </w:rPr>
            </w:pPr>
          </w:p>
          <w:p w14:paraId="3BBF337E" w14:textId="77777777" w:rsidR="00DA44E6" w:rsidRDefault="00DA44E6" w:rsidP="000D3BBB">
            <w:pPr>
              <w:pStyle w:val="NoSpacing"/>
              <w:rPr>
                <w:rFonts w:ascii="Arial" w:hAnsi="Arial" w:cs="Arial"/>
                <w:b/>
                <w:bCs/>
              </w:rPr>
            </w:pPr>
          </w:p>
          <w:p w14:paraId="1602169B" w14:textId="115317A8" w:rsidR="000D3BBB" w:rsidRPr="00FC43F3" w:rsidRDefault="000D3BBB" w:rsidP="000D3BBB">
            <w:pPr>
              <w:pStyle w:val="NoSpacing"/>
              <w:rPr>
                <w:rFonts w:ascii="Arial" w:hAnsi="Arial" w:cs="Arial"/>
                <w:b/>
                <w:bCs/>
              </w:rPr>
            </w:pPr>
            <w:r w:rsidRPr="00FC43F3">
              <w:rPr>
                <w:rFonts w:ascii="Arial" w:hAnsi="Arial" w:cs="Arial"/>
                <w:b/>
                <w:bCs/>
              </w:rPr>
              <w:t>General Duties of the Post</w:t>
            </w:r>
          </w:p>
          <w:p w14:paraId="5EC46537" w14:textId="77777777" w:rsidR="000D3BBB" w:rsidRPr="00FC43F3" w:rsidRDefault="000D3BBB" w:rsidP="000D3BBB">
            <w:pPr>
              <w:pStyle w:val="NoSpacing"/>
              <w:rPr>
                <w:rFonts w:ascii="Arial" w:hAnsi="Arial" w:cs="Arial"/>
                <w:b/>
                <w:bCs/>
              </w:rPr>
            </w:pPr>
          </w:p>
          <w:p w14:paraId="6929FD9D" w14:textId="130582BC"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 xml:space="preserve">Keep up-to-date with Quality Improvement initiatives and to be aware of, and meet, service standards for the departments, deputising for the Head of </w:t>
            </w:r>
            <w:r w:rsidR="00470791">
              <w:rPr>
                <w:rFonts w:ascii="Arial" w:hAnsi="Arial" w:cs="Arial"/>
              </w:rPr>
              <w:t>School</w:t>
            </w:r>
            <w:r w:rsidRPr="00FC43F3">
              <w:rPr>
                <w:rFonts w:ascii="Arial" w:hAnsi="Arial" w:cs="Arial"/>
              </w:rPr>
              <w:t xml:space="preserve"> as/if required</w:t>
            </w:r>
          </w:p>
          <w:p w14:paraId="0AF370EA"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Propose any ideas that may help to promote and extend the College’s reputation and efficient running of the College</w:t>
            </w:r>
          </w:p>
          <w:p w14:paraId="383F84AB" w14:textId="14865431"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Work flexibly, which may include evening and weekend work.  Evening work may be evening duty</w:t>
            </w:r>
            <w:r w:rsidR="00470791">
              <w:rPr>
                <w:rFonts w:ascii="Arial" w:hAnsi="Arial" w:cs="Arial"/>
              </w:rPr>
              <w:t xml:space="preserve"> or open events</w:t>
            </w:r>
            <w:r w:rsidRPr="00FC43F3">
              <w:rPr>
                <w:rFonts w:ascii="Arial" w:hAnsi="Arial" w:cs="Arial"/>
              </w:rPr>
              <w:t xml:space="preserve"> </w:t>
            </w:r>
          </w:p>
          <w:p w14:paraId="77D16EC8" w14:textId="05ED6042"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Be available to assist in enrolment procedures, which may require additional hours including evenings and weekends</w:t>
            </w:r>
          </w:p>
          <w:p w14:paraId="3893E69E" w14:textId="122F6401"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Perform other duties as may be required by the College</w:t>
            </w:r>
            <w:r w:rsidR="00262EAC">
              <w:rPr>
                <w:rFonts w:ascii="Arial" w:hAnsi="Arial" w:cs="Arial"/>
              </w:rPr>
              <w:t xml:space="preserve">. Leadership Team or </w:t>
            </w:r>
            <w:r w:rsidRPr="00FC43F3">
              <w:rPr>
                <w:rFonts w:ascii="Arial" w:hAnsi="Arial" w:cs="Arial"/>
              </w:rPr>
              <w:t xml:space="preserve">Head of </w:t>
            </w:r>
            <w:r w:rsidR="00262EAC">
              <w:rPr>
                <w:rFonts w:ascii="Arial" w:hAnsi="Arial" w:cs="Arial"/>
              </w:rPr>
              <w:t>School</w:t>
            </w:r>
            <w:r w:rsidRPr="00FC43F3">
              <w:rPr>
                <w:rFonts w:ascii="Arial" w:hAnsi="Arial" w:cs="Arial"/>
              </w:rPr>
              <w:t xml:space="preserve"> in order to ensure the efficient functioning of the College</w:t>
            </w:r>
          </w:p>
          <w:p w14:paraId="1D030DE6" w14:textId="77777777" w:rsidR="000D3BBB" w:rsidRPr="00FC43F3" w:rsidRDefault="000D3BBB" w:rsidP="000D3BBB">
            <w:pPr>
              <w:pStyle w:val="NoSpacing"/>
              <w:rPr>
                <w:rFonts w:ascii="Arial" w:hAnsi="Arial" w:cs="Arial"/>
              </w:rPr>
            </w:pPr>
          </w:p>
          <w:p w14:paraId="560E5704" w14:textId="4C277368" w:rsidR="00E00160" w:rsidRDefault="000D3BBB" w:rsidP="000D3BBB">
            <w:pPr>
              <w:pStyle w:val="NoSpacing"/>
              <w:rPr>
                <w:rFonts w:ascii="Arial" w:hAnsi="Arial" w:cs="Arial"/>
              </w:rPr>
            </w:pPr>
            <w:r w:rsidRPr="00FC43F3">
              <w:rPr>
                <w:rFonts w:ascii="Arial" w:hAnsi="Arial" w:cs="Arial"/>
              </w:rPr>
              <w:t>As a list of general duties, the above is not exhaustive.  The work of the department as a whole is expected to develop and the holder of the post will be required to work flexibly with colleagues to facilitate this developmen</w:t>
            </w:r>
            <w:r w:rsidR="00470791">
              <w:rPr>
                <w:rFonts w:ascii="Arial" w:hAnsi="Arial" w:cs="Arial"/>
              </w:rPr>
              <w:t>t</w:t>
            </w:r>
          </w:p>
          <w:p w14:paraId="6429AB10" w14:textId="77777777" w:rsidR="00470791" w:rsidRDefault="00470791" w:rsidP="000D3BBB">
            <w:pPr>
              <w:pStyle w:val="NoSpacing"/>
              <w:rPr>
                <w:rFonts w:ascii="Arial" w:hAnsi="Arial" w:cs="Arial"/>
              </w:rPr>
            </w:pPr>
          </w:p>
          <w:p w14:paraId="31E008BE" w14:textId="77777777" w:rsidR="00470791" w:rsidRDefault="00470791" w:rsidP="000D3BBB">
            <w:pPr>
              <w:pStyle w:val="NoSpacing"/>
              <w:rPr>
                <w:rFonts w:ascii="Arial" w:hAnsi="Arial" w:cs="Arial"/>
              </w:rPr>
            </w:pPr>
          </w:p>
          <w:p w14:paraId="0673B0B3" w14:textId="77777777" w:rsidR="00BE7DA6" w:rsidRDefault="00BE7DA6" w:rsidP="000D3BBB">
            <w:pPr>
              <w:pStyle w:val="NoSpacing"/>
              <w:rPr>
                <w:rFonts w:ascii="Arial" w:hAnsi="Arial" w:cs="Arial"/>
              </w:rPr>
            </w:pPr>
          </w:p>
          <w:p w14:paraId="1EE5F2E5" w14:textId="77777777" w:rsidR="00A4673E" w:rsidRDefault="00A4673E" w:rsidP="000D3BBB">
            <w:pPr>
              <w:pStyle w:val="NoSpacing"/>
              <w:rPr>
                <w:rFonts w:ascii="Arial" w:hAnsi="Arial" w:cs="Arial"/>
              </w:rPr>
            </w:pPr>
          </w:p>
          <w:p w14:paraId="09868D9E" w14:textId="77777777" w:rsidR="00A4673E" w:rsidRDefault="00A4673E" w:rsidP="000D3BBB">
            <w:pPr>
              <w:pStyle w:val="NoSpacing"/>
              <w:rPr>
                <w:rFonts w:ascii="Arial" w:hAnsi="Arial" w:cs="Arial"/>
              </w:rPr>
            </w:pPr>
          </w:p>
          <w:p w14:paraId="606043AF" w14:textId="77777777" w:rsidR="00A4673E" w:rsidRDefault="00A4673E" w:rsidP="000D3BBB">
            <w:pPr>
              <w:pStyle w:val="NoSpacing"/>
              <w:rPr>
                <w:rFonts w:ascii="Arial" w:hAnsi="Arial" w:cs="Arial"/>
              </w:rPr>
            </w:pPr>
          </w:p>
          <w:p w14:paraId="02F20ABB" w14:textId="77777777" w:rsidR="00A4673E" w:rsidRDefault="00A4673E" w:rsidP="000D3BBB">
            <w:pPr>
              <w:pStyle w:val="NoSpacing"/>
              <w:rPr>
                <w:rFonts w:ascii="Arial" w:hAnsi="Arial" w:cs="Arial"/>
              </w:rPr>
            </w:pPr>
          </w:p>
          <w:p w14:paraId="7B2E63CD" w14:textId="77777777" w:rsidR="00A4673E" w:rsidRDefault="00A4673E" w:rsidP="000D3BBB">
            <w:pPr>
              <w:pStyle w:val="NoSpacing"/>
              <w:rPr>
                <w:rFonts w:ascii="Arial" w:hAnsi="Arial" w:cs="Arial"/>
              </w:rPr>
            </w:pPr>
          </w:p>
          <w:p w14:paraId="47579A26" w14:textId="77777777" w:rsidR="00A4673E" w:rsidRDefault="00A4673E" w:rsidP="000D3BBB">
            <w:pPr>
              <w:pStyle w:val="NoSpacing"/>
              <w:rPr>
                <w:rFonts w:ascii="Arial" w:hAnsi="Arial" w:cs="Arial"/>
              </w:rPr>
            </w:pPr>
          </w:p>
          <w:p w14:paraId="47D8964B" w14:textId="77777777" w:rsidR="00A4673E" w:rsidRDefault="00A4673E" w:rsidP="000D3BBB">
            <w:pPr>
              <w:pStyle w:val="NoSpacing"/>
              <w:rPr>
                <w:rFonts w:ascii="Arial" w:hAnsi="Arial" w:cs="Arial"/>
              </w:rPr>
            </w:pPr>
          </w:p>
          <w:p w14:paraId="423C8530" w14:textId="77777777" w:rsidR="00A4673E" w:rsidRDefault="00A4673E" w:rsidP="000D3BBB">
            <w:pPr>
              <w:pStyle w:val="NoSpacing"/>
              <w:rPr>
                <w:rFonts w:ascii="Arial" w:hAnsi="Arial" w:cs="Arial"/>
              </w:rPr>
            </w:pPr>
          </w:p>
          <w:p w14:paraId="54B70CF9" w14:textId="77777777" w:rsidR="00A4673E" w:rsidRDefault="00A4673E" w:rsidP="000D3BBB">
            <w:pPr>
              <w:pStyle w:val="NoSpacing"/>
              <w:rPr>
                <w:rFonts w:ascii="Arial" w:hAnsi="Arial" w:cs="Arial"/>
              </w:rPr>
            </w:pPr>
          </w:p>
          <w:p w14:paraId="0D499EF2" w14:textId="77777777" w:rsidR="00A4673E" w:rsidRDefault="00A4673E" w:rsidP="000D3BBB">
            <w:pPr>
              <w:pStyle w:val="NoSpacing"/>
              <w:rPr>
                <w:rFonts w:ascii="Arial" w:hAnsi="Arial" w:cs="Arial"/>
              </w:rPr>
            </w:pPr>
          </w:p>
          <w:p w14:paraId="69E0440F" w14:textId="77777777" w:rsidR="00A4673E" w:rsidRDefault="00A4673E" w:rsidP="000D3BBB">
            <w:pPr>
              <w:pStyle w:val="NoSpacing"/>
              <w:rPr>
                <w:rFonts w:ascii="Arial" w:hAnsi="Arial" w:cs="Arial"/>
              </w:rPr>
            </w:pPr>
          </w:p>
          <w:p w14:paraId="21648A13" w14:textId="77777777" w:rsidR="00A4673E" w:rsidRDefault="00A4673E" w:rsidP="000D3BBB">
            <w:pPr>
              <w:pStyle w:val="NoSpacing"/>
              <w:rPr>
                <w:rFonts w:ascii="Arial" w:hAnsi="Arial" w:cs="Arial"/>
              </w:rPr>
            </w:pPr>
          </w:p>
          <w:p w14:paraId="2B8E7509" w14:textId="77777777" w:rsidR="00A4673E" w:rsidRDefault="00A4673E" w:rsidP="000D3BBB">
            <w:pPr>
              <w:pStyle w:val="NoSpacing"/>
              <w:rPr>
                <w:rFonts w:ascii="Arial" w:hAnsi="Arial" w:cs="Arial"/>
              </w:rPr>
            </w:pPr>
          </w:p>
          <w:p w14:paraId="30B97960" w14:textId="77777777" w:rsidR="00A4673E" w:rsidRDefault="00A4673E" w:rsidP="000D3BBB">
            <w:pPr>
              <w:pStyle w:val="NoSpacing"/>
              <w:rPr>
                <w:rFonts w:ascii="Arial" w:hAnsi="Arial" w:cs="Arial"/>
              </w:rPr>
            </w:pPr>
          </w:p>
          <w:p w14:paraId="76AAA27C" w14:textId="77777777" w:rsidR="00A4673E" w:rsidRDefault="00A4673E" w:rsidP="000D3BBB">
            <w:pPr>
              <w:pStyle w:val="NoSpacing"/>
              <w:rPr>
                <w:rFonts w:ascii="Arial" w:hAnsi="Arial" w:cs="Arial"/>
              </w:rPr>
            </w:pPr>
          </w:p>
          <w:p w14:paraId="280D29C3" w14:textId="77777777" w:rsidR="00A4673E" w:rsidRDefault="00A4673E" w:rsidP="000D3BBB">
            <w:pPr>
              <w:pStyle w:val="NoSpacing"/>
              <w:rPr>
                <w:rFonts w:ascii="Arial" w:hAnsi="Arial" w:cs="Arial"/>
              </w:rPr>
            </w:pPr>
          </w:p>
          <w:p w14:paraId="75BBE227" w14:textId="77777777" w:rsidR="00A4673E" w:rsidRDefault="00A4673E" w:rsidP="000D3BBB">
            <w:pPr>
              <w:pStyle w:val="NoSpacing"/>
              <w:rPr>
                <w:rFonts w:ascii="Arial" w:hAnsi="Arial" w:cs="Arial"/>
              </w:rPr>
            </w:pPr>
          </w:p>
          <w:p w14:paraId="7E3FFC43" w14:textId="77777777" w:rsidR="00A4673E" w:rsidRDefault="00A4673E" w:rsidP="000D3BBB">
            <w:pPr>
              <w:pStyle w:val="NoSpacing"/>
              <w:rPr>
                <w:rFonts w:ascii="Arial" w:hAnsi="Arial" w:cs="Arial"/>
              </w:rPr>
            </w:pPr>
          </w:p>
          <w:p w14:paraId="70BFF510" w14:textId="312729BD" w:rsidR="00A4673E" w:rsidRPr="00FC43F3" w:rsidRDefault="00A4673E" w:rsidP="000D3BBB">
            <w:pPr>
              <w:pStyle w:val="NoSpacing"/>
              <w:rPr>
                <w:rFonts w:ascii="Arial" w:hAnsi="Arial" w:cs="Arial"/>
              </w:rPr>
            </w:pPr>
          </w:p>
        </w:tc>
      </w:tr>
      <w:tr w:rsidR="006F20A0" w:rsidRPr="00E76D3F" w14:paraId="6E28CA24" w14:textId="77777777" w:rsidTr="00470791">
        <w:trPr>
          <w:trHeight w:hRule="exact" w:val="440"/>
        </w:trPr>
        <w:tc>
          <w:tcPr>
            <w:tcW w:w="10083" w:type="dxa"/>
            <w:gridSpan w:val="2"/>
            <w:shd w:val="clear" w:color="auto" w:fill="812C7C"/>
            <w:vAlign w:val="center"/>
          </w:tcPr>
          <w:p w14:paraId="277199FE" w14:textId="77777777" w:rsidR="006F20A0" w:rsidRDefault="006F20A0" w:rsidP="0047740C">
            <w:pPr>
              <w:rPr>
                <w:rFonts w:ascii="Arial" w:hAnsi="Arial" w:cs="Arial"/>
                <w:b/>
                <w:bCs/>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p w14:paraId="02FD4C10" w14:textId="77777777" w:rsidR="00470791" w:rsidRDefault="00470791" w:rsidP="00470791">
            <w:pPr>
              <w:rPr>
                <w:rFonts w:ascii="Arial" w:hAnsi="Arial" w:cs="Arial"/>
                <w:b/>
                <w:bCs/>
                <w:color w:val="FFFFFF" w:themeColor="background1"/>
              </w:rPr>
            </w:pPr>
          </w:p>
          <w:p w14:paraId="20D9629F" w14:textId="77777777" w:rsidR="00470791" w:rsidRDefault="00470791" w:rsidP="00470791">
            <w:pPr>
              <w:rPr>
                <w:rFonts w:ascii="Arial" w:hAnsi="Arial" w:cs="Arial"/>
              </w:rPr>
            </w:pPr>
          </w:p>
          <w:p w14:paraId="2C41AA23" w14:textId="1F7A34B2" w:rsidR="00470791" w:rsidRPr="00470791" w:rsidRDefault="00470791" w:rsidP="00470791">
            <w:pPr>
              <w:rPr>
                <w:rFonts w:ascii="Arial" w:hAnsi="Arial" w:cs="Arial"/>
              </w:rPr>
            </w:pPr>
          </w:p>
        </w:tc>
      </w:tr>
      <w:tr w:rsidR="00E41EB5" w:rsidRPr="00E41EB5" w14:paraId="6B97096F" w14:textId="77777777" w:rsidTr="00470791">
        <w:trPr>
          <w:trHeight w:val="7026"/>
        </w:trPr>
        <w:tc>
          <w:tcPr>
            <w:tcW w:w="10083" w:type="dxa"/>
            <w:gridSpan w:val="2"/>
            <w:vAlign w:val="center"/>
          </w:tcPr>
          <w:p w14:paraId="5258125C" w14:textId="77777777" w:rsidR="00E8281D" w:rsidRPr="00E41EB5" w:rsidRDefault="00E8281D"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47FA12B" w14:textId="4678FDA5" w:rsidR="00F03DC3" w:rsidRPr="00DA44E6" w:rsidRDefault="00134282"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Participates in, and co-operates with, own Performance Review Interview to ensure that job-related targets are met and on going staff development in line with Nescot’s aims</w:t>
            </w:r>
            <w:r w:rsidR="005A30A6" w:rsidRPr="00DA44E6">
              <w:rPr>
                <w:rFonts w:ascii="Arial" w:hAnsi="Arial" w:cs="Arial"/>
                <w:bCs/>
                <w:color w:val="000000" w:themeColor="text1"/>
                <w:sz w:val="22"/>
                <w:szCs w:val="22"/>
              </w:rPr>
              <w:t>.</w:t>
            </w:r>
          </w:p>
          <w:p w14:paraId="2AA76F72" w14:textId="4D87A4A3" w:rsidR="00DA44E6" w:rsidRPr="00DA44E6" w:rsidRDefault="00DA44E6" w:rsidP="00675D67">
            <w:pPr>
              <w:pStyle w:val="BodyText2"/>
              <w:numPr>
                <w:ilvl w:val="0"/>
                <w:numId w:val="11"/>
              </w:numPr>
              <w:spacing w:after="0" w:line="240" w:lineRule="auto"/>
              <w:ind w:left="602" w:hanging="644"/>
              <w:jc w:val="both"/>
              <w:rPr>
                <w:rFonts w:ascii="Arial" w:hAnsi="Arial" w:cs="Arial"/>
                <w:color w:val="000000" w:themeColor="text1"/>
                <w:sz w:val="22"/>
                <w:szCs w:val="22"/>
              </w:rPr>
            </w:pPr>
            <w:r w:rsidRPr="00DA44E6">
              <w:rPr>
                <w:rFonts w:ascii="Arial" w:hAnsi="Arial" w:cs="Arial"/>
                <w:color w:val="000000" w:themeColor="text1"/>
                <w:sz w:val="22"/>
                <w:szCs w:val="22"/>
              </w:rPr>
              <w:t>Carries out the Annual Performance Review Interview for those staff who report to the post, to ensure their continuing staff development.</w:t>
            </w:r>
          </w:p>
          <w:p w14:paraId="0E8284F2" w14:textId="77777777" w:rsidR="00F03DC3" w:rsidRPr="00DA44E6" w:rsidRDefault="00F03DC3"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carry out Continuing Professional Development (CPD) relevant to the role, including subject or professional updates.</w:t>
            </w:r>
          </w:p>
          <w:p w14:paraId="700317D8" w14:textId="77777777" w:rsidR="00F03DC3" w:rsidRPr="00BE6BB3" w:rsidRDefault="00E41EB5"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work within the security guidelines and any relevant codes of practice and rules laid down by the College.</w:t>
            </w:r>
          </w:p>
          <w:p w14:paraId="725769BA" w14:textId="604D717A" w:rsidR="00BE6BB3" w:rsidRPr="00BE6BB3" w:rsidRDefault="00BE6BB3" w:rsidP="00675D67">
            <w:pPr>
              <w:numPr>
                <w:ilvl w:val="0"/>
                <w:numId w:val="11"/>
              </w:numPr>
              <w:shd w:val="clear" w:color="auto" w:fill="FFFFFF"/>
              <w:spacing w:after="240"/>
              <w:ind w:left="602" w:hanging="644"/>
              <w:rPr>
                <w:rFonts w:ascii="Arial" w:hAnsi="Arial" w:cs="Arial"/>
                <w:bCs/>
                <w:color w:val="000000" w:themeColor="text1"/>
                <w:sz w:val="22"/>
                <w:szCs w:val="22"/>
              </w:rPr>
            </w:pPr>
            <w:r w:rsidRPr="00BE6BB3">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4433C4DC" w:rsidR="00223A7C" w:rsidRPr="00E41EB5" w:rsidRDefault="00E41EB5" w:rsidP="003F1F8F">
            <w:pPr>
              <w:numPr>
                <w:ilvl w:val="0"/>
                <w:numId w:val="11"/>
              </w:numPr>
              <w:shd w:val="clear" w:color="auto" w:fill="FFFFFF"/>
              <w:spacing w:after="240"/>
              <w:ind w:left="602" w:hanging="644"/>
              <w:rPr>
                <w:rFonts w:ascii="Arial" w:hAnsi="Arial" w:cs="Arial"/>
                <w:color w:val="3B3838" w:themeColor="background2" w:themeShade="40"/>
                <w:sz w:val="22"/>
                <w:szCs w:val="22"/>
              </w:rPr>
            </w:pPr>
            <w:r w:rsidRPr="003F1F8F">
              <w:rPr>
                <w:rFonts w:ascii="Arial" w:hAnsi="Arial" w:cs="Arial"/>
                <w:color w:val="000000" w:themeColor="text1"/>
                <w:sz w:val="22"/>
                <w:szCs w:val="22"/>
              </w:rPr>
              <w:t>To comply with the College’s Code of Conduct for employees and any regulations which the College may from time</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to</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 xml:space="preserve">time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bl>
    <w:p w14:paraId="61669FCA" w14:textId="77777777" w:rsidR="005A49A9" w:rsidRPr="00E41EB5" w:rsidRDefault="005A49A9" w:rsidP="00675D67">
      <w:pPr>
        <w:rPr>
          <w:rFonts w:ascii="Arial" w:hAnsi="Arial" w:cs="Arial"/>
          <w:color w:val="3B3838" w:themeColor="background2" w:themeShade="40"/>
          <w:sz w:val="22"/>
          <w:szCs w:val="22"/>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34A76" w:rsidRPr="00E76D3F" w14:paraId="25D68070" w14:textId="77777777" w:rsidTr="00675D67">
        <w:trPr>
          <w:trHeight w:hRule="exact" w:val="454"/>
        </w:trPr>
        <w:tc>
          <w:tcPr>
            <w:tcW w:w="10065" w:type="dxa"/>
            <w:shd w:val="clear" w:color="auto" w:fill="812C7C"/>
            <w:vAlign w:val="center"/>
          </w:tcPr>
          <w:p w14:paraId="263DA458" w14:textId="5D6D615D" w:rsidR="00B34A76" w:rsidRPr="00E76D3F" w:rsidRDefault="00B34A76" w:rsidP="00675D67">
            <w:pPr>
              <w:ind w:firstLine="34"/>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675D67">
        <w:trPr>
          <w:trHeight w:val="454"/>
        </w:trPr>
        <w:tc>
          <w:tcPr>
            <w:tcW w:w="10065" w:type="dxa"/>
            <w:vAlign w:val="center"/>
          </w:tcPr>
          <w:p w14:paraId="310A1291" w14:textId="77777777" w:rsidR="00B34A76" w:rsidRPr="00E41EB5" w:rsidRDefault="00B34A76"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AA426D7" w14:textId="77777777" w:rsidR="005818AA" w:rsidRPr="008703FA" w:rsidRDefault="005818AA" w:rsidP="00675D67">
            <w:pPr>
              <w:numPr>
                <w:ilvl w:val="0"/>
                <w:numId w:val="11"/>
              </w:numPr>
              <w:shd w:val="clear" w:color="auto" w:fill="FFFFFF"/>
              <w:spacing w:after="240"/>
              <w:ind w:hanging="644"/>
              <w:rPr>
                <w:rFonts w:ascii="Arial" w:hAnsi="Arial" w:cs="Arial"/>
                <w:bCs/>
                <w:sz w:val="22"/>
                <w:szCs w:val="22"/>
              </w:rPr>
            </w:pPr>
            <w:r w:rsidRPr="008703FA">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675D67">
            <w:pPr>
              <w:numPr>
                <w:ilvl w:val="0"/>
                <w:numId w:val="11"/>
              </w:numPr>
              <w:shd w:val="clear" w:color="auto" w:fill="FFFFFF"/>
              <w:spacing w:after="240"/>
              <w:ind w:hanging="644"/>
              <w:rPr>
                <w:rFonts w:ascii="Arial" w:hAnsi="Arial" w:cs="Arial"/>
                <w:bCs/>
                <w:color w:val="3B3838" w:themeColor="background2" w:themeShade="40"/>
                <w:sz w:val="22"/>
                <w:szCs w:val="22"/>
              </w:rPr>
            </w:pPr>
            <w:r w:rsidRPr="008703FA">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235BC" w:rsidRPr="00E76D3F" w14:paraId="52E4F061" w14:textId="77777777" w:rsidTr="00675D67">
        <w:trPr>
          <w:trHeight w:hRule="exact" w:val="454"/>
        </w:trPr>
        <w:tc>
          <w:tcPr>
            <w:tcW w:w="9640"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675D67">
        <w:trPr>
          <w:trHeight w:val="454"/>
        </w:trPr>
        <w:tc>
          <w:tcPr>
            <w:tcW w:w="9640"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8703FA" w:rsidRDefault="003E19FD" w:rsidP="00675D67">
            <w:pPr>
              <w:numPr>
                <w:ilvl w:val="0"/>
                <w:numId w:val="11"/>
              </w:numPr>
              <w:shd w:val="clear" w:color="auto" w:fill="FFFFFF"/>
              <w:spacing w:after="240"/>
              <w:ind w:left="604" w:hanging="720"/>
              <w:rPr>
                <w:rFonts w:ascii="Arial" w:hAnsi="Arial" w:cs="Arial"/>
                <w:bCs/>
                <w:sz w:val="22"/>
                <w:szCs w:val="22"/>
              </w:rPr>
            </w:pPr>
            <w:r w:rsidRPr="008703FA">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675D67">
            <w:pPr>
              <w:numPr>
                <w:ilvl w:val="0"/>
                <w:numId w:val="11"/>
              </w:numPr>
              <w:shd w:val="clear" w:color="auto" w:fill="FFFFFF"/>
              <w:spacing w:after="240"/>
              <w:ind w:left="604" w:hanging="720"/>
              <w:rPr>
                <w:rFonts w:ascii="Arial" w:hAnsi="Arial" w:cs="Arial"/>
                <w:bCs/>
                <w:color w:val="3B3838" w:themeColor="background2" w:themeShade="40"/>
                <w:sz w:val="22"/>
                <w:szCs w:val="22"/>
              </w:rPr>
            </w:pPr>
            <w:r w:rsidRPr="008703FA">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1B84" w:rsidRPr="00E76D3F" w14:paraId="612A96DB" w14:textId="77777777" w:rsidTr="00675D67">
        <w:trPr>
          <w:trHeight w:hRule="exact" w:val="454"/>
        </w:trPr>
        <w:tc>
          <w:tcPr>
            <w:tcW w:w="1020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lastRenderedPageBreak/>
              <w:t>Additional Duties</w:t>
            </w:r>
            <w:r w:rsidRPr="00E76D3F">
              <w:rPr>
                <w:rFonts w:ascii="Arial" w:hAnsi="Arial" w:cs="Arial"/>
                <w:b/>
                <w:bCs/>
                <w:color w:val="FFFFFF" w:themeColor="background1"/>
              </w:rPr>
              <w:t>:</w:t>
            </w:r>
          </w:p>
        </w:tc>
      </w:tr>
      <w:tr w:rsidR="008D1B84" w:rsidRPr="008D1B84" w14:paraId="4D1DDA34" w14:textId="77777777" w:rsidTr="00675D67">
        <w:trPr>
          <w:trHeight w:val="454"/>
        </w:trPr>
        <w:tc>
          <w:tcPr>
            <w:tcW w:w="1020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9567287" w14:textId="77777777" w:rsid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738C6FAB" w:rsidR="00A82E2F" w:rsidRPr="008D1B84" w:rsidRDefault="00A82E2F" w:rsidP="008D1B84">
            <w:pPr>
              <w:shd w:val="clear" w:color="auto" w:fill="FFFFFF"/>
              <w:spacing w:after="240"/>
              <w:rPr>
                <w:rFonts w:ascii="Arial" w:hAnsi="Arial" w:cs="Arial"/>
                <w:bCs/>
                <w:color w:val="3B3838" w:themeColor="background2" w:themeShade="40"/>
                <w:sz w:val="22"/>
                <w:szCs w:val="22"/>
              </w:rPr>
            </w:pPr>
          </w:p>
        </w:tc>
      </w:tr>
      <w:tr w:rsidR="00EC14AA" w:rsidRPr="00E76D3F" w14:paraId="128F051F" w14:textId="77777777" w:rsidTr="00675D67">
        <w:trPr>
          <w:trHeight w:hRule="exact" w:val="454"/>
        </w:trPr>
        <w:tc>
          <w:tcPr>
            <w:tcW w:w="1020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675D67">
        <w:trPr>
          <w:trHeight w:val="454"/>
        </w:trPr>
        <w:tc>
          <w:tcPr>
            <w:tcW w:w="10206" w:type="dxa"/>
            <w:vAlign w:val="center"/>
          </w:tcPr>
          <w:p w14:paraId="1DB75764" w14:textId="77777777" w:rsidR="00837D58" w:rsidRDefault="00837D58" w:rsidP="00932297">
            <w:pPr>
              <w:rPr>
                <w:rFonts w:ascii="Arial" w:hAnsi="Arial" w:cs="Arial"/>
                <w:sz w:val="22"/>
                <w:szCs w:val="22"/>
              </w:rPr>
            </w:pPr>
          </w:p>
          <w:p w14:paraId="145B8187" w14:textId="77777777" w:rsidR="00837D58" w:rsidRPr="00A4673E" w:rsidRDefault="00837D58" w:rsidP="00675D67">
            <w:pPr>
              <w:pStyle w:val="ListParagraph"/>
              <w:numPr>
                <w:ilvl w:val="0"/>
                <w:numId w:val="34"/>
              </w:numPr>
              <w:shd w:val="clear" w:color="auto" w:fill="FFFFFF"/>
              <w:spacing w:after="240"/>
              <w:ind w:left="462" w:hanging="462"/>
              <w:rPr>
                <w:rFonts w:ascii="Arial" w:hAnsi="Arial" w:cs="Arial"/>
                <w:sz w:val="22"/>
                <w:szCs w:val="22"/>
              </w:rPr>
            </w:pPr>
            <w:r w:rsidRPr="00A4673E">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2152AC92" w14:textId="39CEF5DF" w:rsidR="00837D58" w:rsidRPr="00A4673E" w:rsidRDefault="00837D58" w:rsidP="00F60761">
            <w:pPr>
              <w:pStyle w:val="ListParagraph"/>
              <w:numPr>
                <w:ilvl w:val="0"/>
                <w:numId w:val="34"/>
              </w:numPr>
              <w:ind w:left="462" w:hanging="462"/>
              <w:rPr>
                <w:rFonts w:ascii="Arial" w:hAnsi="Arial" w:cs="Arial"/>
                <w:bCs/>
                <w:color w:val="3B3838" w:themeColor="background2" w:themeShade="40"/>
                <w:sz w:val="22"/>
                <w:szCs w:val="22"/>
              </w:rPr>
            </w:pPr>
            <w:r w:rsidRPr="00A4673E">
              <w:rPr>
                <w:rFonts w:ascii="Arial" w:hAnsi="Arial" w:cs="Arial"/>
                <w:sz w:val="22"/>
                <w:szCs w:val="22"/>
              </w:rPr>
              <w:t xml:space="preserve">The Health and Safety Policy is available through Sharepoint, your line manager or via Onboarding. </w:t>
            </w:r>
          </w:p>
          <w:p w14:paraId="7BB31AC7" w14:textId="4C5E8746" w:rsidR="00837D58" w:rsidRPr="00A4673E" w:rsidRDefault="00837D58" w:rsidP="00675D67">
            <w:pPr>
              <w:pStyle w:val="ListParagraph"/>
              <w:numPr>
                <w:ilvl w:val="0"/>
                <w:numId w:val="33"/>
              </w:numPr>
              <w:shd w:val="clear" w:color="auto" w:fill="FFFFFF"/>
              <w:spacing w:after="240"/>
              <w:ind w:left="462" w:hanging="462"/>
              <w:rPr>
                <w:rFonts w:ascii="Arial" w:hAnsi="Arial" w:cs="Arial"/>
                <w:bCs/>
                <w:color w:val="3B3838" w:themeColor="background2" w:themeShade="40"/>
                <w:sz w:val="22"/>
                <w:szCs w:val="22"/>
              </w:rPr>
            </w:pPr>
            <w:r w:rsidRPr="00A4673E">
              <w:rPr>
                <w:rFonts w:ascii="Arial" w:hAnsi="Arial" w:cs="Arial"/>
                <w:sz w:val="22"/>
                <w:szCs w:val="22"/>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6AAF84BB" w14:textId="3E79EBCF" w:rsidR="003F1F8F" w:rsidRPr="00A4673E" w:rsidRDefault="00837D58" w:rsidP="00A4673E">
            <w:pPr>
              <w:pStyle w:val="ListParagraph"/>
              <w:numPr>
                <w:ilvl w:val="0"/>
                <w:numId w:val="33"/>
              </w:numPr>
              <w:shd w:val="clear" w:color="auto" w:fill="FFFFFF"/>
              <w:spacing w:after="240"/>
              <w:ind w:left="460" w:hanging="567"/>
              <w:rPr>
                <w:rFonts w:ascii="Arial" w:hAnsi="Arial" w:cs="Arial"/>
                <w:bCs/>
                <w:color w:val="3B3838" w:themeColor="background2" w:themeShade="40"/>
                <w:sz w:val="22"/>
                <w:szCs w:val="22"/>
              </w:rPr>
            </w:pPr>
            <w:r w:rsidRPr="00A4673E">
              <w:rPr>
                <w:rFonts w:ascii="Arial" w:hAnsi="Arial" w:cs="Arial"/>
                <w:bCs/>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938E4" w:rsidRPr="00E76D3F" w14:paraId="1B839AD1" w14:textId="77777777" w:rsidTr="00EA71B4">
        <w:trPr>
          <w:trHeight w:hRule="exact" w:val="454"/>
        </w:trPr>
        <w:tc>
          <w:tcPr>
            <w:tcW w:w="9924"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EA71B4">
        <w:trPr>
          <w:trHeight w:val="454"/>
        </w:trPr>
        <w:tc>
          <w:tcPr>
            <w:tcW w:w="9924"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54F405E1" w14:textId="586BB1BF" w:rsidR="0093229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30C6A216" w14:textId="43332091"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w:t>
            </w:r>
            <w:r w:rsidR="00EA71B4">
              <w:rPr>
                <w:rFonts w:ascii="Arial" w:hAnsi="Arial" w:cs="Arial"/>
                <w:sz w:val="22"/>
                <w:szCs w:val="22"/>
              </w:rPr>
              <w:t>S</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F1F8F">
              <w:rPr>
                <w:rFonts w:ascii="Arial" w:hAnsi="Arial" w:cs="Arial"/>
                <w:sz w:val="22"/>
                <w:szCs w:val="22"/>
              </w:rPr>
              <w:t>Dec 25</w:t>
            </w:r>
          </w:p>
          <w:p w14:paraId="4F44EF7F" w14:textId="77777777" w:rsidR="00932297" w:rsidRPr="00CB5A0C" w:rsidRDefault="00932297" w:rsidP="00932297">
            <w:pPr>
              <w:shd w:val="clear" w:color="auto" w:fill="FFFFFF"/>
              <w:rPr>
                <w:rFonts w:ascii="Arial" w:hAnsi="Arial" w:cs="Arial"/>
                <w:b/>
                <w:sz w:val="22"/>
                <w:szCs w:val="22"/>
              </w:rPr>
            </w:pPr>
          </w:p>
          <w:p w14:paraId="22A4BC3F" w14:textId="08D9DBCE"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F1F8F">
              <w:rPr>
                <w:rFonts w:ascii="Arial" w:hAnsi="Arial" w:cs="Arial"/>
                <w:sz w:val="22"/>
                <w:szCs w:val="22"/>
              </w:rPr>
              <w:t>Dec</w:t>
            </w:r>
            <w:r w:rsidR="00223A7C">
              <w:rPr>
                <w:rFonts w:ascii="Arial" w:hAnsi="Arial" w:cs="Arial"/>
                <w:sz w:val="22"/>
                <w:szCs w:val="22"/>
              </w:rPr>
              <w:t xml:space="preserve"> </w:t>
            </w:r>
            <w:r>
              <w:rPr>
                <w:rFonts w:ascii="Arial" w:hAnsi="Arial" w:cs="Arial"/>
                <w:sz w:val="22"/>
                <w:szCs w:val="22"/>
              </w:rPr>
              <w:t>25</w:t>
            </w:r>
          </w:p>
          <w:p w14:paraId="0758BDA6" w14:textId="77777777" w:rsidR="003E6195" w:rsidRDefault="003E6195" w:rsidP="00A82E2F">
            <w:pP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2032DAF1" w14:textId="77777777" w:rsidR="000D3BBB" w:rsidRPr="00807EDF" w:rsidRDefault="000D3BBB" w:rsidP="000D3BBB">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This job description</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a representative document. Other reasonably similar</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 may</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be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allocated</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from</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commensurate</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with</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general</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character</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of the post and its grading.</w:t>
            </w:r>
            <w:r w:rsidRPr="00807EDF">
              <w:rPr>
                <w:rFonts w:ascii="Microsoft Tai Le" w:hAnsi="Microsoft Tai Le" w:cs="Microsoft Tai Le"/>
                <w:i/>
                <w:iCs/>
                <w:spacing w:val="40"/>
                <w:w w:val="105"/>
                <w:sz w:val="18"/>
                <w:szCs w:val="18"/>
              </w:rPr>
              <w:t xml:space="preserve"> </w:t>
            </w:r>
            <w:r w:rsidRPr="00807EDF">
              <w:rPr>
                <w:rFonts w:ascii="Microsoft Tai Le" w:hAnsi="Microsoft Tai Le" w:cs="Microsoft Tai Le"/>
                <w:i/>
                <w:iCs/>
                <w:w w:val="105"/>
                <w:sz w:val="18"/>
                <w:szCs w:val="18"/>
              </w:rPr>
              <w:t>The person appointed will be expected</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to work flexibly and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exact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nature</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of</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described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above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subject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3"/>
                <w:w w:val="105"/>
                <w:sz w:val="18"/>
                <w:szCs w:val="18"/>
              </w:rPr>
              <w:t xml:space="preserve"> </w:t>
            </w:r>
            <w:r w:rsidRPr="00807EDF">
              <w:rPr>
                <w:rFonts w:ascii="Microsoft Tai Le" w:hAnsi="Microsoft Tai Le" w:cs="Microsoft Tai Le"/>
                <w:i/>
                <w:iCs/>
                <w:w w:val="105"/>
                <w:sz w:val="18"/>
                <w:szCs w:val="18"/>
              </w:rPr>
              <w:t>periodic</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review and is liable to change.</w:t>
            </w:r>
          </w:p>
          <w:p w14:paraId="03F57D4C" w14:textId="23CAD621" w:rsidR="00171010" w:rsidRPr="008A4CD6" w:rsidRDefault="000D3BBB" w:rsidP="008A4CD6">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w:t>
            </w:r>
            <w:r w:rsidRPr="008E539D">
              <w:rPr>
                <w:rFonts w:ascii="Microsoft Tai Le" w:hAnsi="Microsoft Tai Le" w:cs="Microsoft Tai Le"/>
                <w:i/>
                <w:iCs/>
                <w:w w:val="105"/>
                <w:sz w:val="18"/>
                <w:szCs w:val="18"/>
              </w:rPr>
              <w:t xml:space="preserve">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tc>
      </w:tr>
    </w:tbl>
    <w:p w14:paraId="4F8A60E4" w14:textId="1922F547" w:rsidR="00130BC5" w:rsidRDefault="00130BC5">
      <w:pPr>
        <w:rPr>
          <w:rFonts w:ascii="Arial" w:hAnsi="Arial" w:cs="Arial"/>
          <w:color w:val="3B3838" w:themeColor="background2" w:themeShade="40"/>
          <w:sz w:val="22"/>
          <w:szCs w:val="22"/>
        </w:rPr>
      </w:pPr>
    </w:p>
    <w:p w14:paraId="7A81A0E9" w14:textId="77777777" w:rsidR="00223A7C" w:rsidRDefault="00223A7C">
      <w:pPr>
        <w:rPr>
          <w:rFonts w:ascii="Arial" w:hAnsi="Arial" w:cs="Arial"/>
          <w:color w:val="3B3838" w:themeColor="background2" w:themeShade="40"/>
          <w:sz w:val="22"/>
          <w:szCs w:val="22"/>
        </w:rPr>
      </w:pPr>
    </w:p>
    <w:p w14:paraId="590D319D" w14:textId="77777777" w:rsidR="00223A7C" w:rsidRDefault="00223A7C">
      <w:pPr>
        <w:rPr>
          <w:rFonts w:ascii="Arial" w:hAnsi="Arial" w:cs="Arial"/>
          <w:color w:val="3B3838" w:themeColor="background2" w:themeShade="40"/>
          <w:sz w:val="22"/>
          <w:szCs w:val="22"/>
        </w:rPr>
      </w:pPr>
    </w:p>
    <w:tbl>
      <w:tblPr>
        <w:tblStyle w:val="TableGrid"/>
        <w:tblW w:w="10014" w:type="dxa"/>
        <w:tblInd w:w="-431" w:type="dxa"/>
        <w:tblLook w:val="04A0" w:firstRow="1" w:lastRow="0" w:firstColumn="1" w:lastColumn="0" w:noHBand="0" w:noVBand="1"/>
      </w:tblPr>
      <w:tblGrid>
        <w:gridCol w:w="1779"/>
        <w:gridCol w:w="3319"/>
        <w:gridCol w:w="4826"/>
        <w:gridCol w:w="90"/>
      </w:tblGrid>
      <w:tr w:rsidR="00731953" w:rsidRPr="00127AEE" w14:paraId="4DE6879A" w14:textId="77777777" w:rsidTr="008703FA">
        <w:trPr>
          <w:trHeight w:val="454"/>
        </w:trPr>
        <w:tc>
          <w:tcPr>
            <w:tcW w:w="10014" w:type="dxa"/>
            <w:gridSpan w:val="4"/>
            <w:tcBorders>
              <w:top w:val="single" w:sz="4" w:space="0" w:color="812C7C"/>
              <w:left w:val="single" w:sz="4" w:space="0" w:color="812C7C"/>
              <w:bottom w:val="nil"/>
              <w:right w:val="single" w:sz="4" w:space="0" w:color="812C7C"/>
            </w:tcBorders>
            <w:shd w:val="clear" w:color="auto" w:fill="812C7C"/>
            <w:vAlign w:val="center"/>
          </w:tcPr>
          <w:p w14:paraId="5F1F46A8" w14:textId="36504F70" w:rsidR="00A61F8D" w:rsidRPr="00127AEE" w:rsidRDefault="00A61F8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lastRenderedPageBreak/>
              <w:t xml:space="preserve">Person Specification – </w:t>
            </w:r>
            <w:r w:rsidR="00A4673E">
              <w:rPr>
                <w:rFonts w:ascii="Arial" w:hAnsi="Arial" w:cs="Arial"/>
                <w:b/>
                <w:bCs/>
                <w:color w:val="FFFFFF" w:themeColor="background1"/>
                <w:sz w:val="22"/>
                <w:szCs w:val="22"/>
              </w:rPr>
              <w:t>Construction Apprentice Manager</w:t>
            </w:r>
          </w:p>
        </w:tc>
      </w:tr>
      <w:tr w:rsidR="002F2CF6" w:rsidRPr="00127AEE" w14:paraId="246848A4" w14:textId="77777777" w:rsidTr="008703FA">
        <w:trPr>
          <w:gridAfter w:val="1"/>
          <w:wAfter w:w="90" w:type="dxa"/>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2F2CF6" w:rsidRPr="00127AEE" w:rsidRDefault="002F2CF6">
            <w:pPr>
              <w:rPr>
                <w:rFonts w:ascii="Arial" w:hAnsi="Arial" w:cs="Arial"/>
                <w:b/>
                <w:bCs/>
                <w:color w:val="3B3838" w:themeColor="background2" w:themeShade="40"/>
                <w:sz w:val="22"/>
                <w:szCs w:val="22"/>
              </w:rPr>
            </w:pPr>
          </w:p>
        </w:tc>
        <w:tc>
          <w:tcPr>
            <w:tcW w:w="3319" w:type="dxa"/>
            <w:tcBorders>
              <w:top w:val="nil"/>
              <w:left w:val="single" w:sz="4" w:space="0" w:color="812C7C"/>
              <w:bottom w:val="nil"/>
              <w:right w:val="dotted" w:sz="4" w:space="0" w:color="812C7C"/>
            </w:tcBorders>
            <w:shd w:val="clear" w:color="auto" w:fill="E4C5D5"/>
            <w:vAlign w:val="center"/>
          </w:tcPr>
          <w:p w14:paraId="62335BA1" w14:textId="1C5FDD27"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Essential</w:t>
            </w:r>
          </w:p>
        </w:tc>
        <w:tc>
          <w:tcPr>
            <w:tcW w:w="4826" w:type="dxa"/>
            <w:tcBorders>
              <w:top w:val="nil"/>
              <w:left w:val="single" w:sz="4" w:space="0" w:color="812C7C"/>
              <w:bottom w:val="nil"/>
              <w:right w:val="dotted" w:sz="4" w:space="0" w:color="812C7C"/>
            </w:tcBorders>
            <w:shd w:val="clear" w:color="auto" w:fill="E4C5D5"/>
            <w:vAlign w:val="center"/>
          </w:tcPr>
          <w:p w14:paraId="5EF1C401" w14:textId="58AC6AC6"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Desirable</w:t>
            </w:r>
          </w:p>
        </w:tc>
      </w:tr>
      <w:tr w:rsidR="002F2CF6" w:rsidRPr="00127AEE" w14:paraId="6137BB5A"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2F2CF6" w:rsidRPr="00127AEE" w:rsidRDefault="002F2CF6" w:rsidP="00435B47">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Experience</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689A6D7D" w14:textId="77777777" w:rsidR="002F2CF6" w:rsidRPr="00127AEE" w:rsidRDefault="00127AEE" w:rsidP="00A0241D">
            <w:pPr>
              <w:rPr>
                <w:rFonts w:ascii="Arial" w:hAnsi="Arial" w:cs="Arial"/>
                <w:sz w:val="22"/>
                <w:szCs w:val="22"/>
              </w:rPr>
            </w:pPr>
            <w:r w:rsidRPr="00127AEE">
              <w:rPr>
                <w:rFonts w:ascii="Arial" w:hAnsi="Arial" w:cs="Arial"/>
                <w:sz w:val="22"/>
                <w:szCs w:val="22"/>
              </w:rPr>
              <w:t>Excellent knowledge of the Government policy context for the curriculum</w:t>
            </w:r>
          </w:p>
          <w:p w14:paraId="20822F97" w14:textId="77777777" w:rsidR="00127AEE" w:rsidRPr="00127AEE" w:rsidRDefault="00127AEE" w:rsidP="00A0241D">
            <w:pPr>
              <w:rPr>
                <w:rFonts w:ascii="Arial" w:hAnsi="Arial" w:cs="Arial"/>
                <w:sz w:val="22"/>
                <w:szCs w:val="22"/>
              </w:rPr>
            </w:pPr>
          </w:p>
          <w:p w14:paraId="15CCE86D" w14:textId="75411389" w:rsidR="00127AEE" w:rsidRPr="00127AEE" w:rsidRDefault="00127AEE" w:rsidP="00A0241D">
            <w:pPr>
              <w:rPr>
                <w:rFonts w:ascii="Arial" w:hAnsi="Arial" w:cs="Arial"/>
                <w:sz w:val="22"/>
                <w:szCs w:val="22"/>
              </w:rPr>
            </w:pPr>
            <w:r w:rsidRPr="00127AEE">
              <w:rPr>
                <w:rFonts w:ascii="Arial" w:hAnsi="Arial" w:cs="Arial"/>
                <w:sz w:val="22"/>
                <w:szCs w:val="22"/>
              </w:rPr>
              <w:t xml:space="preserve">Strong awareness of future developments that influence </w:t>
            </w:r>
            <w:r w:rsidR="004D363D">
              <w:rPr>
                <w:rFonts w:ascii="Arial" w:hAnsi="Arial" w:cs="Arial"/>
                <w:sz w:val="22"/>
                <w:szCs w:val="22"/>
              </w:rPr>
              <w:t>Construction Apprenticeships</w:t>
            </w:r>
            <w:r w:rsidRPr="00127AEE">
              <w:rPr>
                <w:rFonts w:ascii="Arial" w:hAnsi="Arial" w:cs="Arial"/>
                <w:sz w:val="22"/>
                <w:szCs w:val="22"/>
              </w:rPr>
              <w:t xml:space="preserve"> in particular the needs of the local and regional economy</w:t>
            </w:r>
          </w:p>
          <w:p w14:paraId="3FE2C5AC" w14:textId="6C20827C" w:rsidR="00127AEE" w:rsidRPr="00127AEE" w:rsidRDefault="00127AEE" w:rsidP="00A0241D">
            <w:pPr>
              <w:rPr>
                <w:rFonts w:ascii="Arial" w:hAnsi="Arial" w:cs="Arial"/>
                <w:sz w:val="22"/>
                <w:szCs w:val="22"/>
              </w:rPr>
            </w:pPr>
          </w:p>
          <w:p w14:paraId="363AC728" w14:textId="4B3FE7B2" w:rsidR="00127AEE" w:rsidRPr="00127AEE" w:rsidRDefault="00127AEE" w:rsidP="00A0241D">
            <w:pPr>
              <w:rPr>
                <w:rFonts w:ascii="Arial" w:hAnsi="Arial" w:cs="Arial"/>
                <w:sz w:val="22"/>
                <w:szCs w:val="22"/>
              </w:rPr>
            </w:pPr>
            <w:r w:rsidRPr="00127AEE">
              <w:rPr>
                <w:rFonts w:ascii="Arial" w:hAnsi="Arial" w:cs="Arial"/>
                <w:sz w:val="22"/>
                <w:szCs w:val="22"/>
              </w:rPr>
              <w:t xml:space="preserve">Thorough understanding of what makes for excellent </w:t>
            </w:r>
            <w:r w:rsidR="004D363D">
              <w:rPr>
                <w:rFonts w:ascii="Arial" w:hAnsi="Arial" w:cs="Arial"/>
                <w:sz w:val="22"/>
                <w:szCs w:val="22"/>
              </w:rPr>
              <w:t>and timely apprenticeships</w:t>
            </w:r>
            <w:r w:rsidRPr="00127AEE">
              <w:rPr>
                <w:rFonts w:ascii="Arial" w:hAnsi="Arial" w:cs="Arial"/>
                <w:sz w:val="22"/>
                <w:szCs w:val="22"/>
              </w:rPr>
              <w:t xml:space="preserve"> and how to monitor it effectively</w:t>
            </w:r>
          </w:p>
          <w:p w14:paraId="581B6AE4" w14:textId="2EE08E89" w:rsidR="00127AEE" w:rsidRPr="00127AEE" w:rsidRDefault="00127AEE" w:rsidP="00A0241D">
            <w:pPr>
              <w:rPr>
                <w:rFonts w:ascii="Arial" w:hAnsi="Arial" w:cs="Arial"/>
                <w:sz w:val="22"/>
                <w:szCs w:val="22"/>
              </w:rPr>
            </w:pPr>
          </w:p>
          <w:p w14:paraId="77C8F236" w14:textId="6DA87360" w:rsidR="00127AEE" w:rsidRPr="00127AEE" w:rsidRDefault="00127AEE" w:rsidP="00A0241D">
            <w:pPr>
              <w:rPr>
                <w:rFonts w:ascii="Arial" w:hAnsi="Arial" w:cs="Arial"/>
                <w:sz w:val="22"/>
                <w:szCs w:val="22"/>
              </w:rPr>
            </w:pPr>
            <w:r w:rsidRPr="00127AEE">
              <w:rPr>
                <w:rFonts w:ascii="Arial" w:hAnsi="Arial" w:cs="Arial"/>
                <w:sz w:val="22"/>
                <w:szCs w:val="22"/>
              </w:rPr>
              <w:t>Comprehensive knowledge and understanding of national standards and what excellent provision and outcomes looks like</w:t>
            </w:r>
          </w:p>
          <w:p w14:paraId="3F181DA4" w14:textId="1B35E496" w:rsidR="00127AEE" w:rsidRPr="00127AEE" w:rsidRDefault="00127AEE" w:rsidP="00A0241D">
            <w:pPr>
              <w:rPr>
                <w:rFonts w:ascii="Arial" w:hAnsi="Arial" w:cs="Arial"/>
                <w:sz w:val="22"/>
                <w:szCs w:val="22"/>
              </w:rPr>
            </w:pPr>
          </w:p>
          <w:p w14:paraId="7D8F1752" w14:textId="6FA91B59" w:rsidR="00127AEE" w:rsidRPr="00127AEE" w:rsidRDefault="00127AEE" w:rsidP="00A0241D">
            <w:pPr>
              <w:rPr>
                <w:rFonts w:ascii="Arial" w:hAnsi="Arial" w:cs="Arial"/>
                <w:sz w:val="22"/>
                <w:szCs w:val="22"/>
              </w:rPr>
            </w:pPr>
            <w:r w:rsidRPr="00127AEE">
              <w:rPr>
                <w:rFonts w:ascii="Arial" w:hAnsi="Arial" w:cs="Arial"/>
                <w:sz w:val="22"/>
                <w:szCs w:val="22"/>
              </w:rPr>
              <w:t>Excellent understanding of the work of Ofsted and other similar regulators, including awarding bodies</w:t>
            </w:r>
          </w:p>
          <w:p w14:paraId="458B125A" w14:textId="034BEBA1" w:rsidR="00127AEE" w:rsidRPr="00127AEE" w:rsidRDefault="00127AEE" w:rsidP="00A0241D">
            <w:pPr>
              <w:rPr>
                <w:rFonts w:ascii="Arial" w:hAnsi="Arial" w:cs="Arial"/>
                <w:sz w:val="22"/>
                <w:szCs w:val="22"/>
              </w:rPr>
            </w:pPr>
          </w:p>
          <w:p w14:paraId="4BD8B5FF" w14:textId="7CA5DB09"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Highly developed information management skills and the proven ability to use standard College systems</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3C6C4775" w14:textId="6C5D128A" w:rsidR="002F2CF6" w:rsidRDefault="00127AEE" w:rsidP="00A0241D">
            <w:pPr>
              <w:rPr>
                <w:rFonts w:ascii="Arial" w:hAnsi="Arial" w:cs="Arial"/>
                <w:sz w:val="22"/>
                <w:szCs w:val="22"/>
              </w:rPr>
            </w:pPr>
            <w:r w:rsidRPr="00127AEE">
              <w:rPr>
                <w:rFonts w:ascii="Arial" w:hAnsi="Arial" w:cs="Arial"/>
                <w:sz w:val="22"/>
                <w:szCs w:val="22"/>
              </w:rPr>
              <w:t xml:space="preserve">An in-depth knowledge of how to plan, budget, resource and monitor </w:t>
            </w:r>
            <w:r w:rsidR="00A4673E">
              <w:rPr>
                <w:rFonts w:ascii="Arial" w:hAnsi="Arial" w:cs="Arial"/>
                <w:sz w:val="22"/>
                <w:szCs w:val="22"/>
              </w:rPr>
              <w:t>apprenticeships</w:t>
            </w:r>
          </w:p>
          <w:p w14:paraId="4F66B9F0" w14:textId="77777777" w:rsidR="006A7914" w:rsidRDefault="006A7914" w:rsidP="00A0241D">
            <w:pPr>
              <w:rPr>
                <w:rFonts w:ascii="Arial" w:hAnsi="Arial" w:cs="Arial"/>
                <w:color w:val="3B3838" w:themeColor="background2" w:themeShade="40"/>
                <w:sz w:val="22"/>
                <w:szCs w:val="22"/>
              </w:rPr>
            </w:pPr>
          </w:p>
          <w:p w14:paraId="29F2230B" w14:textId="6E5E248C" w:rsidR="006A7914" w:rsidRPr="00127AEE" w:rsidRDefault="006A7914" w:rsidP="00A0241D">
            <w:pPr>
              <w:rPr>
                <w:rFonts w:ascii="Arial" w:hAnsi="Arial" w:cs="Arial"/>
                <w:color w:val="3B3838" w:themeColor="background2" w:themeShade="40"/>
                <w:sz w:val="22"/>
                <w:szCs w:val="22"/>
              </w:rPr>
            </w:pPr>
            <w:r w:rsidRPr="008703FA">
              <w:rPr>
                <w:rFonts w:ascii="Arial" w:hAnsi="Arial" w:cs="Arial"/>
                <w:sz w:val="22"/>
                <w:szCs w:val="22"/>
              </w:rPr>
              <w:t xml:space="preserve">Experience of the management of </w:t>
            </w:r>
            <w:r w:rsidR="00A4673E">
              <w:rPr>
                <w:rFonts w:ascii="Arial" w:hAnsi="Arial" w:cs="Arial"/>
                <w:sz w:val="22"/>
                <w:szCs w:val="22"/>
              </w:rPr>
              <w:t>Construction Apprenticeship</w:t>
            </w:r>
            <w:r w:rsidRPr="008703FA">
              <w:rPr>
                <w:rFonts w:ascii="Arial" w:hAnsi="Arial" w:cs="Arial"/>
                <w:sz w:val="22"/>
                <w:szCs w:val="22"/>
              </w:rPr>
              <w:t xml:space="preserve"> programmes</w:t>
            </w:r>
          </w:p>
        </w:tc>
      </w:tr>
      <w:tr w:rsidR="002F2CF6" w:rsidRPr="00127AEE" w14:paraId="3AF5196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2F2CF6" w:rsidRPr="00127AEE" w:rsidRDefault="002F2CF6" w:rsidP="00C54AFA">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Skills and Abilities</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6A6F960" w14:textId="6A2E6EC3" w:rsidR="002F2CF6" w:rsidRPr="00127AEE" w:rsidRDefault="00127AEE" w:rsidP="00127AEE">
            <w:pPr>
              <w:rPr>
                <w:rFonts w:ascii="Arial" w:hAnsi="Arial" w:cs="Arial"/>
                <w:sz w:val="22"/>
                <w:szCs w:val="22"/>
              </w:rPr>
            </w:pPr>
            <w:r w:rsidRPr="00127AEE">
              <w:rPr>
                <w:rFonts w:ascii="Arial" w:hAnsi="Arial" w:cs="Arial"/>
                <w:sz w:val="22"/>
                <w:szCs w:val="22"/>
              </w:rPr>
              <w:t xml:space="preserve">Excellent history of good </w:t>
            </w:r>
            <w:r w:rsidR="004D363D">
              <w:rPr>
                <w:rFonts w:ascii="Arial" w:hAnsi="Arial" w:cs="Arial"/>
                <w:sz w:val="22"/>
                <w:szCs w:val="22"/>
              </w:rPr>
              <w:t>apprentice</w:t>
            </w:r>
            <w:r w:rsidRPr="00127AEE">
              <w:rPr>
                <w:rFonts w:ascii="Arial" w:hAnsi="Arial" w:cs="Arial"/>
                <w:sz w:val="22"/>
                <w:szCs w:val="22"/>
              </w:rPr>
              <w:t xml:space="preserve"> outcomes</w:t>
            </w:r>
          </w:p>
          <w:p w14:paraId="063F7283" w14:textId="77777777" w:rsidR="00127AEE" w:rsidRPr="00127AEE" w:rsidRDefault="00127AEE" w:rsidP="00127AEE">
            <w:pPr>
              <w:rPr>
                <w:rFonts w:ascii="Arial" w:hAnsi="Arial" w:cs="Arial"/>
                <w:sz w:val="22"/>
                <w:szCs w:val="22"/>
              </w:rPr>
            </w:pPr>
          </w:p>
          <w:p w14:paraId="7D5687B8" w14:textId="77777777" w:rsidR="00127AEE" w:rsidRPr="00127AEE" w:rsidRDefault="00127AEE" w:rsidP="00127AEE">
            <w:pPr>
              <w:rPr>
                <w:rFonts w:ascii="Arial" w:hAnsi="Arial" w:cs="Arial"/>
                <w:sz w:val="22"/>
                <w:szCs w:val="22"/>
              </w:rPr>
            </w:pPr>
            <w:r w:rsidRPr="00127AEE">
              <w:rPr>
                <w:rFonts w:ascii="Arial" w:hAnsi="Arial" w:cs="Arial"/>
                <w:sz w:val="22"/>
                <w:szCs w:val="22"/>
              </w:rPr>
              <w:t>Strong record in identifying interventions for needed improvements and executing them effectively</w:t>
            </w:r>
          </w:p>
          <w:p w14:paraId="021685AA" w14:textId="77777777" w:rsidR="00127AEE" w:rsidRPr="00127AEE" w:rsidRDefault="00127AEE" w:rsidP="00127AEE">
            <w:pPr>
              <w:rPr>
                <w:rFonts w:ascii="Arial" w:hAnsi="Arial" w:cs="Arial"/>
                <w:sz w:val="22"/>
                <w:szCs w:val="22"/>
              </w:rPr>
            </w:pPr>
          </w:p>
          <w:p w14:paraId="0F90276E" w14:textId="77777777" w:rsidR="00127AEE" w:rsidRPr="00127AEE" w:rsidRDefault="00127AEE" w:rsidP="00127AEE">
            <w:pPr>
              <w:rPr>
                <w:rFonts w:ascii="Arial" w:hAnsi="Arial" w:cs="Arial"/>
                <w:sz w:val="22"/>
                <w:szCs w:val="22"/>
              </w:rPr>
            </w:pPr>
            <w:r w:rsidRPr="00127AEE">
              <w:rPr>
                <w:rFonts w:ascii="Arial" w:hAnsi="Arial" w:cs="Arial"/>
                <w:sz w:val="22"/>
                <w:szCs w:val="22"/>
              </w:rPr>
              <w:t>Demonstrable record of working with subjects/courses that required improvement and achieving improvement</w:t>
            </w:r>
          </w:p>
          <w:p w14:paraId="08AB20DA" w14:textId="77777777" w:rsidR="00127AEE" w:rsidRPr="00127AEE" w:rsidRDefault="00127AEE" w:rsidP="00127AEE">
            <w:pPr>
              <w:rPr>
                <w:rFonts w:ascii="Arial" w:hAnsi="Arial" w:cs="Arial"/>
                <w:sz w:val="22"/>
                <w:szCs w:val="22"/>
              </w:rPr>
            </w:pPr>
          </w:p>
          <w:p w14:paraId="3A4ED251" w14:textId="5C9E16D1" w:rsidR="00127AEE" w:rsidRPr="00127AEE" w:rsidRDefault="00127AEE" w:rsidP="00127AEE">
            <w:pPr>
              <w:rPr>
                <w:rFonts w:ascii="Arial" w:hAnsi="Arial" w:cs="Arial"/>
                <w:sz w:val="22"/>
                <w:szCs w:val="22"/>
              </w:rPr>
            </w:pPr>
            <w:r w:rsidRPr="00127AEE">
              <w:rPr>
                <w:rFonts w:ascii="Arial" w:hAnsi="Arial" w:cs="Arial"/>
                <w:sz w:val="22"/>
                <w:szCs w:val="22"/>
              </w:rPr>
              <w:t xml:space="preserve">Understanding and experience of managing </w:t>
            </w:r>
            <w:r w:rsidR="004D363D">
              <w:rPr>
                <w:rFonts w:ascii="Arial" w:hAnsi="Arial" w:cs="Arial"/>
                <w:sz w:val="22"/>
                <w:szCs w:val="22"/>
              </w:rPr>
              <w:t>apprentices</w:t>
            </w:r>
            <w:r w:rsidRPr="00127AEE">
              <w:rPr>
                <w:rFonts w:ascii="Arial" w:hAnsi="Arial" w:cs="Arial"/>
                <w:sz w:val="22"/>
                <w:szCs w:val="22"/>
              </w:rPr>
              <w:t xml:space="preserve"> who are under-achieving and/or showing high risk behaviours and conduct</w:t>
            </w:r>
          </w:p>
          <w:p w14:paraId="4E809A91" w14:textId="77777777" w:rsidR="00127AEE" w:rsidRPr="00127AEE" w:rsidRDefault="00127AEE" w:rsidP="00127AEE">
            <w:pPr>
              <w:rPr>
                <w:rFonts w:ascii="Arial" w:hAnsi="Arial" w:cs="Arial"/>
                <w:sz w:val="22"/>
                <w:szCs w:val="22"/>
              </w:rPr>
            </w:pPr>
          </w:p>
          <w:p w14:paraId="4A9C6F08" w14:textId="77777777" w:rsidR="00127AEE" w:rsidRPr="00127AEE" w:rsidRDefault="00127AEE" w:rsidP="00127AEE">
            <w:pPr>
              <w:rPr>
                <w:rFonts w:ascii="Arial" w:hAnsi="Arial" w:cs="Arial"/>
                <w:sz w:val="22"/>
                <w:szCs w:val="22"/>
              </w:rPr>
            </w:pPr>
            <w:r w:rsidRPr="00127AEE">
              <w:rPr>
                <w:rFonts w:ascii="Arial" w:hAnsi="Arial" w:cs="Arial"/>
                <w:sz w:val="22"/>
                <w:szCs w:val="22"/>
              </w:rPr>
              <w:lastRenderedPageBreak/>
              <w:t>Proven effective experience of effective team work both as the leader of a team of staff and as a part of a team</w:t>
            </w:r>
          </w:p>
          <w:p w14:paraId="69C08953" w14:textId="77777777" w:rsidR="00127AEE" w:rsidRPr="00127AEE" w:rsidRDefault="00127AEE" w:rsidP="00127AEE">
            <w:pPr>
              <w:rPr>
                <w:rFonts w:ascii="Arial" w:hAnsi="Arial" w:cs="Arial"/>
                <w:sz w:val="22"/>
                <w:szCs w:val="22"/>
              </w:rPr>
            </w:pPr>
          </w:p>
          <w:p w14:paraId="62830428" w14:textId="77777777" w:rsidR="00127AEE" w:rsidRPr="00127AEE" w:rsidRDefault="00127AEE" w:rsidP="00127AEE">
            <w:pPr>
              <w:rPr>
                <w:rFonts w:ascii="Arial" w:hAnsi="Arial" w:cs="Arial"/>
                <w:sz w:val="22"/>
                <w:szCs w:val="22"/>
              </w:rPr>
            </w:pPr>
            <w:r w:rsidRPr="00127AEE">
              <w:rPr>
                <w:rFonts w:ascii="Arial" w:hAnsi="Arial" w:cs="Arial"/>
                <w:sz w:val="22"/>
                <w:szCs w:val="22"/>
              </w:rPr>
              <w:t>Track record of leading and managing change</w:t>
            </w:r>
          </w:p>
          <w:p w14:paraId="4EFA85F9" w14:textId="6622015D" w:rsidR="00127AEE" w:rsidRPr="00127AEE" w:rsidRDefault="00127AEE" w:rsidP="00127AEE">
            <w:pPr>
              <w:rPr>
                <w:rFonts w:ascii="Arial" w:hAnsi="Arial" w:cs="Arial"/>
                <w:sz w:val="22"/>
                <w:szCs w:val="22"/>
              </w:rPr>
            </w:pPr>
          </w:p>
          <w:p w14:paraId="5BEE22F0" w14:textId="503E6AA5"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 xml:space="preserve">Evidence of curriculum innovation that has led to improved </w:t>
            </w:r>
            <w:r w:rsidR="004D363D">
              <w:rPr>
                <w:rFonts w:ascii="Arial" w:hAnsi="Arial" w:cs="Arial"/>
                <w:sz w:val="22"/>
                <w:szCs w:val="22"/>
              </w:rPr>
              <w:t>apprentice</w:t>
            </w:r>
            <w:r w:rsidRPr="00127AEE">
              <w:rPr>
                <w:rFonts w:ascii="Arial" w:hAnsi="Arial" w:cs="Arial"/>
                <w:sz w:val="22"/>
                <w:szCs w:val="22"/>
              </w:rPr>
              <w:t xml:space="preserve"> outcomes</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FD8C5" w14:textId="77777777" w:rsidR="002F2CF6" w:rsidRPr="00127AEE" w:rsidRDefault="00127AEE" w:rsidP="00C54AFA">
            <w:pPr>
              <w:rPr>
                <w:rFonts w:ascii="Arial" w:hAnsi="Arial" w:cs="Arial"/>
                <w:sz w:val="22"/>
                <w:szCs w:val="22"/>
              </w:rPr>
            </w:pPr>
            <w:r w:rsidRPr="00127AEE">
              <w:rPr>
                <w:rFonts w:ascii="Arial" w:hAnsi="Arial" w:cs="Arial"/>
                <w:sz w:val="22"/>
                <w:szCs w:val="22"/>
              </w:rPr>
              <w:lastRenderedPageBreak/>
              <w:t>Excellent appraisal and training skills of staff coupled with clear experience of dealing with HR issues</w:t>
            </w:r>
          </w:p>
          <w:p w14:paraId="4B704B90" w14:textId="77777777" w:rsidR="00127AEE" w:rsidRPr="00127AEE" w:rsidRDefault="00127AEE" w:rsidP="00C54AFA">
            <w:pPr>
              <w:rPr>
                <w:rFonts w:ascii="Arial" w:hAnsi="Arial" w:cs="Arial"/>
                <w:sz w:val="22"/>
                <w:szCs w:val="22"/>
              </w:rPr>
            </w:pPr>
          </w:p>
          <w:p w14:paraId="535AE01C" w14:textId="347D2388" w:rsidR="00127AEE" w:rsidRPr="00127AEE" w:rsidRDefault="00127AEE" w:rsidP="00C54AFA">
            <w:pPr>
              <w:rPr>
                <w:rFonts w:ascii="Arial" w:hAnsi="Arial" w:cs="Arial"/>
                <w:sz w:val="22"/>
                <w:szCs w:val="22"/>
              </w:rPr>
            </w:pPr>
            <w:r w:rsidRPr="00127AEE">
              <w:rPr>
                <w:rFonts w:ascii="Arial" w:hAnsi="Arial" w:cs="Arial"/>
                <w:sz w:val="22"/>
                <w:szCs w:val="22"/>
              </w:rPr>
              <w:t xml:space="preserve">A record of effective partnership working with other organisations </w:t>
            </w:r>
            <w:r w:rsidR="004D363D">
              <w:rPr>
                <w:rFonts w:ascii="Arial" w:hAnsi="Arial" w:cs="Arial"/>
                <w:sz w:val="22"/>
                <w:szCs w:val="22"/>
              </w:rPr>
              <w:t>especially</w:t>
            </w:r>
            <w:r w:rsidRPr="00127AEE">
              <w:rPr>
                <w:rFonts w:ascii="Arial" w:hAnsi="Arial" w:cs="Arial"/>
                <w:sz w:val="22"/>
                <w:szCs w:val="22"/>
              </w:rPr>
              <w:t xml:space="preserve"> employers</w:t>
            </w:r>
          </w:p>
          <w:p w14:paraId="22AC3629" w14:textId="77777777" w:rsidR="00127AEE" w:rsidRPr="00127AEE" w:rsidRDefault="00127AEE" w:rsidP="00C54AFA">
            <w:pPr>
              <w:rPr>
                <w:rFonts w:ascii="Arial" w:hAnsi="Arial" w:cs="Arial"/>
                <w:sz w:val="22"/>
                <w:szCs w:val="22"/>
              </w:rPr>
            </w:pPr>
          </w:p>
          <w:p w14:paraId="1A3DCB0A" w14:textId="18E39352" w:rsidR="00127AEE" w:rsidRPr="00127AEE" w:rsidRDefault="00127AEE" w:rsidP="00C54AFA">
            <w:pPr>
              <w:rPr>
                <w:rFonts w:ascii="Arial" w:hAnsi="Arial" w:cs="Arial"/>
                <w:color w:val="3B3838" w:themeColor="background2" w:themeShade="40"/>
                <w:sz w:val="22"/>
                <w:szCs w:val="22"/>
              </w:rPr>
            </w:pPr>
          </w:p>
        </w:tc>
      </w:tr>
      <w:tr w:rsidR="002F2CF6" w:rsidRPr="00127AEE" w14:paraId="7827E379"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BC23454" w14:textId="0B0DFED0"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Qualifications</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23D988C5" w14:textId="78399099" w:rsidR="00A40B62" w:rsidRDefault="00A40B62" w:rsidP="00A40B62">
            <w:pPr>
              <w:rPr>
                <w:rFonts w:ascii="Arial" w:hAnsi="Arial" w:cs="Arial"/>
                <w:sz w:val="22"/>
                <w:szCs w:val="22"/>
              </w:rPr>
            </w:pPr>
            <w:r w:rsidRPr="22594BAA">
              <w:rPr>
                <w:rFonts w:ascii="Arial" w:hAnsi="Arial" w:cs="Arial"/>
                <w:color w:val="3B3838" w:themeColor="background2" w:themeShade="40"/>
                <w:sz w:val="22"/>
                <w:szCs w:val="22"/>
              </w:rPr>
              <w:t xml:space="preserve">A degree/equivalent </w:t>
            </w:r>
            <w:r w:rsidRPr="22594BAA">
              <w:rPr>
                <w:rFonts w:ascii="Arial" w:hAnsi="Arial" w:cs="Arial"/>
                <w:sz w:val="22"/>
                <w:szCs w:val="22"/>
              </w:rPr>
              <w:t>professional qualification (or currently working towards) or relevant equivalent experience</w:t>
            </w:r>
            <w:r w:rsidR="004D363D">
              <w:rPr>
                <w:rFonts w:ascii="Arial" w:hAnsi="Arial" w:cs="Arial"/>
                <w:sz w:val="22"/>
                <w:szCs w:val="22"/>
              </w:rPr>
              <w:t xml:space="preserve"> in a Construction subject ideally Electrical or Plumbing</w:t>
            </w:r>
          </w:p>
          <w:p w14:paraId="4842613D" w14:textId="77777777" w:rsidR="00A40B62" w:rsidRDefault="00A40B62" w:rsidP="008E539D">
            <w:pPr>
              <w:rPr>
                <w:rFonts w:ascii="Arial" w:hAnsi="Arial" w:cs="Arial"/>
                <w:sz w:val="22"/>
                <w:szCs w:val="22"/>
              </w:rPr>
            </w:pPr>
          </w:p>
          <w:p w14:paraId="445E68CF" w14:textId="187367D4" w:rsidR="002F2CF6" w:rsidRPr="00127AEE" w:rsidRDefault="002F2CF6" w:rsidP="008E539D">
            <w:pPr>
              <w:rPr>
                <w:rFonts w:ascii="Arial" w:hAnsi="Arial" w:cs="Arial"/>
                <w:color w:val="3B3838" w:themeColor="background2" w:themeShade="40"/>
                <w:sz w:val="22"/>
                <w:szCs w:val="22"/>
              </w:rPr>
            </w:pPr>
            <w:r w:rsidRPr="00127AEE">
              <w:rPr>
                <w:rFonts w:ascii="Arial" w:hAnsi="Arial" w:cs="Arial"/>
                <w:sz w:val="22"/>
                <w:szCs w:val="22"/>
              </w:rPr>
              <w:t>Evidence of continued Professional Development (CPD</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5A15FEFE" w14:textId="3A81303B" w:rsidR="004D363D" w:rsidRDefault="004D363D" w:rsidP="008E539D">
            <w:pPr>
              <w:rPr>
                <w:rFonts w:ascii="Arial" w:hAnsi="Arial" w:cs="Arial"/>
                <w:color w:val="3B3838" w:themeColor="background2" w:themeShade="40"/>
                <w:sz w:val="22"/>
                <w:szCs w:val="22"/>
              </w:rPr>
            </w:pPr>
            <w:r w:rsidRPr="004D363D">
              <w:rPr>
                <w:rFonts w:ascii="Arial" w:hAnsi="Arial" w:cs="Arial"/>
                <w:color w:val="3B3838" w:themeColor="background2" w:themeShade="40"/>
                <w:sz w:val="22"/>
                <w:szCs w:val="22"/>
              </w:rPr>
              <w:t>Teaching qualification (Award in Education &amp; Training, PGCE, Cert Ed)</w:t>
            </w:r>
          </w:p>
          <w:p w14:paraId="049DDFA5" w14:textId="77777777" w:rsidR="004D363D" w:rsidRDefault="004D363D" w:rsidP="008E539D">
            <w:pPr>
              <w:rPr>
                <w:rFonts w:ascii="Arial" w:hAnsi="Arial" w:cs="Arial"/>
                <w:color w:val="3B3838" w:themeColor="background2" w:themeShade="40"/>
                <w:sz w:val="22"/>
                <w:szCs w:val="22"/>
              </w:rPr>
            </w:pPr>
          </w:p>
          <w:p w14:paraId="74E7B56C" w14:textId="37995D3D" w:rsidR="002F2CF6" w:rsidRPr="00127AEE" w:rsidRDefault="003F1F8F" w:rsidP="008E539D">
            <w:pPr>
              <w:rPr>
                <w:rFonts w:ascii="Arial" w:hAnsi="Arial" w:cs="Arial"/>
                <w:color w:val="3B3838" w:themeColor="background2" w:themeShade="40"/>
                <w:sz w:val="22"/>
                <w:szCs w:val="22"/>
              </w:rPr>
            </w:pPr>
            <w:r>
              <w:rPr>
                <w:rFonts w:ascii="Arial" w:hAnsi="Arial" w:cs="Arial"/>
                <w:color w:val="3B3838" w:themeColor="background2" w:themeShade="40"/>
                <w:sz w:val="22"/>
                <w:szCs w:val="22"/>
              </w:rPr>
              <w:t>Assessor and Internal Verification qualifications</w:t>
            </w:r>
          </w:p>
        </w:tc>
      </w:tr>
      <w:tr w:rsidR="002F2CF6" w:rsidRPr="00127AEE" w14:paraId="0ADA299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D4E80E2" w14:textId="01349EA4"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 xml:space="preserve">Personal Qualities </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B73EF7" w14:textId="374C46DA" w:rsidR="00127AEE" w:rsidRPr="00127AEE" w:rsidRDefault="00127AEE" w:rsidP="002F2CF6">
            <w:pPr>
              <w:rPr>
                <w:rFonts w:ascii="Arial" w:hAnsi="Arial" w:cs="Arial"/>
                <w:sz w:val="22"/>
                <w:szCs w:val="22"/>
              </w:rPr>
            </w:pPr>
            <w:r w:rsidRPr="00127AEE">
              <w:rPr>
                <w:rFonts w:ascii="Arial" w:hAnsi="Arial" w:cs="Arial"/>
                <w:sz w:val="22"/>
                <w:szCs w:val="22"/>
              </w:rPr>
              <w:t>The ability to see the bigger picture from time-to-time and to think and act strategically</w:t>
            </w:r>
          </w:p>
          <w:p w14:paraId="0446E63A" w14:textId="2EFAE80F" w:rsidR="00127AEE" w:rsidRPr="00127AEE" w:rsidRDefault="00127AEE" w:rsidP="002F2CF6">
            <w:pPr>
              <w:rPr>
                <w:rFonts w:ascii="Arial" w:hAnsi="Arial" w:cs="Arial"/>
                <w:bCs/>
                <w:sz w:val="22"/>
                <w:szCs w:val="22"/>
              </w:rPr>
            </w:pPr>
          </w:p>
          <w:p w14:paraId="6AA548A2" w14:textId="6A66CC43" w:rsidR="00127AEE" w:rsidRPr="00127AEE" w:rsidRDefault="00127AEE" w:rsidP="002F2CF6">
            <w:pPr>
              <w:rPr>
                <w:rFonts w:ascii="Arial" w:hAnsi="Arial" w:cs="Arial"/>
                <w:sz w:val="22"/>
                <w:szCs w:val="22"/>
              </w:rPr>
            </w:pPr>
            <w:r w:rsidRPr="00127AEE">
              <w:rPr>
                <w:rFonts w:ascii="Arial" w:hAnsi="Arial" w:cs="Arial"/>
                <w:sz w:val="22"/>
                <w:szCs w:val="22"/>
              </w:rPr>
              <w:t>The leadership skill-set of being able to identify where intervention is needed, developing a plan to secure improvement and achieving the target outcome</w:t>
            </w:r>
          </w:p>
          <w:p w14:paraId="04B709C6" w14:textId="7CFEA5D3" w:rsidR="00127AEE" w:rsidRPr="00127AEE" w:rsidRDefault="00127AEE" w:rsidP="002F2CF6">
            <w:pPr>
              <w:rPr>
                <w:rFonts w:ascii="Arial" w:hAnsi="Arial" w:cs="Arial"/>
                <w:bCs/>
                <w:sz w:val="22"/>
                <w:szCs w:val="22"/>
              </w:rPr>
            </w:pPr>
          </w:p>
          <w:p w14:paraId="502C98FF" w14:textId="29389C80" w:rsidR="00127AEE" w:rsidRPr="00127AEE" w:rsidRDefault="00127AEE" w:rsidP="002F2CF6">
            <w:pPr>
              <w:rPr>
                <w:rFonts w:ascii="Arial" w:hAnsi="Arial" w:cs="Arial"/>
                <w:sz w:val="22"/>
                <w:szCs w:val="22"/>
              </w:rPr>
            </w:pPr>
            <w:r w:rsidRPr="00127AEE">
              <w:rPr>
                <w:rFonts w:ascii="Arial" w:hAnsi="Arial" w:cs="Arial"/>
                <w:sz w:val="22"/>
                <w:szCs w:val="22"/>
              </w:rPr>
              <w:t>The management skill-set of excellent operational and organisational skills</w:t>
            </w:r>
          </w:p>
          <w:p w14:paraId="7BD89923" w14:textId="3F77CE39" w:rsidR="00127AEE" w:rsidRPr="00127AEE" w:rsidRDefault="00127AEE" w:rsidP="002F2CF6">
            <w:pPr>
              <w:rPr>
                <w:rFonts w:ascii="Arial" w:hAnsi="Arial" w:cs="Arial"/>
                <w:bCs/>
                <w:sz w:val="22"/>
                <w:szCs w:val="22"/>
              </w:rPr>
            </w:pPr>
          </w:p>
          <w:p w14:paraId="722F39F2" w14:textId="17A72165" w:rsidR="00127AEE" w:rsidRPr="00127AEE" w:rsidRDefault="00127AEE" w:rsidP="002F2CF6">
            <w:pPr>
              <w:rPr>
                <w:rFonts w:ascii="Arial" w:hAnsi="Arial" w:cs="Arial"/>
                <w:sz w:val="22"/>
                <w:szCs w:val="22"/>
              </w:rPr>
            </w:pPr>
            <w:r w:rsidRPr="00127AEE">
              <w:rPr>
                <w:rFonts w:ascii="Arial" w:hAnsi="Arial" w:cs="Arial"/>
                <w:sz w:val="22"/>
                <w:szCs w:val="22"/>
              </w:rPr>
              <w:t>Setting and achieving high professional standards in everything that you do - the proven, or potential ability to demonstrate the behaviours and conduct expected of a College leader and manager</w:t>
            </w:r>
          </w:p>
          <w:p w14:paraId="01B8DA24" w14:textId="2B953E44" w:rsidR="00127AEE" w:rsidRPr="00127AEE" w:rsidRDefault="00127AEE" w:rsidP="002F2CF6">
            <w:pPr>
              <w:rPr>
                <w:rFonts w:ascii="Arial" w:hAnsi="Arial" w:cs="Arial"/>
                <w:bCs/>
                <w:sz w:val="22"/>
                <w:szCs w:val="22"/>
              </w:rPr>
            </w:pPr>
          </w:p>
          <w:p w14:paraId="17829079" w14:textId="2E5C528C" w:rsidR="00127AEE" w:rsidRPr="00127AEE" w:rsidRDefault="00127AEE" w:rsidP="002F2CF6">
            <w:pPr>
              <w:rPr>
                <w:rFonts w:ascii="Arial" w:hAnsi="Arial" w:cs="Arial"/>
                <w:bCs/>
                <w:color w:val="3B3838" w:themeColor="background2" w:themeShade="40"/>
                <w:sz w:val="22"/>
                <w:szCs w:val="22"/>
              </w:rPr>
            </w:pPr>
            <w:r w:rsidRPr="00127AEE">
              <w:rPr>
                <w:rFonts w:ascii="Arial" w:hAnsi="Arial" w:cs="Arial"/>
                <w:sz w:val="22"/>
                <w:szCs w:val="22"/>
              </w:rPr>
              <w:t>The ability to be heard and also to listen – excellent communications skills</w:t>
            </w:r>
          </w:p>
          <w:p w14:paraId="2BE1FEAA" w14:textId="77777777" w:rsidR="00127AEE" w:rsidRPr="00127AEE" w:rsidRDefault="00127AEE" w:rsidP="002F2CF6">
            <w:pPr>
              <w:rPr>
                <w:rFonts w:ascii="Arial" w:hAnsi="Arial" w:cs="Arial"/>
                <w:bCs/>
                <w:color w:val="3B3838" w:themeColor="background2" w:themeShade="40"/>
                <w:sz w:val="22"/>
                <w:szCs w:val="22"/>
              </w:rPr>
            </w:pPr>
          </w:p>
          <w:p w14:paraId="6E8AC528" w14:textId="00F7576F" w:rsidR="002F2CF6" w:rsidRPr="008703FA" w:rsidRDefault="002F2CF6" w:rsidP="002F2CF6">
            <w:pPr>
              <w:rPr>
                <w:rFonts w:ascii="Arial" w:hAnsi="Arial" w:cs="Arial"/>
                <w:bCs/>
                <w:sz w:val="22"/>
                <w:szCs w:val="22"/>
              </w:rPr>
            </w:pPr>
            <w:r w:rsidRPr="008703FA">
              <w:rPr>
                <w:rFonts w:ascii="Arial" w:hAnsi="Arial" w:cs="Arial"/>
                <w:bCs/>
                <w:sz w:val="22"/>
                <w:szCs w:val="22"/>
              </w:rPr>
              <w:t>Commitment to continuing professional development</w:t>
            </w:r>
          </w:p>
          <w:p w14:paraId="5CBA76EE" w14:textId="77777777" w:rsidR="002F2CF6" w:rsidRPr="008703FA" w:rsidRDefault="002F2CF6" w:rsidP="002F2CF6">
            <w:pPr>
              <w:rPr>
                <w:rFonts w:ascii="Arial" w:hAnsi="Arial" w:cs="Arial"/>
                <w:bCs/>
                <w:sz w:val="22"/>
                <w:szCs w:val="22"/>
              </w:rPr>
            </w:pPr>
          </w:p>
          <w:p w14:paraId="78717BC6" w14:textId="77777777" w:rsidR="002F2CF6" w:rsidRPr="008703FA" w:rsidRDefault="002F2CF6" w:rsidP="002F2CF6">
            <w:pPr>
              <w:rPr>
                <w:rFonts w:ascii="Arial" w:hAnsi="Arial" w:cs="Arial"/>
                <w:bCs/>
                <w:sz w:val="22"/>
                <w:szCs w:val="22"/>
              </w:rPr>
            </w:pPr>
            <w:r w:rsidRPr="008703FA">
              <w:rPr>
                <w:rFonts w:ascii="Arial" w:hAnsi="Arial" w:cs="Arial"/>
                <w:bCs/>
                <w:sz w:val="22"/>
                <w:szCs w:val="22"/>
              </w:rPr>
              <w:lastRenderedPageBreak/>
              <w:t>A demonstrable commitment to Equality &amp; Diversity and Nescot Values</w:t>
            </w:r>
          </w:p>
          <w:p w14:paraId="34A649AD" w14:textId="77777777" w:rsidR="002F2CF6" w:rsidRPr="008703FA" w:rsidRDefault="002F2CF6" w:rsidP="002F2CF6">
            <w:pPr>
              <w:rPr>
                <w:rFonts w:ascii="Arial" w:hAnsi="Arial" w:cs="Arial"/>
                <w:bCs/>
                <w:sz w:val="22"/>
                <w:szCs w:val="22"/>
              </w:rPr>
            </w:pPr>
          </w:p>
          <w:p w14:paraId="6A65374E" w14:textId="01961506" w:rsidR="002F2CF6" w:rsidRPr="008703FA" w:rsidRDefault="002F2CF6" w:rsidP="002F2CF6">
            <w:pPr>
              <w:rPr>
                <w:rFonts w:ascii="Arial" w:hAnsi="Arial" w:cs="Arial"/>
                <w:bCs/>
                <w:sz w:val="22"/>
                <w:szCs w:val="22"/>
              </w:rPr>
            </w:pPr>
            <w:r w:rsidRPr="008703FA">
              <w:rPr>
                <w:rFonts w:ascii="Arial" w:hAnsi="Arial" w:cs="Arial"/>
                <w:bCs/>
                <w:sz w:val="22"/>
                <w:szCs w:val="22"/>
              </w:rPr>
              <w:t>Commitment to safeguarding, PREVENT &amp; promoting the welfare of students</w:t>
            </w:r>
          </w:p>
          <w:p w14:paraId="75B13063" w14:textId="299A426C" w:rsidR="002F2CF6" w:rsidRPr="008703FA" w:rsidRDefault="002F2CF6" w:rsidP="002F2CF6">
            <w:pPr>
              <w:rPr>
                <w:rFonts w:ascii="Arial" w:hAnsi="Arial" w:cs="Arial"/>
                <w:bCs/>
                <w:sz w:val="22"/>
                <w:szCs w:val="22"/>
              </w:rPr>
            </w:pPr>
          </w:p>
          <w:p w14:paraId="0ED5410F" w14:textId="77777777" w:rsidR="002F2CF6" w:rsidRPr="008703FA" w:rsidRDefault="002F2CF6" w:rsidP="002F2CF6">
            <w:pPr>
              <w:rPr>
                <w:rFonts w:ascii="Arial" w:hAnsi="Arial" w:cs="Arial"/>
                <w:sz w:val="22"/>
                <w:szCs w:val="22"/>
              </w:rPr>
            </w:pPr>
            <w:r w:rsidRPr="008703FA">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62DA55B" w14:textId="77777777" w:rsidR="002F2CF6" w:rsidRPr="008703FA" w:rsidRDefault="002F2CF6" w:rsidP="002F2CF6">
            <w:pPr>
              <w:rPr>
                <w:rFonts w:ascii="Arial" w:hAnsi="Arial" w:cs="Arial"/>
                <w:sz w:val="22"/>
                <w:szCs w:val="22"/>
              </w:rPr>
            </w:pPr>
          </w:p>
          <w:p w14:paraId="37B3358B" w14:textId="039EBA3A" w:rsidR="002F2CF6" w:rsidRPr="008703FA" w:rsidRDefault="002F2CF6" w:rsidP="008E539D">
            <w:pPr>
              <w:rPr>
                <w:rFonts w:ascii="Arial" w:hAnsi="Arial" w:cs="Arial"/>
                <w:bCs/>
                <w:color w:val="3B3838" w:themeColor="background2" w:themeShade="40"/>
                <w:sz w:val="22"/>
                <w:szCs w:val="22"/>
              </w:rPr>
            </w:pPr>
            <w:r w:rsidRPr="008703FA">
              <w:rPr>
                <w:rFonts w:ascii="Arial" w:hAnsi="Arial" w:cs="Arial"/>
                <w:bCs/>
                <w:sz w:val="22"/>
                <w:szCs w:val="22"/>
              </w:rPr>
              <w:t>Commitment to energy management and sustainability</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119EE5C" w14:textId="77777777" w:rsidR="002F2CF6" w:rsidRPr="00127AEE" w:rsidRDefault="002F2CF6" w:rsidP="008E539D">
            <w:pPr>
              <w:rPr>
                <w:rFonts w:ascii="Arial" w:hAnsi="Arial" w:cs="Arial"/>
                <w:color w:val="3B3838" w:themeColor="background2" w:themeShade="40"/>
                <w:sz w:val="22"/>
                <w:szCs w:val="22"/>
              </w:rPr>
            </w:pPr>
          </w:p>
        </w:tc>
      </w:tr>
    </w:tbl>
    <w:p w14:paraId="457282D7" w14:textId="77777777" w:rsidR="008A1D0D" w:rsidRPr="00171010" w:rsidRDefault="008A1D0D" w:rsidP="008703FA">
      <w:pPr>
        <w:rPr>
          <w:rFonts w:ascii="Arial" w:hAnsi="Arial" w:cs="Arial"/>
          <w:color w:val="3B3838" w:themeColor="background2" w:themeShade="40"/>
          <w:sz w:val="22"/>
          <w:szCs w:val="22"/>
        </w:rPr>
      </w:pPr>
    </w:p>
    <w:sectPr w:rsidR="008A1D0D" w:rsidRPr="00171010" w:rsidSect="006A5CE8">
      <w:headerReference w:type="default" r:id="rId11"/>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5159" w14:textId="77777777" w:rsidR="00597732" w:rsidRDefault="00597732" w:rsidP="00F726E9">
      <w:r>
        <w:separator/>
      </w:r>
    </w:p>
  </w:endnote>
  <w:endnote w:type="continuationSeparator" w:id="0">
    <w:p w14:paraId="33A627F1" w14:textId="77777777" w:rsidR="00597732" w:rsidRDefault="0059773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0F47" w14:textId="77777777" w:rsidR="00597732" w:rsidRDefault="00597732" w:rsidP="00F726E9">
      <w:r>
        <w:separator/>
      </w:r>
    </w:p>
  </w:footnote>
  <w:footnote w:type="continuationSeparator" w:id="0">
    <w:p w14:paraId="313B657E" w14:textId="77777777" w:rsidR="00597732" w:rsidRDefault="0059773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CB70B1E" w:rsidR="00F726E9" w:rsidRPr="00F726E9" w:rsidRDefault="001043F4" w:rsidP="00F726E9">
    <w:pPr>
      <w:pStyle w:val="Header"/>
    </w:pPr>
    <w:r>
      <w:rPr>
        <w:noProof/>
      </w:rPr>
      <w:drawing>
        <wp:anchor distT="0" distB="0" distL="114300" distR="114300" simplePos="0" relativeHeight="251659264" behindDoc="0" locked="0" layoutInCell="1" allowOverlap="1" wp14:anchorId="35322FE0" wp14:editId="23932B4E">
          <wp:simplePos x="0" y="0"/>
          <wp:positionH relativeFrom="margin">
            <wp:align>center</wp:align>
          </wp:positionH>
          <wp:positionV relativeFrom="paragraph">
            <wp:posOffset>64770</wp:posOffset>
          </wp:positionV>
          <wp:extent cx="1828321" cy="419100"/>
          <wp:effectExtent l="0" t="0" r="635" b="0"/>
          <wp:wrapSquare wrapText="bothSides"/>
          <wp:docPr id="653944699"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74469"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321" cy="41910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179B6AB2">
          <wp:simplePos x="0" y="0"/>
          <wp:positionH relativeFrom="column">
            <wp:posOffset>-902335</wp:posOffset>
          </wp:positionH>
          <wp:positionV relativeFrom="paragraph">
            <wp:posOffset>-437515</wp:posOffset>
          </wp:positionV>
          <wp:extent cx="7541429" cy="10659600"/>
          <wp:effectExtent l="0" t="0" r="2540" b="8890"/>
          <wp:wrapNone/>
          <wp:docPr id="1330369601" name="Picture 133036960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54817"/>
    <w:multiLevelType w:val="hybridMultilevel"/>
    <w:tmpl w:val="9F3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D40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36E97"/>
    <w:multiLevelType w:val="hybridMultilevel"/>
    <w:tmpl w:val="CBE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E685C"/>
    <w:multiLevelType w:val="hybridMultilevel"/>
    <w:tmpl w:val="489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C7FA6"/>
    <w:multiLevelType w:val="hybridMultilevel"/>
    <w:tmpl w:val="C2A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E965DB"/>
    <w:multiLevelType w:val="hybridMultilevel"/>
    <w:tmpl w:val="A28EB9F8"/>
    <w:lvl w:ilvl="0" w:tplc="449A3D9A">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B56A2"/>
    <w:multiLevelType w:val="multilevel"/>
    <w:tmpl w:val="9924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820F9"/>
    <w:multiLevelType w:val="hybridMultilevel"/>
    <w:tmpl w:val="5FEE957E"/>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86FAE"/>
    <w:multiLevelType w:val="multilevel"/>
    <w:tmpl w:val="8346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67CE7"/>
    <w:multiLevelType w:val="hybridMultilevel"/>
    <w:tmpl w:val="1352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942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6324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7627442">
    <w:abstractNumId w:val="23"/>
  </w:num>
  <w:num w:numId="2" w16cid:durableId="256446169">
    <w:abstractNumId w:val="18"/>
  </w:num>
  <w:num w:numId="3" w16cid:durableId="1579704378">
    <w:abstractNumId w:val="24"/>
  </w:num>
  <w:num w:numId="4" w16cid:durableId="703017757">
    <w:abstractNumId w:val="21"/>
  </w:num>
  <w:num w:numId="5" w16cid:durableId="588579434">
    <w:abstractNumId w:val="16"/>
  </w:num>
  <w:num w:numId="6" w16cid:durableId="977497107">
    <w:abstractNumId w:val="1"/>
  </w:num>
  <w:num w:numId="7" w16cid:durableId="629870517">
    <w:abstractNumId w:val="28"/>
  </w:num>
  <w:num w:numId="8" w16cid:durableId="911352646">
    <w:abstractNumId w:val="32"/>
  </w:num>
  <w:num w:numId="9" w16cid:durableId="427772637">
    <w:abstractNumId w:val="35"/>
  </w:num>
  <w:num w:numId="10" w16cid:durableId="1700207118">
    <w:abstractNumId w:val="13"/>
  </w:num>
  <w:num w:numId="11" w16cid:durableId="261495487">
    <w:abstractNumId w:val="30"/>
  </w:num>
  <w:num w:numId="12" w16cid:durableId="1607227478">
    <w:abstractNumId w:val="29"/>
  </w:num>
  <w:num w:numId="13" w16cid:durableId="1736078418">
    <w:abstractNumId w:val="17"/>
  </w:num>
  <w:num w:numId="14" w16cid:durableId="443498393">
    <w:abstractNumId w:val="20"/>
  </w:num>
  <w:num w:numId="15" w16cid:durableId="135807687">
    <w:abstractNumId w:val="11"/>
  </w:num>
  <w:num w:numId="16" w16cid:durableId="1782148411">
    <w:abstractNumId w:val="4"/>
  </w:num>
  <w:num w:numId="17" w16cid:durableId="260142763">
    <w:abstractNumId w:val="6"/>
  </w:num>
  <w:num w:numId="18" w16cid:durableId="73934937">
    <w:abstractNumId w:val="0"/>
  </w:num>
  <w:num w:numId="19" w16cid:durableId="616643942">
    <w:abstractNumId w:val="31"/>
  </w:num>
  <w:num w:numId="20" w16cid:durableId="1179084723">
    <w:abstractNumId w:val="34"/>
  </w:num>
  <w:num w:numId="21" w16cid:durableId="921567573">
    <w:abstractNumId w:val="12"/>
  </w:num>
  <w:num w:numId="22" w16cid:durableId="460613835">
    <w:abstractNumId w:val="2"/>
  </w:num>
  <w:num w:numId="23" w16cid:durableId="259915841">
    <w:abstractNumId w:val="26"/>
  </w:num>
  <w:num w:numId="24" w16cid:durableId="1053850374">
    <w:abstractNumId w:val="5"/>
  </w:num>
  <w:num w:numId="25" w16cid:durableId="902327212">
    <w:abstractNumId w:val="27"/>
  </w:num>
  <w:num w:numId="26" w16cid:durableId="1187334610">
    <w:abstractNumId w:val="14"/>
  </w:num>
  <w:num w:numId="27" w16cid:durableId="1373268487">
    <w:abstractNumId w:val="33"/>
  </w:num>
  <w:num w:numId="28" w16cid:durableId="1039667092">
    <w:abstractNumId w:val="7"/>
  </w:num>
  <w:num w:numId="29" w16cid:durableId="153028880">
    <w:abstractNumId w:val="19"/>
  </w:num>
  <w:num w:numId="30" w16cid:durableId="1649899898">
    <w:abstractNumId w:val="8"/>
  </w:num>
  <w:num w:numId="31" w16cid:durableId="2131194584">
    <w:abstractNumId w:val="3"/>
  </w:num>
  <w:num w:numId="32" w16cid:durableId="1675956452">
    <w:abstractNumId w:val="10"/>
  </w:num>
  <w:num w:numId="33" w16cid:durableId="1226405238">
    <w:abstractNumId w:val="9"/>
  </w:num>
  <w:num w:numId="34" w16cid:durableId="1342970003">
    <w:abstractNumId w:val="25"/>
  </w:num>
  <w:num w:numId="35" w16cid:durableId="38094499">
    <w:abstractNumId w:val="15"/>
  </w:num>
  <w:num w:numId="36" w16cid:durableId="19088082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D3BBB"/>
    <w:rsid w:val="000D504A"/>
    <w:rsid w:val="001043F4"/>
    <w:rsid w:val="00127AEE"/>
    <w:rsid w:val="00130BC5"/>
    <w:rsid w:val="00134282"/>
    <w:rsid w:val="00136835"/>
    <w:rsid w:val="00145D38"/>
    <w:rsid w:val="001527B7"/>
    <w:rsid w:val="00170ABB"/>
    <w:rsid w:val="00171010"/>
    <w:rsid w:val="001818B7"/>
    <w:rsid w:val="001A1F4C"/>
    <w:rsid w:val="0020239F"/>
    <w:rsid w:val="00203210"/>
    <w:rsid w:val="00223A7C"/>
    <w:rsid w:val="00256A12"/>
    <w:rsid w:val="00262EAC"/>
    <w:rsid w:val="00264ABE"/>
    <w:rsid w:val="002C4DB1"/>
    <w:rsid w:val="002C5D7E"/>
    <w:rsid w:val="002E5875"/>
    <w:rsid w:val="002F250A"/>
    <w:rsid w:val="002F2CF6"/>
    <w:rsid w:val="00334BF8"/>
    <w:rsid w:val="00345F24"/>
    <w:rsid w:val="00353B63"/>
    <w:rsid w:val="0037355A"/>
    <w:rsid w:val="00374C49"/>
    <w:rsid w:val="003A7954"/>
    <w:rsid w:val="003B17F9"/>
    <w:rsid w:val="003C7E7A"/>
    <w:rsid w:val="003D475F"/>
    <w:rsid w:val="003D5A66"/>
    <w:rsid w:val="003E19FD"/>
    <w:rsid w:val="003E32BC"/>
    <w:rsid w:val="003E6195"/>
    <w:rsid w:val="003F0521"/>
    <w:rsid w:val="003F1F8F"/>
    <w:rsid w:val="003F4A22"/>
    <w:rsid w:val="003F7CB0"/>
    <w:rsid w:val="004133D0"/>
    <w:rsid w:val="004204FA"/>
    <w:rsid w:val="00435B47"/>
    <w:rsid w:val="00436490"/>
    <w:rsid w:val="00451694"/>
    <w:rsid w:val="00470791"/>
    <w:rsid w:val="00483C73"/>
    <w:rsid w:val="004A0390"/>
    <w:rsid w:val="004D363D"/>
    <w:rsid w:val="00500FD3"/>
    <w:rsid w:val="00510C65"/>
    <w:rsid w:val="0051758A"/>
    <w:rsid w:val="005248F8"/>
    <w:rsid w:val="00531892"/>
    <w:rsid w:val="005571D2"/>
    <w:rsid w:val="00567595"/>
    <w:rsid w:val="005818AA"/>
    <w:rsid w:val="00584505"/>
    <w:rsid w:val="00597732"/>
    <w:rsid w:val="005A30A6"/>
    <w:rsid w:val="005A49A9"/>
    <w:rsid w:val="005A7CA8"/>
    <w:rsid w:val="005B33B7"/>
    <w:rsid w:val="005B5E57"/>
    <w:rsid w:val="005E25A9"/>
    <w:rsid w:val="00607E69"/>
    <w:rsid w:val="006125FF"/>
    <w:rsid w:val="00613210"/>
    <w:rsid w:val="0061339B"/>
    <w:rsid w:val="0064055B"/>
    <w:rsid w:val="0065791A"/>
    <w:rsid w:val="006737B3"/>
    <w:rsid w:val="00675D67"/>
    <w:rsid w:val="006A5CE8"/>
    <w:rsid w:val="006A63B4"/>
    <w:rsid w:val="006A7914"/>
    <w:rsid w:val="006D46CA"/>
    <w:rsid w:val="006F20A0"/>
    <w:rsid w:val="006F496C"/>
    <w:rsid w:val="00731953"/>
    <w:rsid w:val="00733AB2"/>
    <w:rsid w:val="007528BB"/>
    <w:rsid w:val="00785462"/>
    <w:rsid w:val="007D17E0"/>
    <w:rsid w:val="007E5180"/>
    <w:rsid w:val="008235BC"/>
    <w:rsid w:val="0082433F"/>
    <w:rsid w:val="00837D58"/>
    <w:rsid w:val="00852D40"/>
    <w:rsid w:val="008703FA"/>
    <w:rsid w:val="00873E0D"/>
    <w:rsid w:val="00874C53"/>
    <w:rsid w:val="0087550C"/>
    <w:rsid w:val="008836E0"/>
    <w:rsid w:val="0088716F"/>
    <w:rsid w:val="00891777"/>
    <w:rsid w:val="0089378D"/>
    <w:rsid w:val="008A1D0D"/>
    <w:rsid w:val="008A4CD6"/>
    <w:rsid w:val="008D1B84"/>
    <w:rsid w:val="009040DA"/>
    <w:rsid w:val="00925A36"/>
    <w:rsid w:val="00932297"/>
    <w:rsid w:val="00936503"/>
    <w:rsid w:val="00952F01"/>
    <w:rsid w:val="009633D8"/>
    <w:rsid w:val="00967B2A"/>
    <w:rsid w:val="009E1989"/>
    <w:rsid w:val="009E1B44"/>
    <w:rsid w:val="00A01DF2"/>
    <w:rsid w:val="00A0241D"/>
    <w:rsid w:val="00A03F19"/>
    <w:rsid w:val="00A11E25"/>
    <w:rsid w:val="00A16393"/>
    <w:rsid w:val="00A22C73"/>
    <w:rsid w:val="00A40B62"/>
    <w:rsid w:val="00A4673E"/>
    <w:rsid w:val="00A53FBC"/>
    <w:rsid w:val="00A55CF7"/>
    <w:rsid w:val="00A61F8D"/>
    <w:rsid w:val="00A62260"/>
    <w:rsid w:val="00A72086"/>
    <w:rsid w:val="00A82E2F"/>
    <w:rsid w:val="00A9039B"/>
    <w:rsid w:val="00AF7AA0"/>
    <w:rsid w:val="00B24D1C"/>
    <w:rsid w:val="00B27F60"/>
    <w:rsid w:val="00B34A76"/>
    <w:rsid w:val="00B47402"/>
    <w:rsid w:val="00B51E3B"/>
    <w:rsid w:val="00B678FD"/>
    <w:rsid w:val="00B7081F"/>
    <w:rsid w:val="00BC2D78"/>
    <w:rsid w:val="00BC6F3D"/>
    <w:rsid w:val="00BE1748"/>
    <w:rsid w:val="00BE6BB3"/>
    <w:rsid w:val="00BE7DA6"/>
    <w:rsid w:val="00C06446"/>
    <w:rsid w:val="00C12006"/>
    <w:rsid w:val="00C42A51"/>
    <w:rsid w:val="00C54AFA"/>
    <w:rsid w:val="00C60A2E"/>
    <w:rsid w:val="00C63074"/>
    <w:rsid w:val="00CC066B"/>
    <w:rsid w:val="00D02C85"/>
    <w:rsid w:val="00D22787"/>
    <w:rsid w:val="00D3776C"/>
    <w:rsid w:val="00D60D56"/>
    <w:rsid w:val="00D9487A"/>
    <w:rsid w:val="00DA44E6"/>
    <w:rsid w:val="00DB5F8C"/>
    <w:rsid w:val="00DE20A3"/>
    <w:rsid w:val="00DE2323"/>
    <w:rsid w:val="00E00160"/>
    <w:rsid w:val="00E142B6"/>
    <w:rsid w:val="00E14FE7"/>
    <w:rsid w:val="00E20ADA"/>
    <w:rsid w:val="00E41EB5"/>
    <w:rsid w:val="00E75245"/>
    <w:rsid w:val="00E76D3F"/>
    <w:rsid w:val="00E8281D"/>
    <w:rsid w:val="00EA71B4"/>
    <w:rsid w:val="00EB5047"/>
    <w:rsid w:val="00EC14AA"/>
    <w:rsid w:val="00ED0B02"/>
    <w:rsid w:val="00EF295A"/>
    <w:rsid w:val="00F03DC3"/>
    <w:rsid w:val="00F726E9"/>
    <w:rsid w:val="00F81C87"/>
    <w:rsid w:val="00F85227"/>
    <w:rsid w:val="00F92FAF"/>
    <w:rsid w:val="00F938E4"/>
    <w:rsid w:val="00F95755"/>
    <w:rsid w:val="00FA7101"/>
    <w:rsid w:val="00FC43F3"/>
    <w:rsid w:val="00FE7BBB"/>
    <w:rsid w:val="00FF051E"/>
    <w:rsid w:val="00FF0A29"/>
    <w:rsid w:val="00FF0C30"/>
    <w:rsid w:val="00FF72E5"/>
    <w:rsid w:val="13821799"/>
    <w:rsid w:val="19032021"/>
    <w:rsid w:val="1F223587"/>
    <w:rsid w:val="22594BAA"/>
    <w:rsid w:val="29DED2D2"/>
    <w:rsid w:val="2A292C68"/>
    <w:rsid w:val="32F86B1C"/>
    <w:rsid w:val="3FFD6A10"/>
    <w:rsid w:val="565DD841"/>
    <w:rsid w:val="5AFAD45D"/>
    <w:rsid w:val="5B08DB4A"/>
    <w:rsid w:val="5BE86177"/>
    <w:rsid w:val="5DD44816"/>
    <w:rsid w:val="5F3C14F5"/>
    <w:rsid w:val="674C2782"/>
    <w:rsid w:val="6C49F159"/>
    <w:rsid w:val="7F2F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0D3BBB"/>
    <w:rPr>
      <w:sz w:val="22"/>
      <w:szCs w:val="22"/>
    </w:rPr>
  </w:style>
  <w:style w:type="paragraph" w:styleId="BodyText2">
    <w:name w:val="Body Text 2"/>
    <w:basedOn w:val="Normal"/>
    <w:link w:val="BodyText2Char"/>
    <w:uiPriority w:val="99"/>
    <w:unhideWhenUsed/>
    <w:rsid w:val="00DA44E6"/>
    <w:pPr>
      <w:spacing w:after="120" w:line="480" w:lineRule="auto"/>
    </w:pPr>
  </w:style>
  <w:style w:type="character" w:customStyle="1" w:styleId="BodyText2Char">
    <w:name w:val="Body Text 2 Char"/>
    <w:basedOn w:val="DefaultParagraphFont"/>
    <w:link w:val="BodyText2"/>
    <w:uiPriority w:val="99"/>
    <w:rsid w:val="00DA44E6"/>
  </w:style>
  <w:style w:type="paragraph" w:customStyle="1" w:styleId="TableParagraph">
    <w:name w:val="Table Paragraph"/>
    <w:basedOn w:val="Normal"/>
    <w:uiPriority w:val="1"/>
    <w:qFormat/>
    <w:rsid w:val="007D17E0"/>
    <w:pPr>
      <w:widowControl w:val="0"/>
      <w:autoSpaceDE w:val="0"/>
      <w:autoSpaceDN w:val="0"/>
      <w:ind w:left="82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14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9A8765D664EA4129E4133D5386D" ma:contentTypeVersion="14" ma:contentTypeDescription="Create a new document." ma:contentTypeScope="" ma:versionID="6987b5d09e1f1e4333eff67d3b2dd989">
  <xsd:schema xmlns:xsd="http://www.w3.org/2001/XMLSchema" xmlns:xs="http://www.w3.org/2001/XMLSchema" xmlns:p="http://schemas.microsoft.com/office/2006/metadata/properties" xmlns:ns2="fb2ef9bb-18d1-46aa-b98a-bfd932460989" xmlns:ns3="063c5bc5-d60c-457d-9945-52f55b6e4c2b" targetNamespace="http://schemas.microsoft.com/office/2006/metadata/properties" ma:root="true" ma:fieldsID="d0d79ce47b35616fd4a701974c0fc48f" ns2:_="" ns3:_="">
    <xsd:import namespace="fb2ef9bb-18d1-46aa-b98a-bfd932460989"/>
    <xsd:import namespace="063c5bc5-d60c-457d-9945-52f55b6e4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ef9bb-18d1-46aa-b98a-bfd93246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ced624-3993-48ab-be96-f89d50ff79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5bc5-d60c-457d-9945-52f55b6e4c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5b385c-edbd-4c76-b61a-c2dd83c51125}" ma:internalName="TaxCatchAll" ma:showField="CatchAllData" ma:web="063c5bc5-d60c-457d-9945-52f55b6e4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c5bc5-d60c-457d-9945-52f55b6e4c2b" xsi:nil="true"/>
    <lcf76f155ced4ddcb4097134ff3c332f xmlns="fb2ef9bb-18d1-46aa-b98a-bfd9324609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B65034-8D48-487B-8655-E1B0ABD9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ef9bb-18d1-46aa-b98a-bfd932460989"/>
    <ds:schemaRef ds:uri="063c5bc5-d60c-457d-9945-52f55b6e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DEA87-DE1B-4B69-8883-E31CF6DC64F1}">
  <ds:schemaRefs>
    <ds:schemaRef ds:uri="http://schemas.microsoft.com/sharepoint/v3/contenttype/forms"/>
  </ds:schemaRefs>
</ds:datastoreItem>
</file>

<file path=customXml/itemProps3.xml><?xml version="1.0" encoding="utf-8"?>
<ds:datastoreItem xmlns:ds="http://schemas.openxmlformats.org/officeDocument/2006/customXml" ds:itemID="{3B1C0483-D0CE-4210-B634-18D0BBF4E9F3}">
  <ds:schemaRefs>
    <ds:schemaRef ds:uri="http://schemas.microsoft.com/office/2006/metadata/properties"/>
    <ds:schemaRef ds:uri="http://schemas.microsoft.com/office/infopath/2007/PartnerControls"/>
    <ds:schemaRef ds:uri="063c5bc5-d60c-457d-9945-52f55b6e4c2b"/>
    <ds:schemaRef ds:uri="fb2ef9bb-18d1-46aa-b98a-bfd93246098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9</cp:revision>
  <dcterms:created xsi:type="dcterms:W3CDTF">2025-12-17T14:25:00Z</dcterms:created>
  <dcterms:modified xsi:type="dcterms:W3CDTF">2025-12-18T10:35:00Z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0x010100EFE929A8765D664EA4129E4133D5386D</vt:lpwstr>
  </property>
  <property fmtid="{D5CDD505-2E9C-101B-9397-08002B2CF9AE}" pid="3" name="MediaServiceImageTags">
    <vt:lpwstr/>
  </property>
</Properties>
</file>