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B722" w14:textId="43A2F2F2" w:rsidR="003445FA" w:rsidRDefault="003445FA" w:rsidP="003445FA">
      <w:pPr>
        <w:spacing w:line="276" w:lineRule="auto"/>
        <w:jc w:val="center"/>
        <w:rPr>
          <w:rFonts w:ascii="Arial" w:hAnsi="Arial" w:cs="Arial"/>
          <w:b/>
          <w:bCs/>
          <w:color w:val="4E2C7A"/>
          <w:sz w:val="32"/>
          <w:szCs w:val="32"/>
        </w:rPr>
      </w:pPr>
      <w:r>
        <w:rPr>
          <w:rFonts w:ascii="Arial" w:hAnsi="Arial" w:cs="Arial"/>
          <w:b/>
          <w:bCs/>
          <w:color w:val="4E2C7A"/>
          <w:sz w:val="32"/>
          <w:szCs w:val="32"/>
        </w:rPr>
        <w:t>Electrical</w:t>
      </w:r>
      <w:r w:rsidR="00843E22">
        <w:rPr>
          <w:rFonts w:ascii="Arial" w:hAnsi="Arial" w:cs="Arial"/>
          <w:b/>
          <w:bCs/>
          <w:color w:val="4E2C7A"/>
          <w:sz w:val="32"/>
          <w:szCs w:val="32"/>
        </w:rPr>
        <w:t xml:space="preserve"> Apprenticeship</w:t>
      </w:r>
      <w:r>
        <w:rPr>
          <w:rFonts w:ascii="Arial" w:hAnsi="Arial" w:cs="Arial"/>
          <w:b/>
          <w:bCs/>
          <w:color w:val="4E2C7A"/>
          <w:sz w:val="32"/>
          <w:szCs w:val="32"/>
        </w:rPr>
        <w:t xml:space="preserve"> </w:t>
      </w:r>
      <w:r w:rsidR="00117990">
        <w:rPr>
          <w:rFonts w:ascii="Arial" w:hAnsi="Arial" w:cs="Arial"/>
          <w:b/>
          <w:bCs/>
          <w:color w:val="4E2C7A"/>
          <w:sz w:val="32"/>
          <w:szCs w:val="32"/>
        </w:rPr>
        <w:t>Assessor</w:t>
      </w:r>
    </w:p>
    <w:p w14:paraId="3439A52A" w14:textId="50592B8D" w:rsidR="00E560D5" w:rsidRPr="00821DC9" w:rsidRDefault="00821DC9" w:rsidP="003445FA">
      <w:pPr>
        <w:spacing w:line="276" w:lineRule="auto"/>
        <w:jc w:val="center"/>
        <w:rPr>
          <w:rFonts w:ascii="Arial" w:hAnsi="Arial" w:cs="Arial"/>
          <w:b/>
          <w:bCs/>
          <w:color w:val="9E086C"/>
          <w:sz w:val="32"/>
          <w:szCs w:val="32"/>
        </w:rPr>
      </w:pPr>
      <w:r w:rsidRPr="00821DC9">
        <w:rPr>
          <w:rFonts w:ascii="Arial" w:hAnsi="Arial" w:cs="Arial"/>
          <w:b/>
          <w:bCs/>
          <w:color w:val="9E086C"/>
          <w:sz w:val="32"/>
          <w:szCs w:val="32"/>
        </w:rPr>
        <w:t>Full Time, Permanent</w:t>
      </w:r>
    </w:p>
    <w:p w14:paraId="042B69CE" w14:textId="6297606E" w:rsidR="00821DC9" w:rsidRDefault="00821DC9" w:rsidP="003445FA">
      <w:pPr>
        <w:spacing w:line="276" w:lineRule="auto"/>
        <w:jc w:val="center"/>
        <w:rPr>
          <w:rFonts w:ascii="Arial" w:hAnsi="Arial" w:cs="Arial"/>
          <w:b/>
          <w:bCs/>
          <w:color w:val="4E2C7A"/>
        </w:rPr>
      </w:pPr>
      <w:r w:rsidRPr="00821DC9">
        <w:rPr>
          <w:rFonts w:ascii="Arial" w:hAnsi="Arial" w:cs="Arial"/>
          <w:b/>
          <w:bCs/>
          <w:color w:val="4E2C7A"/>
        </w:rPr>
        <w:t>£</w:t>
      </w:r>
      <w:r w:rsidR="00ED45B2">
        <w:rPr>
          <w:rFonts w:ascii="Arial" w:hAnsi="Arial" w:cs="Arial"/>
          <w:b/>
          <w:bCs/>
          <w:color w:val="4E2C7A"/>
        </w:rPr>
        <w:t xml:space="preserve">41,492 to £45,151 </w:t>
      </w:r>
      <w:r w:rsidR="00ED45B2" w:rsidRPr="00ED45B2">
        <w:rPr>
          <w:rFonts w:ascii="Arial" w:hAnsi="Arial" w:cs="Arial"/>
          <w:i/>
          <w:iCs/>
          <w:color w:val="4E2C7A"/>
          <w:sz w:val="18"/>
          <w:szCs w:val="18"/>
        </w:rPr>
        <w:t>(with effect from 1</w:t>
      </w:r>
      <w:r w:rsidR="00ED45B2" w:rsidRPr="00ED45B2">
        <w:rPr>
          <w:rFonts w:ascii="Arial" w:hAnsi="Arial" w:cs="Arial"/>
          <w:i/>
          <w:iCs/>
          <w:color w:val="4E2C7A"/>
          <w:sz w:val="18"/>
          <w:szCs w:val="18"/>
          <w:vertAlign w:val="superscript"/>
        </w:rPr>
        <w:t>st</w:t>
      </w:r>
      <w:r w:rsidR="00ED45B2" w:rsidRPr="00ED45B2">
        <w:rPr>
          <w:rFonts w:ascii="Arial" w:hAnsi="Arial" w:cs="Arial"/>
          <w:i/>
          <w:iCs/>
          <w:color w:val="4E2C7A"/>
          <w:sz w:val="18"/>
          <w:szCs w:val="18"/>
        </w:rPr>
        <w:t xml:space="preserve"> April 2026)</w:t>
      </w:r>
    </w:p>
    <w:p w14:paraId="3C1D6AD6" w14:textId="77777777" w:rsidR="005F6190" w:rsidRDefault="005F6190" w:rsidP="003445FA">
      <w:pPr>
        <w:spacing w:line="276" w:lineRule="auto"/>
        <w:jc w:val="center"/>
        <w:rPr>
          <w:rFonts w:ascii="Arial" w:hAnsi="Arial" w:cs="Arial"/>
          <w:b/>
          <w:bCs/>
          <w:color w:val="4E2C7A"/>
        </w:rPr>
      </w:pPr>
    </w:p>
    <w:p w14:paraId="263AB898" w14:textId="21507113" w:rsidR="005F6190" w:rsidRPr="005F6190" w:rsidRDefault="005F6190" w:rsidP="005F619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0BCD17CB" w14:textId="77777777" w:rsidR="003445FA" w:rsidRPr="00A0241D" w:rsidRDefault="003445FA" w:rsidP="003445FA">
      <w:pPr>
        <w:rPr>
          <w:rFonts w:ascii="Arial" w:hAnsi="Arial" w:cs="Arial"/>
          <w:b/>
          <w:sz w:val="22"/>
          <w:szCs w:val="22"/>
        </w:rPr>
      </w:pPr>
    </w:p>
    <w:p w14:paraId="56166BC2" w14:textId="48F55A96" w:rsidR="003445FA" w:rsidRDefault="003445FA" w:rsidP="003445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117990">
        <w:rPr>
          <w:rFonts w:ascii="Arial" w:hAnsi="Arial" w:cs="Arial"/>
          <w:sz w:val="22"/>
          <w:szCs w:val="22"/>
          <w:shd w:val="clear" w:color="auto" w:fill="FFFFFF"/>
        </w:rPr>
        <w:t>self-motivated</w:t>
      </w:r>
      <w:r>
        <w:rPr>
          <w:rFonts w:ascii="Arial" w:hAnsi="Arial" w:cs="Arial"/>
          <w:sz w:val="22"/>
          <w:szCs w:val="22"/>
          <w:shd w:val="clear" w:color="auto" w:fill="FFFFFF"/>
        </w:rPr>
        <w:t xml:space="preserve">, organised assessor with excellent communication skills for our Electrical Apprenticeships.  </w:t>
      </w:r>
    </w:p>
    <w:p w14:paraId="3530E757"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027C3BB"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Qualified Electrician to a recognised qualification at Level 3</w:t>
      </w:r>
    </w:p>
    <w:p w14:paraId="008CAF9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Relevant experience of working within the industry</w:t>
      </w:r>
    </w:p>
    <w:p w14:paraId="3038A80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An Assessor Award qualification (A1) or equivalent </w:t>
      </w:r>
    </w:p>
    <w:p w14:paraId="089286D6"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784B7580"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Train and assess apprentices on electrical apprenticeship programmes (Level 2 and Level 3)</w:t>
      </w:r>
    </w:p>
    <w:p w14:paraId="01E7A913"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Ensure that associated tracking and monitoring activities ae undertaken and meet College and Awarding Body criteria</w:t>
      </w:r>
    </w:p>
    <w:p w14:paraId="2F4DF99F"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Complete administrative tasks associated with the role </w:t>
      </w:r>
    </w:p>
    <w:p w14:paraId="5D6E19AF"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3DC4602" w14:textId="13E84CE4"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w:t>
      </w:r>
      <w:r w:rsidR="00E560D5">
        <w:rPr>
          <w:rFonts w:ascii="Arial" w:eastAsia="Times New Roman" w:hAnsi="Arial" w:cs="Arial"/>
          <w:lang w:eastAsia="en-GB"/>
        </w:rPr>
        <w:t xml:space="preserve"> </w:t>
      </w:r>
      <w:r w:rsidR="00117990">
        <w:rPr>
          <w:rFonts w:ascii="Arial" w:eastAsia="Times New Roman" w:hAnsi="Arial" w:cs="Arial"/>
          <w:lang w:eastAsia="en-GB"/>
        </w:rPr>
        <w:t xml:space="preserve">Starbucks, </w:t>
      </w:r>
      <w:r w:rsidRPr="00A72086">
        <w:rPr>
          <w:rFonts w:ascii="Arial" w:eastAsia="Times New Roman" w:hAnsi="Arial" w:cs="Arial"/>
          <w:lang w:eastAsia="en-GB"/>
        </w:rPr>
        <w:t>sports hall, fitness class, osteopathy and day nursery</w:t>
      </w:r>
    </w:p>
    <w:p w14:paraId="1476A919"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7C041FE"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15B0732F" w14:textId="6E6E09AB" w:rsidR="003445FA"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0E75DF68" w14:textId="7C416374" w:rsidR="00117990" w:rsidRPr="00A72086" w:rsidRDefault="00117990" w:rsidP="003445FA">
      <w:pPr>
        <w:numPr>
          <w:ilvl w:val="0"/>
          <w:numId w:val="2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27 days holiday + bank holidays</w:t>
      </w:r>
    </w:p>
    <w:p w14:paraId="2D3F979C" w14:textId="77777777" w:rsidR="003445FA" w:rsidRPr="00CB5A0C" w:rsidRDefault="003445FA" w:rsidP="003445FA">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BA804B9" w14:textId="6AD5D225"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p>
    <w:p w14:paraId="77CA313A" w14:textId="4F61F4B4"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r w:rsidRPr="00CB5A0C">
        <w:rPr>
          <w:rFonts w:ascii="Arial" w:eastAsia="Times New Roman" w:hAnsi="Arial" w:cs="Arial"/>
          <w:sz w:val="21"/>
          <w:szCs w:val="21"/>
          <w:lang w:eastAsia="en-GB"/>
        </w:rPr>
        <w:t>At Nescot, we’re proud of our inclusive culture and we welcome all applications.</w:t>
      </w:r>
    </w:p>
    <w:p w14:paraId="22CF805F" w14:textId="65FEE1F9" w:rsidR="003445FA" w:rsidRDefault="003445FA" w:rsidP="003445FA">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30C0E385" w14:textId="497FF738" w:rsidR="009620FC" w:rsidRDefault="009620FC" w:rsidP="003445FA">
      <w:pPr>
        <w:shd w:val="clear" w:color="auto" w:fill="FFFFFF"/>
        <w:textAlignment w:val="baseline"/>
        <w:rPr>
          <w:rFonts w:ascii="Arial" w:eastAsia="Times New Roman" w:hAnsi="Arial" w:cs="Arial"/>
          <w:i/>
          <w:iCs/>
          <w:sz w:val="21"/>
          <w:szCs w:val="21"/>
          <w:bdr w:val="none" w:sz="0" w:space="0" w:color="auto" w:frame="1"/>
          <w:lang w:eastAsia="en-GB"/>
        </w:rPr>
      </w:pPr>
    </w:p>
    <w:p w14:paraId="5D7B8CCF" w14:textId="5CD6A897" w:rsidR="009620FC" w:rsidRPr="00125811" w:rsidRDefault="009620FC" w:rsidP="00125811">
      <w:pPr>
        <w:rPr>
          <w:rFonts w:ascii="Arial" w:hAnsi="Arial" w:cs="Arial"/>
          <w:i/>
          <w:iCs/>
          <w:sz w:val="21"/>
          <w:szCs w:val="21"/>
        </w:rPr>
      </w:pPr>
      <w:r w:rsidRPr="009620FC">
        <w:rPr>
          <w:rFonts w:ascii="Arial" w:hAnsi="Arial" w:cs="Arial"/>
          <w:i/>
          <w:iCs/>
          <w:sz w:val="21"/>
          <w:szCs w:val="21"/>
        </w:rPr>
        <w:t>This college is a smoke-free campus—smoking and vaping are not permitted anywhere on campus.</w:t>
      </w:r>
    </w:p>
    <w:p w14:paraId="0D7C918F" w14:textId="775BB4F0" w:rsidR="003445FA" w:rsidRDefault="009620FC" w:rsidP="003445FA">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03964C6F" wp14:editId="143952C7">
            <wp:simplePos x="0" y="0"/>
            <wp:positionH relativeFrom="margin">
              <wp:align>right</wp:align>
            </wp:positionH>
            <wp:positionV relativeFrom="paragraph">
              <wp:posOffset>13335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C25E9" w14:textId="2158762C" w:rsidR="00E560D5" w:rsidRDefault="00E560D5" w:rsidP="003445FA">
      <w:pPr>
        <w:shd w:val="clear" w:color="auto" w:fill="FFFFFF"/>
        <w:jc w:val="both"/>
        <w:rPr>
          <w:rFonts w:ascii="Arial" w:hAnsi="Arial" w:cs="Arial"/>
          <w:b/>
          <w:sz w:val="22"/>
          <w:szCs w:val="22"/>
        </w:rPr>
      </w:pPr>
      <w:r>
        <w:rPr>
          <w:rFonts w:ascii="Arial" w:hAnsi="Arial" w:cs="Arial"/>
          <w:b/>
          <w:sz w:val="22"/>
          <w:szCs w:val="22"/>
        </w:rPr>
        <w:t xml:space="preserve">Closing date </w:t>
      </w:r>
      <w:r w:rsidR="00ED45B2">
        <w:rPr>
          <w:rFonts w:ascii="Arial" w:hAnsi="Arial" w:cs="Arial"/>
          <w:b/>
          <w:sz w:val="22"/>
          <w:szCs w:val="22"/>
        </w:rPr>
        <w:t>15</w:t>
      </w:r>
      <w:r w:rsidR="00ED45B2" w:rsidRPr="00ED45B2">
        <w:rPr>
          <w:rFonts w:ascii="Arial" w:hAnsi="Arial" w:cs="Arial"/>
          <w:b/>
          <w:sz w:val="22"/>
          <w:szCs w:val="22"/>
          <w:vertAlign w:val="superscript"/>
        </w:rPr>
        <w:t>th</w:t>
      </w:r>
      <w:r w:rsidR="00ED45B2">
        <w:rPr>
          <w:rFonts w:ascii="Arial" w:hAnsi="Arial" w:cs="Arial"/>
          <w:b/>
          <w:sz w:val="22"/>
          <w:szCs w:val="22"/>
        </w:rPr>
        <w:t xml:space="preserve"> March 2026</w:t>
      </w:r>
    </w:p>
    <w:p w14:paraId="7CC6B539" w14:textId="77777777" w:rsidR="00E560D5" w:rsidRPr="00A0241D" w:rsidRDefault="00E560D5" w:rsidP="003445FA">
      <w:pPr>
        <w:shd w:val="clear" w:color="auto" w:fill="FFFFFF"/>
        <w:jc w:val="both"/>
        <w:rPr>
          <w:rFonts w:ascii="Arial" w:hAnsi="Arial" w:cs="Arial"/>
          <w:b/>
          <w:sz w:val="22"/>
          <w:szCs w:val="22"/>
        </w:rPr>
      </w:pPr>
    </w:p>
    <w:p w14:paraId="580E2160" w14:textId="77777777" w:rsidR="00125811" w:rsidRDefault="003445FA" w:rsidP="00125811">
      <w:pPr>
        <w:shd w:val="clear" w:color="auto" w:fill="FFFFFF"/>
        <w:jc w:val="both"/>
        <w:rPr>
          <w:rFonts w:ascii="Arial" w:hAnsi="Arial" w:cs="Arial"/>
          <w:b/>
          <w:sz w:val="22"/>
          <w:szCs w:val="22"/>
        </w:rPr>
      </w:pPr>
      <w:r w:rsidRPr="00A0241D">
        <w:rPr>
          <w:rFonts w:ascii="Arial" w:hAnsi="Arial" w:cs="Arial"/>
          <w:b/>
          <w:sz w:val="22"/>
          <w:szCs w:val="22"/>
        </w:rPr>
        <w:t>Interview</w:t>
      </w:r>
      <w:r w:rsidR="008B4BCD">
        <w:rPr>
          <w:rFonts w:ascii="Arial" w:hAnsi="Arial" w:cs="Arial"/>
          <w:b/>
          <w:sz w:val="22"/>
          <w:szCs w:val="22"/>
        </w:rPr>
        <w:t xml:space="preserve"> date TBC</w:t>
      </w:r>
    </w:p>
    <w:p w14:paraId="3954670E" w14:textId="7450BA75" w:rsidR="00CC066B" w:rsidRPr="00125811" w:rsidRDefault="00F92FAF" w:rsidP="00125811">
      <w:pPr>
        <w:shd w:val="clear" w:color="auto" w:fill="FFFFFF"/>
        <w:jc w:val="center"/>
        <w:rPr>
          <w:rFonts w:ascii="Arial" w:hAnsi="Arial" w:cs="Arial"/>
          <w:b/>
          <w:sz w:val="22"/>
          <w:szCs w:val="2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29FEFFF"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AA7C74C" w:rsidR="00E76D3F" w:rsidRPr="00771D8E" w:rsidRDefault="003445FA" w:rsidP="00AF7AA0">
            <w:pPr>
              <w:rPr>
                <w:rFonts w:ascii="Arial" w:hAnsi="Arial" w:cs="Arial"/>
                <w:sz w:val="22"/>
                <w:szCs w:val="22"/>
              </w:rPr>
            </w:pPr>
            <w:r>
              <w:rPr>
                <w:rFonts w:ascii="Arial" w:hAnsi="Arial" w:cs="Arial"/>
                <w:sz w:val="22"/>
                <w:szCs w:val="22"/>
              </w:rPr>
              <w:t>Electrical</w:t>
            </w:r>
            <w:r w:rsidR="00386F99" w:rsidRPr="00771D8E">
              <w:rPr>
                <w:rFonts w:ascii="Arial" w:hAnsi="Arial" w:cs="Arial"/>
                <w:sz w:val="22"/>
                <w:szCs w:val="22"/>
              </w:rPr>
              <w:t xml:space="preserve"> </w:t>
            </w:r>
            <w:r w:rsidR="00C14521">
              <w:rPr>
                <w:rFonts w:ascii="Arial" w:hAnsi="Arial" w:cs="Arial"/>
                <w:sz w:val="22"/>
                <w:szCs w:val="22"/>
              </w:rPr>
              <w:t xml:space="preserve">Apprenticeship </w:t>
            </w:r>
            <w:r w:rsidR="00386F99" w:rsidRPr="00771D8E">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58F5A93" w:rsidR="00AF7AA0" w:rsidRPr="00771D8E" w:rsidRDefault="00E12538" w:rsidP="00AF7AA0">
            <w:pPr>
              <w:rPr>
                <w:rFonts w:ascii="Arial" w:hAnsi="Arial" w:cs="Arial"/>
                <w:sz w:val="22"/>
                <w:szCs w:val="22"/>
              </w:rPr>
            </w:pPr>
            <w:r w:rsidRPr="00771D8E">
              <w:rPr>
                <w:rFonts w:ascii="Arial" w:hAnsi="Arial" w:cs="Arial"/>
                <w:sz w:val="22"/>
                <w:szCs w:val="22"/>
              </w:rPr>
              <w:t>Construction</w:t>
            </w:r>
            <w:r w:rsidR="007B67CD">
              <w:rPr>
                <w:rFonts w:ascii="Arial" w:hAnsi="Arial" w:cs="Arial"/>
                <w:sz w:val="22"/>
                <w:szCs w:val="22"/>
              </w:rPr>
              <w:t>/</w:t>
            </w:r>
            <w:r w:rsidR="003445FA">
              <w:rPr>
                <w:rFonts w:ascii="Arial" w:hAnsi="Arial" w:cs="Arial"/>
                <w:sz w:val="22"/>
                <w:szCs w:val="22"/>
              </w:rPr>
              <w:t>Electrical</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451003B" w:rsidR="00AF7AA0" w:rsidRPr="00771D8E" w:rsidRDefault="004320ED" w:rsidP="00AF7AA0">
            <w:pPr>
              <w:rPr>
                <w:rFonts w:ascii="Arial" w:hAnsi="Arial" w:cs="Arial"/>
                <w:sz w:val="22"/>
                <w:szCs w:val="22"/>
              </w:rPr>
            </w:pPr>
            <w:r w:rsidRPr="00771D8E">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08364" w:rsidR="00AF7AA0" w:rsidRPr="00771D8E" w:rsidRDefault="004320ED" w:rsidP="00AF7AA0">
            <w:pPr>
              <w:rPr>
                <w:rFonts w:ascii="Arial" w:hAnsi="Arial" w:cs="Arial"/>
                <w:sz w:val="22"/>
                <w:szCs w:val="22"/>
              </w:rPr>
            </w:pPr>
            <w:r w:rsidRPr="00771D8E">
              <w:rPr>
                <w:rFonts w:ascii="Arial" w:hAnsi="Arial" w:cs="Arial"/>
                <w:sz w:val="22"/>
                <w:szCs w:val="22"/>
              </w:rPr>
              <w:t>Permanent</w:t>
            </w:r>
          </w:p>
        </w:tc>
      </w:tr>
      <w:tr w:rsidR="003445FA" w14:paraId="2FB6E3AC" w14:textId="77777777" w:rsidTr="00E76D3F">
        <w:trPr>
          <w:trHeight w:val="454"/>
        </w:trPr>
        <w:tc>
          <w:tcPr>
            <w:tcW w:w="3681" w:type="dxa"/>
            <w:vAlign w:val="center"/>
          </w:tcPr>
          <w:p w14:paraId="561B55CE" w14:textId="13777BAC" w:rsidR="003445FA" w:rsidRDefault="003445FA" w:rsidP="00AF7AA0">
            <w:pPr>
              <w:rPr>
                <w:rFonts w:ascii="Arial" w:hAnsi="Arial" w:cs="Arial"/>
                <w:b/>
                <w:bCs/>
                <w:color w:val="4E2C7A"/>
                <w:sz w:val="22"/>
                <w:szCs w:val="22"/>
              </w:rPr>
            </w:pPr>
            <w:r>
              <w:rPr>
                <w:rFonts w:ascii="Arial" w:hAnsi="Arial" w:cs="Arial"/>
                <w:b/>
                <w:bCs/>
                <w:color w:val="4E2C7A"/>
                <w:sz w:val="22"/>
                <w:szCs w:val="22"/>
              </w:rPr>
              <w:t>Salary grade:</w:t>
            </w:r>
          </w:p>
        </w:tc>
        <w:tc>
          <w:tcPr>
            <w:tcW w:w="5335" w:type="dxa"/>
            <w:vAlign w:val="center"/>
          </w:tcPr>
          <w:p w14:paraId="71B7B565" w14:textId="160C6267" w:rsidR="003445FA" w:rsidRPr="00771D8E" w:rsidRDefault="00ED45B2" w:rsidP="00AF7AA0">
            <w:pPr>
              <w:rPr>
                <w:rFonts w:ascii="Arial" w:hAnsi="Arial" w:cs="Arial"/>
                <w:sz w:val="22"/>
                <w:szCs w:val="22"/>
              </w:rPr>
            </w:pPr>
            <w:r>
              <w:rPr>
                <w:rFonts w:ascii="Arial" w:hAnsi="Arial" w:cs="Arial"/>
                <w:sz w:val="22"/>
                <w:szCs w:val="22"/>
              </w:rPr>
              <w:t>PO3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2623152"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6B8D44AA"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77777777" w:rsidR="00386F99" w:rsidRDefault="00386F99" w:rsidP="00386F99">
            <w:pPr>
              <w:rPr>
                <w:rFonts w:ascii="Arial" w:hAnsi="Arial" w:cs="Arial"/>
                <w:sz w:val="22"/>
                <w:szCs w:val="22"/>
              </w:rPr>
            </w:pPr>
          </w:p>
          <w:p w14:paraId="352232BC" w14:textId="5A1DD28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apprentices to gain the Knowledge, Skills and Behaviours to meet the requirements set out in the individual Apprenticeship Standards. </w:t>
            </w:r>
          </w:p>
          <w:p w14:paraId="7C012531" w14:textId="77777777" w:rsidR="00386F99" w:rsidRPr="00386F99" w:rsidRDefault="00386F99" w:rsidP="00386F99">
            <w:pPr>
              <w:rPr>
                <w:rFonts w:ascii="Arial" w:hAnsi="Arial" w:cs="Arial"/>
                <w:sz w:val="22"/>
                <w:szCs w:val="22"/>
              </w:rPr>
            </w:pPr>
          </w:p>
          <w:p w14:paraId="52FCD344" w14:textId="05CE77C9"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apprentices to develop and attend English and maths, to effectively track the apprentice journey, from start through to EPA. </w:t>
            </w:r>
          </w:p>
          <w:p w14:paraId="4841CB51" w14:textId="77777777" w:rsidR="00386F99" w:rsidRPr="00386F99" w:rsidRDefault="00386F99" w:rsidP="00386F99">
            <w:pPr>
              <w:rPr>
                <w:rFonts w:ascii="Arial" w:hAnsi="Arial" w:cs="Arial"/>
                <w:sz w:val="22"/>
                <w:szCs w:val="22"/>
              </w:rPr>
            </w:pPr>
          </w:p>
          <w:p w14:paraId="1F21C6AF" w14:textId="77777777" w:rsidR="00386F99" w:rsidRPr="00386F99" w:rsidRDefault="00386F99" w:rsidP="00386F99">
            <w:pPr>
              <w:rPr>
                <w:rFonts w:ascii="Arial" w:hAnsi="Arial" w:cs="Arial"/>
                <w:sz w:val="22"/>
                <w:szCs w:val="22"/>
              </w:rPr>
            </w:pPr>
            <w:r w:rsidRPr="00386F99">
              <w:rPr>
                <w:rFonts w:ascii="Arial" w:hAnsi="Arial" w:cs="Arial"/>
                <w:sz w:val="22"/>
                <w:szCs w:val="22"/>
              </w:rPr>
              <w:t>To be responsible to ensure all parts of the apprenticeship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apprentices, both individually and in groups, through observation, assessment, guidance and delivery of underpinning knowledge and support to ensure all apprentices gain the Knowledge, Skills and Behaviours outlined in the Standard. </w:t>
            </w:r>
          </w:p>
          <w:p w14:paraId="26C1A9A9" w14:textId="77777777" w:rsidR="00386F99" w:rsidRPr="00386F99" w:rsidRDefault="00386F99" w:rsidP="00386F99">
            <w:pPr>
              <w:rPr>
                <w:rFonts w:ascii="Arial" w:hAnsi="Arial" w:cs="Arial"/>
                <w:sz w:val="22"/>
                <w:szCs w:val="22"/>
              </w:rPr>
            </w:pPr>
          </w:p>
          <w:p w14:paraId="6E96836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work, track and verify off-the-job training, ensuring apprentices complete their OTJ diary and that entries are approved in line with the OTJ plan, support apprentices to develop English and maths, to effectively track the apprentice journey, from start through to EPA, and be responsible to ensure all parts of the apprenticeship are achieved, and evidenced.</w:t>
            </w:r>
          </w:p>
          <w:p w14:paraId="1F3BB314" w14:textId="77777777" w:rsidR="00386F99" w:rsidRPr="00386F99" w:rsidRDefault="00386F99" w:rsidP="00386F99">
            <w:pPr>
              <w:rPr>
                <w:rFonts w:ascii="Arial" w:hAnsi="Arial" w:cs="Arial"/>
                <w:sz w:val="22"/>
                <w:szCs w:val="22"/>
              </w:rPr>
            </w:pPr>
          </w:p>
          <w:p w14:paraId="5051C3A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associated qualifications such as NVQs if required.</w:t>
            </w:r>
          </w:p>
          <w:p w14:paraId="6BCAEE9F" w14:textId="77777777" w:rsidR="00386F99" w:rsidRPr="00386F99" w:rsidRDefault="00386F99" w:rsidP="00386F99">
            <w:pPr>
              <w:pStyle w:val="ListParagraph"/>
              <w:rPr>
                <w:rFonts w:ascii="Arial" w:hAnsi="Arial" w:cs="Arial"/>
                <w:sz w:val="22"/>
                <w:szCs w:val="22"/>
              </w:rPr>
            </w:pPr>
          </w:p>
          <w:p w14:paraId="6331429F" w14:textId="06367349"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To ensure the Off the Job Training Hours Plan is kept current.</w:t>
            </w:r>
          </w:p>
          <w:p w14:paraId="73D5A726" w14:textId="3B780F81" w:rsidR="00386F99" w:rsidRPr="00386F99" w:rsidRDefault="00386F99" w:rsidP="00386F99">
            <w:pPr>
              <w:rPr>
                <w:rFonts w:ascii="Arial" w:hAnsi="Arial" w:cs="Arial"/>
                <w:sz w:val="22"/>
                <w:szCs w:val="22"/>
              </w:rPr>
            </w:pPr>
          </w:p>
          <w:p w14:paraId="667A51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Provide advice and guidance to employers and apprentices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End-point-assessment planning to ensure timely completion of all apprentices.</w:t>
            </w:r>
          </w:p>
          <w:p w14:paraId="58EFD923" w14:textId="77777777" w:rsidR="00386F99" w:rsidRPr="00386F99" w:rsidRDefault="00386F99" w:rsidP="00386F99">
            <w:pPr>
              <w:pStyle w:val="ListParagraph"/>
              <w:rPr>
                <w:rFonts w:ascii="Arial" w:hAnsi="Arial" w:cs="Arial"/>
                <w:sz w:val="22"/>
                <w:szCs w:val="22"/>
              </w:rPr>
            </w:pPr>
          </w:p>
          <w:p w14:paraId="046A05E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in the interview and initial assessment process, gathering feedback from employers and apprentice.</w:t>
            </w:r>
          </w:p>
          <w:p w14:paraId="72716839" w14:textId="77777777" w:rsidR="00386F99" w:rsidRPr="00386F99" w:rsidRDefault="00386F99" w:rsidP="00386F99">
            <w:pPr>
              <w:rPr>
                <w:rFonts w:ascii="Arial" w:hAnsi="Arial" w:cs="Arial"/>
                <w:sz w:val="22"/>
                <w:szCs w:val="22"/>
              </w:rPr>
            </w:pPr>
          </w:p>
          <w:p w14:paraId="03B855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and e portfolio systems as appropriate.</w:t>
            </w:r>
          </w:p>
          <w:p w14:paraId="51C1A16C" w14:textId="77777777" w:rsidR="00386F99" w:rsidRPr="00386F99" w:rsidRDefault="00386F99" w:rsidP="00386F99">
            <w:pPr>
              <w:rPr>
                <w:rFonts w:ascii="Arial" w:hAnsi="Arial" w:cs="Arial"/>
                <w:sz w:val="22"/>
                <w:szCs w:val="22"/>
              </w:rPr>
            </w:pPr>
          </w:p>
          <w:p w14:paraId="0C5A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monitor, track and plan actions to support apprentice progress, ensure apprentice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visit apprentices in the workplace, liaising with employers, mentors and with college teaching teams to ensure timely and successful completion for all apprentices.</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guide apprentices in building portfolios of evidence and to coordinate and monitor their production, and ensure they are ready for Gateway.</w:t>
            </w:r>
          </w:p>
          <w:p w14:paraId="37521A95" w14:textId="77777777" w:rsidR="00386F99" w:rsidRPr="00386F99" w:rsidRDefault="00386F99" w:rsidP="00386F99">
            <w:pPr>
              <w:pStyle w:val="ListParagraph"/>
              <w:rPr>
                <w:rFonts w:ascii="Arial" w:hAnsi="Arial" w:cs="Arial"/>
                <w:sz w:val="22"/>
                <w:szCs w:val="22"/>
              </w:rPr>
            </w:pPr>
          </w:p>
          <w:p w14:paraId="63D29F97" w14:textId="69F6D6D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Redundancies, Withdrawals and Breaks in Learning in a timely manner to the Apprenticeship Team, providing all documentation requested including an update on the Off </w:t>
            </w:r>
            <w:r w:rsidR="00475A9A" w:rsidRPr="00386F99">
              <w:rPr>
                <w:rFonts w:ascii="Arial" w:hAnsi="Arial" w:cs="Arial"/>
                <w:sz w:val="22"/>
                <w:szCs w:val="22"/>
              </w:rPr>
              <w:t>the</w:t>
            </w:r>
            <w:r w:rsidRPr="00386F99">
              <w:rPr>
                <w:rFonts w:ascii="Arial" w:hAnsi="Arial" w:cs="Arial"/>
                <w:sz w:val="22"/>
                <w:szCs w:val="22"/>
              </w:rPr>
              <w:t xml:space="preserve"> Job Hours and Training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prepare the apprentice for Gateway, ensuring Off The Job Hours meet the requirement from the contract and extended where the apprentice goes beyond the end date; to follow the claims procedure for technical or NVQ certificates; to collaborate with the employer and apprentice and confirm they are ready for Gateway by signing the Tri-Party Agreement along with yourself; to ensure the Portfolio is submitted in completion status for Gateway; to support the apprentice throughout the EPA process, and record achievement on college systems.</w:t>
            </w:r>
          </w:p>
          <w:p w14:paraId="3F2E8A6E" w14:textId="0C668641" w:rsidR="00386F99" w:rsidRPr="00386F99" w:rsidRDefault="00386F99" w:rsidP="00386F99">
            <w:pPr>
              <w:rPr>
                <w:rFonts w:ascii="Arial" w:hAnsi="Arial" w:cs="Arial"/>
                <w:sz w:val="22"/>
                <w:szCs w:val="22"/>
              </w:rPr>
            </w:pPr>
          </w:p>
          <w:p w14:paraId="77817B52" w14:textId="2E25A282"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liaise with the apprenticeship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for EPA and complete, timely, by the agreed end date.</w:t>
            </w:r>
          </w:p>
          <w:p w14:paraId="5C9B0298" w14:textId="77777777" w:rsidR="00386F99" w:rsidRPr="00386F99" w:rsidRDefault="00386F99" w:rsidP="00386F99">
            <w:pPr>
              <w:rPr>
                <w:rFonts w:ascii="Arial" w:hAnsi="Arial" w:cs="Arial"/>
                <w:sz w:val="22"/>
                <w:szCs w:val="22"/>
              </w:rPr>
            </w:pPr>
          </w:p>
          <w:p w14:paraId="41BF69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be fully flexible </w:t>
            </w:r>
            <w:proofErr w:type="gramStart"/>
            <w:r w:rsidRPr="00386F99">
              <w:rPr>
                <w:rFonts w:ascii="Arial" w:hAnsi="Arial" w:cs="Arial"/>
                <w:sz w:val="22"/>
                <w:szCs w:val="22"/>
              </w:rPr>
              <w:t>in order to</w:t>
            </w:r>
            <w:proofErr w:type="gramEnd"/>
            <w:r w:rsidRPr="00386F99">
              <w:rPr>
                <w:rFonts w:ascii="Arial" w:hAnsi="Arial" w:cs="Arial"/>
                <w:sz w:val="22"/>
                <w:szCs w:val="22"/>
              </w:rPr>
              <w:t xml:space="preserve">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attend and participate in </w:t>
            </w:r>
            <w:proofErr w:type="gramStart"/>
            <w:r w:rsidRPr="00386F99">
              <w:rPr>
                <w:rFonts w:ascii="Arial" w:hAnsi="Arial" w:cs="Arial"/>
                <w:sz w:val="22"/>
                <w:szCs w:val="22"/>
              </w:rPr>
              <w:t>College</w:t>
            </w:r>
            <w:proofErr w:type="gramEnd"/>
            <w:r w:rsidRPr="00386F99">
              <w:rPr>
                <w:rFonts w:ascii="Arial" w:hAnsi="Arial" w:cs="Arial"/>
                <w:sz w:val="22"/>
                <w:szCs w:val="22"/>
              </w:rPr>
              <w:t>,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This post requires full compliance with Health &amp; Safety, Safeguarding, Equality &amp; Diversity and policy and procedures </w:t>
            </w:r>
            <w:proofErr w:type="gramStart"/>
            <w:r w:rsidRPr="00386F99">
              <w:rPr>
                <w:rFonts w:ascii="Arial" w:hAnsi="Arial" w:cs="Arial"/>
                <w:sz w:val="22"/>
                <w:szCs w:val="22"/>
              </w:rPr>
              <w:t>at all times</w:t>
            </w:r>
            <w:proofErr w:type="gramEnd"/>
            <w:r w:rsidRPr="00386F99">
              <w:rPr>
                <w:rFonts w:ascii="Arial" w:hAnsi="Arial" w:cs="Arial"/>
                <w:sz w:val="22"/>
                <w:szCs w:val="22"/>
              </w:rPr>
              <w:t>.</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1F06893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A47E6CD"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lastRenderedPageBreak/>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B043F99" w14:textId="77777777"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IQA (internal verifiers qualification) if not already achieved. </w:t>
            </w:r>
          </w:p>
          <w:p w14:paraId="477C853C" w14:textId="747C1B39" w:rsidR="009620FC" w:rsidRDefault="009620FC" w:rsidP="00A80D37">
            <w:pPr>
              <w:pStyle w:val="ListParagraph"/>
              <w:numPr>
                <w:ilvl w:val="0"/>
                <w:numId w:val="11"/>
              </w:numPr>
              <w:rPr>
                <w:rFonts w:ascii="Arial" w:hAnsi="Arial" w:cs="Arial"/>
                <w:sz w:val="22"/>
                <w:szCs w:val="22"/>
              </w:rPr>
            </w:pPr>
            <w:r w:rsidRPr="009620FC">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lastRenderedPageBreak/>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w:t>
            </w:r>
            <w:proofErr w:type="gramStart"/>
            <w:r w:rsidRPr="003718BB">
              <w:rPr>
                <w:rFonts w:ascii="Arial" w:hAnsi="Arial" w:cs="Arial"/>
                <w:sz w:val="22"/>
                <w:szCs w:val="22"/>
              </w:rPr>
              <w:t>is</w:t>
            </w:r>
            <w:proofErr w:type="gramEnd"/>
            <w:r w:rsidRPr="003718BB">
              <w:rPr>
                <w:rFonts w:ascii="Arial" w:hAnsi="Arial" w:cs="Arial"/>
                <w:sz w:val="22"/>
                <w:szCs w:val="22"/>
              </w:rPr>
              <w:t xml:space="preserve"> available through SharePoint, your line manager or via Onboarding. </w:t>
            </w:r>
          </w:p>
          <w:p w14:paraId="6D795D70" w14:textId="77777777" w:rsidR="009620FC" w:rsidRDefault="009620FC" w:rsidP="003718BB">
            <w:pPr>
              <w:rPr>
                <w:rFonts w:ascii="Arial" w:hAnsi="Arial" w:cs="Arial"/>
                <w:sz w:val="22"/>
                <w:szCs w:val="22"/>
              </w:rPr>
            </w:pPr>
          </w:p>
          <w:p w14:paraId="4FD1FE86" w14:textId="310A5776" w:rsidR="009620FC" w:rsidRPr="003718BB" w:rsidRDefault="009620FC" w:rsidP="003718BB">
            <w:pPr>
              <w:rPr>
                <w:rFonts w:ascii="Arial" w:hAnsi="Arial" w:cs="Arial"/>
                <w:sz w:val="22"/>
                <w:szCs w:val="22"/>
              </w:rPr>
            </w:pPr>
            <w:r w:rsidRPr="009620FC">
              <w:rPr>
                <w:rFonts w:ascii="Arial" w:hAnsi="Arial" w:cs="Arial"/>
                <w:sz w:val="22"/>
                <w:szCs w:val="22"/>
              </w:rPr>
              <w:t>This college is a smoke-free campus—smoking and vaping are not permitted anywhere on campus.</w:t>
            </w:r>
          </w:p>
          <w:p w14:paraId="6AAF84BB" w14:textId="4E89032A"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1AAFE8CC"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805F7">
              <w:rPr>
                <w:rFonts w:ascii="Arial" w:hAnsi="Arial" w:cs="Arial"/>
                <w:sz w:val="22"/>
                <w:szCs w:val="22"/>
              </w:rPr>
              <w:t>27/9/2</w:t>
            </w:r>
            <w:r w:rsidR="007B67CD">
              <w:rPr>
                <w:rFonts w:ascii="Arial" w:hAnsi="Arial" w:cs="Arial"/>
                <w:sz w:val="22"/>
                <w:szCs w:val="22"/>
              </w:rPr>
              <w:t>02</w:t>
            </w:r>
            <w:r w:rsidR="000805F7">
              <w:rPr>
                <w:rFonts w:ascii="Arial" w:hAnsi="Arial" w:cs="Arial"/>
                <w:sz w:val="22"/>
                <w:szCs w:val="22"/>
              </w:rPr>
              <w:t>3</w:t>
            </w:r>
          </w:p>
          <w:p w14:paraId="05DF613F" w14:textId="77777777" w:rsidR="00171010" w:rsidRPr="00CB5A0C" w:rsidRDefault="00171010" w:rsidP="00171010">
            <w:pPr>
              <w:shd w:val="clear" w:color="auto" w:fill="FFFFFF"/>
              <w:rPr>
                <w:rFonts w:ascii="Arial" w:hAnsi="Arial" w:cs="Arial"/>
                <w:b/>
                <w:sz w:val="22"/>
                <w:szCs w:val="22"/>
              </w:rPr>
            </w:pPr>
          </w:p>
          <w:p w14:paraId="39F182DA" w14:textId="4BD6539D"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620FC">
              <w:rPr>
                <w:rFonts w:ascii="Arial" w:hAnsi="Arial" w:cs="Arial"/>
                <w:sz w:val="22"/>
                <w:szCs w:val="22"/>
              </w:rPr>
              <w:t>Oct 25</w:t>
            </w: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00388203" w:rsidR="00130BC5" w:rsidRDefault="00130BC5">
      <w:pPr>
        <w:rPr>
          <w:rFonts w:ascii="Arial" w:hAnsi="Arial" w:cs="Arial"/>
          <w:color w:val="3B3838" w:themeColor="background2" w:themeShade="40"/>
          <w:sz w:val="22"/>
          <w:szCs w:val="22"/>
        </w:rPr>
      </w:pPr>
    </w:p>
    <w:p w14:paraId="1BC2A0C4" w14:textId="77777777" w:rsidR="00B22ABE" w:rsidRDefault="00B22ABE">
      <w:pPr>
        <w:rPr>
          <w:rFonts w:ascii="Arial" w:hAnsi="Arial" w:cs="Arial"/>
          <w:color w:val="3B3838" w:themeColor="background2" w:themeShade="40"/>
          <w:sz w:val="22"/>
          <w:szCs w:val="22"/>
        </w:rPr>
      </w:pPr>
    </w:p>
    <w:p w14:paraId="18551D7C" w14:textId="77777777" w:rsidR="00B22ABE" w:rsidRDefault="00B22ABE">
      <w:pPr>
        <w:rPr>
          <w:rFonts w:ascii="Arial" w:hAnsi="Arial" w:cs="Arial"/>
          <w:color w:val="3B3838" w:themeColor="background2" w:themeShade="40"/>
          <w:sz w:val="22"/>
          <w:szCs w:val="22"/>
        </w:rPr>
      </w:pPr>
    </w:p>
    <w:p w14:paraId="2E25D675" w14:textId="77777777" w:rsidR="00B22ABE" w:rsidRDefault="00B22ABE">
      <w:pPr>
        <w:rPr>
          <w:rFonts w:ascii="Arial" w:hAnsi="Arial" w:cs="Arial"/>
          <w:color w:val="3B3838" w:themeColor="background2" w:themeShade="40"/>
          <w:sz w:val="22"/>
          <w:szCs w:val="22"/>
        </w:rPr>
      </w:pPr>
    </w:p>
    <w:p w14:paraId="49E47E5A" w14:textId="77777777" w:rsidR="00B22ABE" w:rsidRDefault="00B22ABE">
      <w:pPr>
        <w:rPr>
          <w:rFonts w:ascii="Arial" w:hAnsi="Arial" w:cs="Arial"/>
          <w:color w:val="3B3838" w:themeColor="background2" w:themeShade="40"/>
          <w:sz w:val="22"/>
          <w:szCs w:val="22"/>
        </w:rPr>
      </w:pPr>
    </w:p>
    <w:p w14:paraId="12F2104F" w14:textId="77777777" w:rsidR="00B22ABE" w:rsidRDefault="00B22ABE">
      <w:pPr>
        <w:rPr>
          <w:rFonts w:ascii="Arial" w:hAnsi="Arial" w:cs="Arial"/>
          <w:color w:val="3B3838" w:themeColor="background2" w:themeShade="40"/>
          <w:sz w:val="22"/>
          <w:szCs w:val="22"/>
        </w:rPr>
      </w:pPr>
    </w:p>
    <w:p w14:paraId="1D69813F" w14:textId="77777777" w:rsidR="00B22ABE" w:rsidRDefault="00B22ABE">
      <w:pPr>
        <w:rPr>
          <w:rFonts w:ascii="Arial" w:hAnsi="Arial" w:cs="Arial"/>
          <w:color w:val="3B3838" w:themeColor="background2" w:themeShade="40"/>
          <w:sz w:val="22"/>
          <w:szCs w:val="22"/>
        </w:rPr>
      </w:pPr>
    </w:p>
    <w:p w14:paraId="788B07B1" w14:textId="77777777" w:rsidR="00B22ABE" w:rsidRDefault="00B22ABE">
      <w:pPr>
        <w:rPr>
          <w:rFonts w:ascii="Arial" w:hAnsi="Arial" w:cs="Arial"/>
          <w:color w:val="3B3838" w:themeColor="background2" w:themeShade="40"/>
          <w:sz w:val="22"/>
          <w:szCs w:val="22"/>
        </w:rPr>
      </w:pPr>
    </w:p>
    <w:p w14:paraId="5931CDEB" w14:textId="77777777" w:rsidR="00B22ABE" w:rsidRDefault="00B22ABE">
      <w:pPr>
        <w:rPr>
          <w:rFonts w:ascii="Arial" w:hAnsi="Arial" w:cs="Arial"/>
          <w:color w:val="3B3838" w:themeColor="background2" w:themeShade="40"/>
          <w:sz w:val="22"/>
          <w:szCs w:val="22"/>
        </w:rPr>
      </w:pPr>
    </w:p>
    <w:p w14:paraId="60108DEE" w14:textId="77777777" w:rsidR="00B22ABE" w:rsidRDefault="00B22ABE">
      <w:pPr>
        <w:rPr>
          <w:rFonts w:ascii="Arial" w:hAnsi="Arial" w:cs="Arial"/>
          <w:color w:val="3B3838" w:themeColor="background2" w:themeShade="40"/>
          <w:sz w:val="22"/>
          <w:szCs w:val="22"/>
        </w:rPr>
      </w:pPr>
    </w:p>
    <w:p w14:paraId="0AE03CB0" w14:textId="77777777" w:rsidR="00B22ABE" w:rsidRDefault="00B22ABE">
      <w:pPr>
        <w:rPr>
          <w:rFonts w:ascii="Arial" w:hAnsi="Arial" w:cs="Arial"/>
          <w:color w:val="3B3838" w:themeColor="background2" w:themeShade="40"/>
          <w:sz w:val="22"/>
          <w:szCs w:val="22"/>
        </w:rPr>
      </w:pPr>
    </w:p>
    <w:p w14:paraId="1E50C4A2" w14:textId="77777777" w:rsidR="00B22ABE" w:rsidRDefault="00B22ABE">
      <w:pPr>
        <w:rPr>
          <w:rFonts w:ascii="Arial" w:hAnsi="Arial" w:cs="Arial"/>
          <w:color w:val="3B3838" w:themeColor="background2" w:themeShade="40"/>
          <w:sz w:val="22"/>
          <w:szCs w:val="22"/>
        </w:rPr>
      </w:pPr>
    </w:p>
    <w:p w14:paraId="1FADD396" w14:textId="77777777" w:rsidR="00B22ABE" w:rsidRDefault="00B22ABE">
      <w:pPr>
        <w:rPr>
          <w:rFonts w:ascii="Arial" w:hAnsi="Arial" w:cs="Arial"/>
          <w:color w:val="3B3838" w:themeColor="background2" w:themeShade="40"/>
          <w:sz w:val="22"/>
          <w:szCs w:val="22"/>
        </w:rPr>
      </w:pPr>
    </w:p>
    <w:p w14:paraId="51F173DE" w14:textId="77777777" w:rsidR="00B22ABE" w:rsidRDefault="00B22ABE">
      <w:pPr>
        <w:rPr>
          <w:rFonts w:ascii="Arial" w:hAnsi="Arial" w:cs="Arial"/>
          <w:color w:val="3B3838" w:themeColor="background2" w:themeShade="40"/>
          <w:sz w:val="22"/>
          <w:szCs w:val="22"/>
        </w:rPr>
      </w:pPr>
    </w:p>
    <w:p w14:paraId="3969F719" w14:textId="77777777" w:rsidR="00B22ABE" w:rsidRDefault="00B22ABE">
      <w:pPr>
        <w:rPr>
          <w:rFonts w:ascii="Arial" w:hAnsi="Arial" w:cs="Arial"/>
          <w:color w:val="3B3838" w:themeColor="background2" w:themeShade="40"/>
          <w:sz w:val="22"/>
          <w:szCs w:val="22"/>
        </w:rPr>
      </w:pPr>
    </w:p>
    <w:p w14:paraId="006949FF" w14:textId="77777777" w:rsidR="00B22ABE" w:rsidRDefault="00B22ABE">
      <w:pPr>
        <w:rPr>
          <w:rFonts w:ascii="Arial" w:hAnsi="Arial" w:cs="Arial"/>
          <w:color w:val="3B3838" w:themeColor="background2" w:themeShade="40"/>
          <w:sz w:val="22"/>
          <w:szCs w:val="22"/>
        </w:rPr>
      </w:pPr>
    </w:p>
    <w:p w14:paraId="0DFE52AE" w14:textId="77777777" w:rsidR="00B22ABE" w:rsidRDefault="00B22ABE">
      <w:pPr>
        <w:rPr>
          <w:rFonts w:ascii="Arial" w:hAnsi="Arial" w:cs="Arial"/>
          <w:color w:val="3B3838" w:themeColor="background2" w:themeShade="40"/>
          <w:sz w:val="22"/>
          <w:szCs w:val="22"/>
        </w:rPr>
      </w:pPr>
    </w:p>
    <w:p w14:paraId="27F8F4AE" w14:textId="77777777" w:rsidR="00B22ABE" w:rsidRDefault="00B22ABE">
      <w:pPr>
        <w:rPr>
          <w:rFonts w:ascii="Arial" w:hAnsi="Arial" w:cs="Arial"/>
          <w:color w:val="3B3838" w:themeColor="background2" w:themeShade="40"/>
          <w:sz w:val="22"/>
          <w:szCs w:val="22"/>
        </w:rPr>
      </w:pPr>
    </w:p>
    <w:p w14:paraId="75ACA30D" w14:textId="77777777" w:rsidR="00B22ABE" w:rsidRDefault="00B22ABE">
      <w:pPr>
        <w:rPr>
          <w:rFonts w:ascii="Arial" w:hAnsi="Arial" w:cs="Arial"/>
          <w:color w:val="3B3838" w:themeColor="background2" w:themeShade="40"/>
          <w:sz w:val="22"/>
          <w:szCs w:val="22"/>
        </w:rPr>
      </w:pPr>
    </w:p>
    <w:p w14:paraId="1ECBEB12" w14:textId="77777777" w:rsidR="00B22ABE" w:rsidRDefault="00B22ABE">
      <w:pPr>
        <w:rPr>
          <w:rFonts w:ascii="Arial" w:hAnsi="Arial" w:cs="Arial"/>
          <w:color w:val="3B3838" w:themeColor="background2" w:themeShade="40"/>
          <w:sz w:val="22"/>
          <w:szCs w:val="22"/>
        </w:rPr>
      </w:pPr>
    </w:p>
    <w:p w14:paraId="48C5B7BA" w14:textId="77777777" w:rsidR="00B22ABE" w:rsidRDefault="00B22ABE">
      <w:pPr>
        <w:rPr>
          <w:rFonts w:ascii="Arial" w:hAnsi="Arial" w:cs="Arial"/>
          <w:color w:val="3B3838" w:themeColor="background2" w:themeShade="40"/>
          <w:sz w:val="22"/>
          <w:szCs w:val="22"/>
        </w:rPr>
      </w:pPr>
    </w:p>
    <w:p w14:paraId="2AA3DB93" w14:textId="77777777" w:rsidR="00B22ABE" w:rsidRDefault="00B22ABE">
      <w:pPr>
        <w:rPr>
          <w:rFonts w:ascii="Arial" w:hAnsi="Arial" w:cs="Arial"/>
          <w:color w:val="3B3838" w:themeColor="background2" w:themeShade="40"/>
          <w:sz w:val="22"/>
          <w:szCs w:val="22"/>
        </w:rPr>
      </w:pPr>
    </w:p>
    <w:p w14:paraId="79AF2C86" w14:textId="77777777" w:rsidR="00B22ABE" w:rsidRDefault="00B22ABE">
      <w:pPr>
        <w:rPr>
          <w:rFonts w:ascii="Arial" w:hAnsi="Arial" w:cs="Arial"/>
          <w:color w:val="3B3838" w:themeColor="background2" w:themeShade="40"/>
          <w:sz w:val="22"/>
          <w:szCs w:val="22"/>
        </w:rPr>
      </w:pPr>
    </w:p>
    <w:p w14:paraId="104A8A33" w14:textId="77777777" w:rsidR="00B22ABE" w:rsidRDefault="00B22ABE">
      <w:pPr>
        <w:rPr>
          <w:rFonts w:ascii="Arial" w:hAnsi="Arial" w:cs="Arial"/>
          <w:color w:val="3B3838" w:themeColor="background2" w:themeShade="40"/>
          <w:sz w:val="22"/>
          <w:szCs w:val="22"/>
        </w:rPr>
      </w:pPr>
    </w:p>
    <w:p w14:paraId="3D8D79AF" w14:textId="77777777" w:rsidR="00B22ABE" w:rsidRDefault="00B22ABE">
      <w:pPr>
        <w:rPr>
          <w:rFonts w:ascii="Arial" w:hAnsi="Arial" w:cs="Arial"/>
          <w:color w:val="3B3838" w:themeColor="background2" w:themeShade="40"/>
          <w:sz w:val="22"/>
          <w:szCs w:val="22"/>
        </w:rPr>
      </w:pPr>
    </w:p>
    <w:p w14:paraId="52757D16" w14:textId="77777777" w:rsidR="00B22ABE" w:rsidRDefault="00B22ABE">
      <w:pPr>
        <w:rPr>
          <w:rFonts w:ascii="Arial" w:hAnsi="Arial" w:cs="Arial"/>
          <w:color w:val="3B3838" w:themeColor="background2" w:themeShade="40"/>
          <w:sz w:val="22"/>
          <w:szCs w:val="22"/>
        </w:rPr>
      </w:pPr>
    </w:p>
    <w:p w14:paraId="1294E420" w14:textId="77777777" w:rsidR="00B22ABE" w:rsidRDefault="00B22ABE">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31E0D9F"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3445FA">
              <w:rPr>
                <w:rFonts w:ascii="Arial" w:hAnsi="Arial" w:cs="Arial"/>
                <w:b/>
                <w:bCs/>
                <w:color w:val="FFFFFF" w:themeColor="background1"/>
                <w:sz w:val="22"/>
                <w:szCs w:val="22"/>
              </w:rPr>
              <w:t>Electrical</w:t>
            </w:r>
            <w:r w:rsidR="00B11C7D">
              <w:rPr>
                <w:rFonts w:ascii="Arial" w:hAnsi="Arial" w:cs="Arial"/>
                <w:b/>
                <w:bCs/>
                <w:color w:val="FFFFFF" w:themeColor="background1"/>
                <w:sz w:val="22"/>
                <w:szCs w:val="22"/>
              </w:rPr>
              <w:t xml:space="preserve"> </w:t>
            </w:r>
            <w:r w:rsidR="003445FA">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57B409B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1435FD3"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Proven relevant and recent industrial experience and competence in electrical installation</w:t>
            </w:r>
          </w:p>
          <w:p w14:paraId="30BFD7E7" w14:textId="77777777" w:rsidR="003445FA" w:rsidRDefault="003445FA" w:rsidP="003445FA">
            <w:pPr>
              <w:rPr>
                <w:rFonts w:ascii="Arial" w:hAnsi="Arial" w:cs="Arial"/>
                <w:color w:val="3B3838" w:themeColor="background2" w:themeShade="40"/>
                <w:sz w:val="22"/>
                <w:szCs w:val="22"/>
              </w:rPr>
            </w:pPr>
          </w:p>
          <w:p w14:paraId="4ACA7FE0"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experience of assessing in subject area in the workplace</w:t>
            </w:r>
          </w:p>
          <w:p w14:paraId="55988EBD" w14:textId="77777777" w:rsidR="003445FA" w:rsidRDefault="003445FA" w:rsidP="003445FA">
            <w:pPr>
              <w:rPr>
                <w:rFonts w:ascii="Arial" w:hAnsi="Arial" w:cs="Arial"/>
                <w:color w:val="3B3838" w:themeColor="background2" w:themeShade="40"/>
                <w:sz w:val="22"/>
                <w:szCs w:val="22"/>
              </w:rPr>
            </w:pPr>
          </w:p>
          <w:p w14:paraId="4BD8B5FF" w14:textId="42D9F63E" w:rsidR="00C30DA5" w:rsidRPr="003445FA" w:rsidRDefault="003445FA"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Experience of working with candidates with a wide range of abilities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ABC60C" w14:textId="77777777" w:rsidR="00483C73" w:rsidRDefault="003445FA" w:rsidP="00EF295A">
            <w:pPr>
              <w:jc w:val="center"/>
              <w:rPr>
                <w:rFonts w:ascii="Arial" w:hAnsi="Arial" w:cs="Arial"/>
                <w:sz w:val="20"/>
                <w:szCs w:val="20"/>
              </w:rPr>
            </w:pPr>
            <w:r>
              <w:rPr>
                <w:rFonts w:ascii="Arial" w:hAnsi="Arial" w:cs="Arial"/>
                <w:sz w:val="20"/>
                <w:szCs w:val="20"/>
              </w:rPr>
              <w:t>A/I</w:t>
            </w:r>
          </w:p>
          <w:p w14:paraId="7E43064C" w14:textId="77777777" w:rsidR="003445FA" w:rsidRDefault="003445FA" w:rsidP="00EF295A">
            <w:pPr>
              <w:jc w:val="center"/>
              <w:rPr>
                <w:rFonts w:ascii="Arial" w:hAnsi="Arial" w:cs="Arial"/>
                <w:sz w:val="20"/>
                <w:szCs w:val="20"/>
              </w:rPr>
            </w:pPr>
          </w:p>
          <w:p w14:paraId="27972374" w14:textId="77777777" w:rsidR="003445FA" w:rsidRDefault="003445FA" w:rsidP="00EF295A">
            <w:pPr>
              <w:jc w:val="center"/>
              <w:rPr>
                <w:rFonts w:ascii="Arial" w:hAnsi="Arial" w:cs="Arial"/>
                <w:sz w:val="20"/>
                <w:szCs w:val="20"/>
              </w:rPr>
            </w:pPr>
          </w:p>
          <w:p w14:paraId="39155CFF" w14:textId="77777777" w:rsidR="003445FA" w:rsidRDefault="003445FA" w:rsidP="00EF295A">
            <w:pPr>
              <w:jc w:val="center"/>
              <w:rPr>
                <w:rFonts w:ascii="Arial" w:hAnsi="Arial" w:cs="Arial"/>
                <w:sz w:val="20"/>
                <w:szCs w:val="20"/>
              </w:rPr>
            </w:pPr>
          </w:p>
          <w:p w14:paraId="4875CBC1" w14:textId="77777777" w:rsidR="003445FA" w:rsidRDefault="003445FA" w:rsidP="00EF295A">
            <w:pPr>
              <w:jc w:val="center"/>
              <w:rPr>
                <w:rFonts w:ascii="Arial" w:hAnsi="Arial" w:cs="Arial"/>
                <w:sz w:val="20"/>
                <w:szCs w:val="20"/>
              </w:rPr>
            </w:pPr>
          </w:p>
          <w:p w14:paraId="7F027EC6" w14:textId="77777777" w:rsidR="003445FA" w:rsidRDefault="003445FA" w:rsidP="00EF295A">
            <w:pPr>
              <w:jc w:val="center"/>
              <w:rPr>
                <w:rFonts w:ascii="Arial" w:hAnsi="Arial" w:cs="Arial"/>
                <w:sz w:val="20"/>
                <w:szCs w:val="20"/>
              </w:rPr>
            </w:pPr>
          </w:p>
          <w:p w14:paraId="5DD97958" w14:textId="77777777" w:rsidR="003445FA" w:rsidRDefault="003445FA" w:rsidP="00EF295A">
            <w:pPr>
              <w:jc w:val="center"/>
              <w:rPr>
                <w:rFonts w:ascii="Arial" w:hAnsi="Arial" w:cs="Arial"/>
                <w:sz w:val="20"/>
                <w:szCs w:val="20"/>
              </w:rPr>
            </w:pPr>
          </w:p>
          <w:p w14:paraId="56AA35C2" w14:textId="77777777" w:rsidR="003445FA" w:rsidRDefault="003445FA" w:rsidP="00EF295A">
            <w:pPr>
              <w:jc w:val="center"/>
              <w:rPr>
                <w:rFonts w:ascii="Arial" w:hAnsi="Arial" w:cs="Arial"/>
                <w:sz w:val="20"/>
                <w:szCs w:val="20"/>
              </w:rPr>
            </w:pPr>
          </w:p>
          <w:p w14:paraId="74A531DA" w14:textId="77777777" w:rsidR="003445FA" w:rsidRDefault="003445FA" w:rsidP="00EF295A">
            <w:pPr>
              <w:jc w:val="center"/>
              <w:rPr>
                <w:rFonts w:ascii="Arial" w:hAnsi="Arial" w:cs="Arial"/>
                <w:sz w:val="20"/>
                <w:szCs w:val="20"/>
              </w:rPr>
            </w:pPr>
            <w:r>
              <w:rPr>
                <w:rFonts w:ascii="Arial" w:hAnsi="Arial" w:cs="Arial"/>
                <w:sz w:val="20"/>
                <w:szCs w:val="20"/>
              </w:rPr>
              <w:t>A/I</w:t>
            </w:r>
          </w:p>
          <w:p w14:paraId="57B163F2" w14:textId="77777777" w:rsidR="003445FA" w:rsidRDefault="003445FA" w:rsidP="00EF295A">
            <w:pPr>
              <w:jc w:val="center"/>
              <w:rPr>
                <w:rFonts w:ascii="Arial" w:hAnsi="Arial" w:cs="Arial"/>
                <w:sz w:val="20"/>
                <w:szCs w:val="20"/>
              </w:rPr>
            </w:pPr>
          </w:p>
          <w:p w14:paraId="739EADE5" w14:textId="77777777" w:rsidR="003445FA" w:rsidRDefault="003445FA" w:rsidP="00EF295A">
            <w:pPr>
              <w:jc w:val="center"/>
              <w:rPr>
                <w:rFonts w:ascii="Arial" w:hAnsi="Arial" w:cs="Arial"/>
                <w:sz w:val="20"/>
                <w:szCs w:val="20"/>
              </w:rPr>
            </w:pPr>
          </w:p>
          <w:p w14:paraId="7DB323B3" w14:textId="77777777" w:rsidR="003445FA" w:rsidRDefault="003445FA" w:rsidP="00EF295A">
            <w:pPr>
              <w:jc w:val="center"/>
              <w:rPr>
                <w:rFonts w:ascii="Arial" w:hAnsi="Arial" w:cs="Arial"/>
                <w:sz w:val="20"/>
                <w:szCs w:val="20"/>
              </w:rPr>
            </w:pPr>
          </w:p>
          <w:p w14:paraId="53CAE64E" w14:textId="5C6D8150" w:rsidR="003445FA" w:rsidRPr="00620275" w:rsidRDefault="003445F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4295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assessing and/or teaching Electrical Installation programmes</w:t>
            </w:r>
          </w:p>
          <w:p w14:paraId="2133049D" w14:textId="77777777" w:rsidR="003445FA" w:rsidRDefault="003445FA" w:rsidP="003445FA">
            <w:pPr>
              <w:rPr>
                <w:rFonts w:ascii="Arial" w:hAnsi="Arial" w:cs="Arial"/>
                <w:color w:val="3B3838" w:themeColor="background2" w:themeShade="40"/>
                <w:sz w:val="22"/>
                <w:szCs w:val="22"/>
              </w:rPr>
            </w:pPr>
          </w:p>
          <w:p w14:paraId="3D44C73D"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internal verification</w:t>
            </w:r>
          </w:p>
          <w:p w14:paraId="129C3E96" w14:textId="77777777" w:rsidR="003445FA" w:rsidRDefault="003445FA" w:rsidP="003445FA">
            <w:pPr>
              <w:rPr>
                <w:rFonts w:ascii="Arial" w:hAnsi="Arial" w:cs="Arial"/>
                <w:color w:val="3B3838" w:themeColor="background2" w:themeShade="40"/>
                <w:sz w:val="22"/>
                <w:szCs w:val="22"/>
              </w:rPr>
            </w:pPr>
          </w:p>
          <w:p w14:paraId="29F2230B" w14:textId="0F19C8A7" w:rsidR="00170ABB" w:rsidRPr="00620275" w:rsidRDefault="003445FA" w:rsidP="003445FA">
            <w:pPr>
              <w:rPr>
                <w:rFonts w:ascii="Arial" w:hAnsi="Arial" w:cs="Arial"/>
                <w:sz w:val="20"/>
                <w:szCs w:val="20"/>
              </w:rPr>
            </w:pPr>
            <w:r>
              <w:rPr>
                <w:rFonts w:ascii="Arial" w:hAnsi="Arial" w:cs="Arial"/>
                <w:color w:val="3B3838" w:themeColor="background2" w:themeShade="40"/>
                <w:sz w:val="22"/>
                <w:szCs w:val="22"/>
              </w:rPr>
              <w:t>Experience of working in an FE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006BA7E" w:rsidR="00C54AFA" w:rsidRPr="00620275" w:rsidRDefault="003445F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6276BEC5" w14:textId="77777777" w:rsidR="00C54AFA" w:rsidRDefault="00C54AFA" w:rsidP="00C54AFA">
            <w:pPr>
              <w:jc w:val="center"/>
              <w:rPr>
                <w:rFonts w:ascii="Arial" w:hAnsi="Arial" w:cs="Arial"/>
                <w:sz w:val="20"/>
                <w:szCs w:val="20"/>
              </w:rPr>
            </w:pPr>
          </w:p>
          <w:p w14:paraId="0465FB8B" w14:textId="77777777" w:rsidR="003445FA" w:rsidRDefault="003445FA" w:rsidP="00C54AFA">
            <w:pPr>
              <w:jc w:val="center"/>
              <w:rPr>
                <w:rFonts w:ascii="Arial" w:hAnsi="Arial" w:cs="Arial"/>
                <w:sz w:val="20"/>
                <w:szCs w:val="20"/>
              </w:rPr>
            </w:pPr>
          </w:p>
          <w:p w14:paraId="760D11A1" w14:textId="77777777" w:rsidR="003445FA" w:rsidRDefault="003445FA" w:rsidP="00C54AFA">
            <w:pPr>
              <w:jc w:val="center"/>
              <w:rPr>
                <w:rFonts w:ascii="Arial" w:hAnsi="Arial" w:cs="Arial"/>
                <w:sz w:val="20"/>
                <w:szCs w:val="20"/>
              </w:rPr>
            </w:pPr>
          </w:p>
          <w:p w14:paraId="7CC94CC6" w14:textId="77777777" w:rsidR="003445FA" w:rsidRDefault="003445FA" w:rsidP="00C54AFA">
            <w:pPr>
              <w:jc w:val="center"/>
              <w:rPr>
                <w:rFonts w:ascii="Arial" w:hAnsi="Arial" w:cs="Arial"/>
                <w:sz w:val="20"/>
                <w:szCs w:val="20"/>
              </w:rPr>
            </w:pPr>
          </w:p>
          <w:p w14:paraId="1AC18C69" w14:textId="77777777" w:rsidR="003445FA" w:rsidRDefault="003445FA" w:rsidP="00C54AFA">
            <w:pPr>
              <w:jc w:val="center"/>
              <w:rPr>
                <w:rFonts w:ascii="Arial" w:hAnsi="Arial" w:cs="Arial"/>
                <w:sz w:val="20"/>
                <w:szCs w:val="20"/>
              </w:rPr>
            </w:pPr>
          </w:p>
          <w:p w14:paraId="09D26715" w14:textId="77777777" w:rsidR="003445FA" w:rsidRDefault="003445FA" w:rsidP="00C54AFA">
            <w:pPr>
              <w:jc w:val="center"/>
              <w:rPr>
                <w:rFonts w:ascii="Arial" w:hAnsi="Arial" w:cs="Arial"/>
                <w:sz w:val="20"/>
                <w:szCs w:val="20"/>
              </w:rPr>
            </w:pPr>
          </w:p>
          <w:p w14:paraId="4F71FD45" w14:textId="77777777" w:rsidR="003445FA" w:rsidRDefault="003445FA" w:rsidP="00C54AFA">
            <w:pPr>
              <w:jc w:val="center"/>
              <w:rPr>
                <w:rFonts w:ascii="Arial" w:hAnsi="Arial" w:cs="Arial"/>
                <w:sz w:val="20"/>
                <w:szCs w:val="20"/>
              </w:rPr>
            </w:pPr>
            <w:r>
              <w:rPr>
                <w:rFonts w:ascii="Arial" w:hAnsi="Arial" w:cs="Arial"/>
                <w:sz w:val="20"/>
                <w:szCs w:val="20"/>
              </w:rPr>
              <w:t>A/I</w:t>
            </w:r>
          </w:p>
          <w:p w14:paraId="2D60FDD6" w14:textId="77777777" w:rsidR="003445FA" w:rsidRDefault="003445FA" w:rsidP="00C54AFA">
            <w:pPr>
              <w:jc w:val="center"/>
              <w:rPr>
                <w:rFonts w:ascii="Arial" w:hAnsi="Arial" w:cs="Arial"/>
                <w:sz w:val="20"/>
                <w:szCs w:val="20"/>
              </w:rPr>
            </w:pPr>
          </w:p>
          <w:p w14:paraId="22633F88" w14:textId="77777777" w:rsidR="003445FA" w:rsidRDefault="003445FA" w:rsidP="00C54AFA">
            <w:pPr>
              <w:jc w:val="center"/>
              <w:rPr>
                <w:rFonts w:ascii="Arial" w:hAnsi="Arial" w:cs="Arial"/>
                <w:sz w:val="20"/>
                <w:szCs w:val="20"/>
              </w:rPr>
            </w:pPr>
          </w:p>
          <w:p w14:paraId="49371544" w14:textId="5488F961" w:rsidR="003445FA" w:rsidRPr="00620275" w:rsidRDefault="003445FA" w:rsidP="00C54AFA">
            <w:pPr>
              <w:jc w:val="center"/>
              <w:rPr>
                <w:rFonts w:ascii="Arial" w:hAnsi="Arial" w:cs="Arial"/>
                <w:sz w:val="20"/>
                <w:szCs w:val="20"/>
              </w:rPr>
            </w:pPr>
            <w:r>
              <w:rPr>
                <w:rFonts w:ascii="Arial" w:hAnsi="Arial" w:cs="Arial"/>
                <w:sz w:val="20"/>
                <w:szCs w:val="20"/>
              </w:rPr>
              <w:t>A/I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27BEE712" w:rsidR="00C30DA5" w:rsidRDefault="00C30DA5" w:rsidP="00C12006">
            <w:pPr>
              <w:rPr>
                <w:rFonts w:ascii="Arial" w:hAnsi="Arial" w:cs="Arial"/>
                <w:sz w:val="20"/>
                <w:szCs w:val="20"/>
              </w:rPr>
            </w:pPr>
            <w:r w:rsidRPr="00620275">
              <w:rPr>
                <w:rFonts w:ascii="Arial" w:hAnsi="Arial" w:cs="Arial"/>
                <w:sz w:val="20"/>
                <w:szCs w:val="20"/>
              </w:rPr>
              <w:t>Excellent interpersonal skills</w:t>
            </w:r>
          </w:p>
          <w:p w14:paraId="61B36F95" w14:textId="3BCCA35C" w:rsidR="003445FA" w:rsidRDefault="003445FA" w:rsidP="00C12006">
            <w:pPr>
              <w:rPr>
                <w:rFonts w:ascii="Arial" w:hAnsi="Arial" w:cs="Arial"/>
                <w:sz w:val="20"/>
                <w:szCs w:val="20"/>
              </w:rPr>
            </w:pPr>
          </w:p>
          <w:p w14:paraId="0DE4C36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Ability to take </w:t>
            </w:r>
            <w:proofErr w:type="gramStart"/>
            <w:r>
              <w:rPr>
                <w:rFonts w:ascii="Arial" w:hAnsi="Arial" w:cs="Arial"/>
                <w:color w:val="3B3838" w:themeColor="background2" w:themeShade="40"/>
                <w:sz w:val="22"/>
                <w:szCs w:val="22"/>
              </w:rPr>
              <w:t>a  supportive</w:t>
            </w:r>
            <w:proofErr w:type="gramEnd"/>
            <w:r>
              <w:rPr>
                <w:rFonts w:ascii="Arial" w:hAnsi="Arial" w:cs="Arial"/>
                <w:color w:val="3B3838" w:themeColor="background2" w:themeShade="40"/>
                <w:sz w:val="22"/>
                <w:szCs w:val="22"/>
              </w:rPr>
              <w:t xml:space="preserve"> and empathetic approach to a wide range of candidates and be able to respond to differing learner needs and be proactive to enable them to succeed</w:t>
            </w:r>
          </w:p>
          <w:p w14:paraId="34A3E068" w14:textId="77777777" w:rsidR="003445FA" w:rsidRPr="00620275" w:rsidRDefault="003445FA" w:rsidP="00C12006">
            <w:pPr>
              <w:rPr>
                <w:rFonts w:ascii="Arial" w:hAnsi="Arial" w:cs="Arial"/>
                <w:sz w:val="20"/>
                <w:szCs w:val="20"/>
              </w:rPr>
            </w:pPr>
          </w:p>
          <w:p w14:paraId="2CE105BF"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assess Electrical apprenticeships including Level 3</w:t>
            </w:r>
          </w:p>
          <w:p w14:paraId="2255E194" w14:textId="7F034362" w:rsidR="00C30DA5" w:rsidRDefault="00C30DA5" w:rsidP="00C12006">
            <w:pPr>
              <w:rPr>
                <w:rFonts w:ascii="Arial" w:hAnsi="Arial" w:cs="Arial"/>
                <w:sz w:val="20"/>
                <w:szCs w:val="20"/>
              </w:rPr>
            </w:pPr>
          </w:p>
          <w:p w14:paraId="2C46E086"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learner focussed</w:t>
            </w:r>
          </w:p>
          <w:p w14:paraId="3B3CF319" w14:textId="77777777" w:rsidR="003445FA" w:rsidRPr="00620275" w:rsidRDefault="003445FA"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 xml:space="preserve">Good time management skills </w:t>
            </w:r>
            <w:proofErr w:type="gramStart"/>
            <w:r w:rsidRPr="00620275">
              <w:rPr>
                <w:rFonts w:ascii="Arial" w:hAnsi="Arial" w:cs="Arial"/>
                <w:sz w:val="20"/>
                <w:szCs w:val="20"/>
              </w:rPr>
              <w:t>in order to</w:t>
            </w:r>
            <w:proofErr w:type="gramEnd"/>
            <w:r w:rsidRPr="00620275">
              <w:rPr>
                <w:rFonts w:ascii="Arial" w:hAnsi="Arial" w:cs="Arial"/>
                <w:sz w:val="20"/>
                <w:szCs w:val="20"/>
              </w:rPr>
              <w:t xml:space="preserve">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lastRenderedPageBreak/>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4A6F8480" w14:textId="48E401D5" w:rsidR="00D61104" w:rsidRPr="00620275"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70F4DB71" w14:textId="7C937449" w:rsidR="00D61104" w:rsidRPr="00620275" w:rsidRDefault="00D61104"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59BF4819" w14:textId="668E7C55" w:rsidR="00EF295A" w:rsidRPr="00620275" w:rsidRDefault="00EF295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74FF224B"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3 or equivalent in </w:t>
            </w:r>
            <w:r w:rsidR="003445FA">
              <w:rPr>
                <w:rFonts w:ascii="Arial" w:hAnsi="Arial" w:cs="Arial"/>
                <w:sz w:val="20"/>
                <w:szCs w:val="20"/>
              </w:rPr>
              <w:t>Electrical</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2DFFCE8E"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r w:rsidR="003445FA">
              <w:rPr>
                <w:rFonts w:ascii="Arial" w:hAnsi="Arial" w:cs="Arial"/>
                <w:sz w:val="20"/>
                <w:szCs w:val="20"/>
              </w:rPr>
              <w:t>- A1</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E6078BD" w:rsidR="00FA7101" w:rsidRPr="00620275" w:rsidRDefault="00FA7101" w:rsidP="0047740C">
            <w:pPr>
              <w:jc w:val="center"/>
              <w:rPr>
                <w:rFonts w:ascii="Arial" w:hAnsi="Arial" w:cs="Arial"/>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302A3B5C" w:rsidR="00D61104"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F340BAA" w14:textId="6AB07164" w:rsidR="003445FA" w:rsidRDefault="003445FA" w:rsidP="00C12006">
            <w:pPr>
              <w:shd w:val="clear" w:color="auto" w:fill="FFFFFF"/>
              <w:rPr>
                <w:rFonts w:ascii="Arial" w:hAnsi="Arial" w:cs="Arial"/>
                <w:sz w:val="20"/>
                <w:szCs w:val="20"/>
              </w:rPr>
            </w:pPr>
          </w:p>
          <w:p w14:paraId="0DFAF41B" w14:textId="6F735D10" w:rsidR="003445FA" w:rsidRPr="00057587" w:rsidRDefault="003445FA" w:rsidP="00C12006">
            <w:pPr>
              <w:shd w:val="clear" w:color="auto" w:fill="FFFFFF"/>
              <w:rPr>
                <w:rFonts w:ascii="Arial" w:hAnsi="Arial" w:cs="Arial"/>
                <w:sz w:val="20"/>
                <w:szCs w:val="20"/>
              </w:rPr>
            </w:pPr>
            <w:r>
              <w:rPr>
                <w:rFonts w:ascii="Arial" w:hAnsi="Arial" w:cs="Arial"/>
                <w:color w:val="3B3838" w:themeColor="background2" w:themeShade="40"/>
                <w:sz w:val="22"/>
                <w:szCs w:val="22"/>
              </w:rPr>
              <w:t>V1 Internal verifier qualification or equivalent</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 xml:space="preserve">The required health and physical capacity to carry out the relevant teaching </w:t>
            </w:r>
            <w:r w:rsidRPr="00620275">
              <w:rPr>
                <w:rFonts w:ascii="Arial" w:hAnsi="Arial" w:cs="Arial"/>
                <w:sz w:val="20"/>
                <w:szCs w:val="20"/>
              </w:rPr>
              <w:lastRenderedPageBreak/>
              <w:t>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D8575E0" w14:textId="4046906C" w:rsidR="00C12006" w:rsidRPr="00620275" w:rsidRDefault="00C12006" w:rsidP="002E5875">
            <w:pPr>
              <w:jc w:val="center"/>
              <w:rPr>
                <w:rFonts w:ascii="Arial" w:hAnsi="Arial" w:cs="Arial"/>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4E37" w14:textId="77777777" w:rsidR="00B01958" w:rsidRDefault="00B01958" w:rsidP="00F726E9">
      <w:r>
        <w:separator/>
      </w:r>
    </w:p>
  </w:endnote>
  <w:endnote w:type="continuationSeparator" w:id="0">
    <w:p w14:paraId="47FC39FB" w14:textId="77777777" w:rsidR="00B01958" w:rsidRDefault="00B01958"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7BA3" w14:textId="77777777" w:rsidR="00744ECE" w:rsidRDefault="00744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9686" w14:textId="77777777" w:rsidR="00744ECE" w:rsidRDefault="0074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C1A4" w14:textId="77777777" w:rsidR="00744ECE" w:rsidRDefault="0074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D459" w14:textId="77777777" w:rsidR="00B01958" w:rsidRDefault="00B01958" w:rsidP="00F726E9">
      <w:r>
        <w:separator/>
      </w:r>
    </w:p>
  </w:footnote>
  <w:footnote w:type="continuationSeparator" w:id="0">
    <w:p w14:paraId="4F045309" w14:textId="77777777" w:rsidR="00B01958" w:rsidRDefault="00B01958"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DF1" w14:textId="77777777" w:rsidR="00744ECE" w:rsidRDefault="00744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2A26833" w:rsidR="00F726E9" w:rsidRPr="00F726E9" w:rsidRDefault="00747249" w:rsidP="00F726E9">
    <w:pPr>
      <w:pStyle w:val="Header"/>
    </w:pPr>
    <w:r>
      <w:rPr>
        <w:rFonts w:ascii="Arial" w:hAnsi="Arial" w:cs="Arial"/>
        <w:b/>
        <w:bCs/>
        <w:noProof/>
        <w:color w:val="4E2C7A"/>
        <w:sz w:val="32"/>
        <w:szCs w:val="32"/>
      </w:rPr>
      <w:drawing>
        <wp:anchor distT="0" distB="0" distL="114300" distR="114300" simplePos="0" relativeHeight="251660288" behindDoc="0" locked="0" layoutInCell="1" allowOverlap="1" wp14:anchorId="0B84635C" wp14:editId="0541AB74">
          <wp:simplePos x="0" y="0"/>
          <wp:positionH relativeFrom="margin">
            <wp:align>center</wp:align>
          </wp:positionH>
          <wp:positionV relativeFrom="paragraph">
            <wp:posOffset>74295</wp:posOffset>
          </wp:positionV>
          <wp:extent cx="1827929" cy="419100"/>
          <wp:effectExtent l="0" t="0" r="1270" b="0"/>
          <wp:wrapNone/>
          <wp:docPr id="1180949131"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9131"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929" cy="41910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2677" w14:textId="77777777" w:rsidR="00744ECE" w:rsidRDefault="00744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047BD"/>
    <w:multiLevelType w:val="hybridMultilevel"/>
    <w:tmpl w:val="55FAD5D4"/>
    <w:lvl w:ilvl="0" w:tplc="CC80CE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951621">
    <w:abstractNumId w:val="16"/>
  </w:num>
  <w:num w:numId="2" w16cid:durableId="1852067198">
    <w:abstractNumId w:val="13"/>
  </w:num>
  <w:num w:numId="3" w16cid:durableId="666832143">
    <w:abstractNumId w:val="17"/>
  </w:num>
  <w:num w:numId="4" w16cid:durableId="1495028096">
    <w:abstractNumId w:val="15"/>
  </w:num>
  <w:num w:numId="5" w16cid:durableId="1752310910">
    <w:abstractNumId w:val="10"/>
  </w:num>
  <w:num w:numId="6" w16cid:durableId="2034839629">
    <w:abstractNumId w:val="1"/>
  </w:num>
  <w:num w:numId="7" w16cid:durableId="78915273">
    <w:abstractNumId w:val="18"/>
  </w:num>
  <w:num w:numId="8" w16cid:durableId="2106991945">
    <w:abstractNumId w:val="23"/>
  </w:num>
  <w:num w:numId="9" w16cid:durableId="1714036133">
    <w:abstractNumId w:val="26"/>
  </w:num>
  <w:num w:numId="10" w16cid:durableId="1999382410">
    <w:abstractNumId w:val="9"/>
  </w:num>
  <w:num w:numId="11" w16cid:durableId="162625299">
    <w:abstractNumId w:val="21"/>
  </w:num>
  <w:num w:numId="12" w16cid:durableId="1518347792">
    <w:abstractNumId w:val="20"/>
  </w:num>
  <w:num w:numId="13" w16cid:durableId="1334528087">
    <w:abstractNumId w:val="11"/>
  </w:num>
  <w:num w:numId="14" w16cid:durableId="1441871673">
    <w:abstractNumId w:val="14"/>
  </w:num>
  <w:num w:numId="15" w16cid:durableId="1775056508">
    <w:abstractNumId w:val="7"/>
  </w:num>
  <w:num w:numId="16" w16cid:durableId="1575583622">
    <w:abstractNumId w:val="5"/>
  </w:num>
  <w:num w:numId="17" w16cid:durableId="1662542210">
    <w:abstractNumId w:val="6"/>
  </w:num>
  <w:num w:numId="18" w16cid:durableId="926959076">
    <w:abstractNumId w:val="0"/>
  </w:num>
  <w:num w:numId="19" w16cid:durableId="821503443">
    <w:abstractNumId w:val="22"/>
  </w:num>
  <w:num w:numId="20" w16cid:durableId="509370835">
    <w:abstractNumId w:val="24"/>
  </w:num>
  <w:num w:numId="21" w16cid:durableId="1695496844">
    <w:abstractNumId w:val="8"/>
  </w:num>
  <w:num w:numId="22" w16cid:durableId="478885353">
    <w:abstractNumId w:val="2"/>
  </w:num>
  <w:num w:numId="23" w16cid:durableId="236789582">
    <w:abstractNumId w:val="25"/>
  </w:num>
  <w:num w:numId="24" w16cid:durableId="160463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520947">
    <w:abstractNumId w:val="3"/>
  </w:num>
  <w:num w:numId="26" w16cid:durableId="1594047086">
    <w:abstractNumId w:val="4"/>
  </w:num>
  <w:num w:numId="27" w16cid:durableId="282927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117990"/>
    <w:rsid w:val="00125811"/>
    <w:rsid w:val="00130BC5"/>
    <w:rsid w:val="00134282"/>
    <w:rsid w:val="00136876"/>
    <w:rsid w:val="001527B7"/>
    <w:rsid w:val="00170ABB"/>
    <w:rsid w:val="00171010"/>
    <w:rsid w:val="0020239F"/>
    <w:rsid w:val="00203210"/>
    <w:rsid w:val="002243C0"/>
    <w:rsid w:val="002440D1"/>
    <w:rsid w:val="00246127"/>
    <w:rsid w:val="00272015"/>
    <w:rsid w:val="002A7D04"/>
    <w:rsid w:val="002B29EE"/>
    <w:rsid w:val="002C4DB1"/>
    <w:rsid w:val="002D0D02"/>
    <w:rsid w:val="002E5875"/>
    <w:rsid w:val="002F2658"/>
    <w:rsid w:val="0030721F"/>
    <w:rsid w:val="00343BF2"/>
    <w:rsid w:val="003445FA"/>
    <w:rsid w:val="00345F24"/>
    <w:rsid w:val="00353B63"/>
    <w:rsid w:val="00360D14"/>
    <w:rsid w:val="003718BB"/>
    <w:rsid w:val="00385C5F"/>
    <w:rsid w:val="00386F99"/>
    <w:rsid w:val="003B17F9"/>
    <w:rsid w:val="003D5A66"/>
    <w:rsid w:val="003E19FD"/>
    <w:rsid w:val="003E6195"/>
    <w:rsid w:val="003F4A22"/>
    <w:rsid w:val="003F7CB0"/>
    <w:rsid w:val="00400955"/>
    <w:rsid w:val="004133D0"/>
    <w:rsid w:val="0042676B"/>
    <w:rsid w:val="004320ED"/>
    <w:rsid w:val="00435B47"/>
    <w:rsid w:val="00437DA7"/>
    <w:rsid w:val="004514BC"/>
    <w:rsid w:val="00451694"/>
    <w:rsid w:val="00475A9A"/>
    <w:rsid w:val="00483C73"/>
    <w:rsid w:val="004A0390"/>
    <w:rsid w:val="00500FD3"/>
    <w:rsid w:val="00510C65"/>
    <w:rsid w:val="00531892"/>
    <w:rsid w:val="005818AA"/>
    <w:rsid w:val="005A30A6"/>
    <w:rsid w:val="005A49A9"/>
    <w:rsid w:val="005A4F6F"/>
    <w:rsid w:val="005A7CA8"/>
    <w:rsid w:val="005B33B7"/>
    <w:rsid w:val="005F6190"/>
    <w:rsid w:val="00607E69"/>
    <w:rsid w:val="0061339B"/>
    <w:rsid w:val="00620275"/>
    <w:rsid w:val="00676AB0"/>
    <w:rsid w:val="006A5CE8"/>
    <w:rsid w:val="006A63B4"/>
    <w:rsid w:val="006C1B42"/>
    <w:rsid w:val="006D46CA"/>
    <w:rsid w:val="006F20A0"/>
    <w:rsid w:val="006F496C"/>
    <w:rsid w:val="007024D3"/>
    <w:rsid w:val="00731953"/>
    <w:rsid w:val="00733AB2"/>
    <w:rsid w:val="00744ECE"/>
    <w:rsid w:val="00747249"/>
    <w:rsid w:val="00771D8E"/>
    <w:rsid w:val="007B67CD"/>
    <w:rsid w:val="007D330F"/>
    <w:rsid w:val="007E5180"/>
    <w:rsid w:val="00821DC9"/>
    <w:rsid w:val="008235BC"/>
    <w:rsid w:val="0082433F"/>
    <w:rsid w:val="00843E22"/>
    <w:rsid w:val="00870175"/>
    <w:rsid w:val="00873E0D"/>
    <w:rsid w:val="00874C53"/>
    <w:rsid w:val="008836E0"/>
    <w:rsid w:val="00891777"/>
    <w:rsid w:val="008A1D0D"/>
    <w:rsid w:val="008B4BCD"/>
    <w:rsid w:val="008D1B84"/>
    <w:rsid w:val="009040DA"/>
    <w:rsid w:val="00904B2C"/>
    <w:rsid w:val="00925A36"/>
    <w:rsid w:val="009620FC"/>
    <w:rsid w:val="009633D8"/>
    <w:rsid w:val="00971C6E"/>
    <w:rsid w:val="009A308E"/>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01958"/>
    <w:rsid w:val="00B11C7D"/>
    <w:rsid w:val="00B22ABE"/>
    <w:rsid w:val="00B253F2"/>
    <w:rsid w:val="00B27F60"/>
    <w:rsid w:val="00B34A76"/>
    <w:rsid w:val="00B35BEF"/>
    <w:rsid w:val="00B41076"/>
    <w:rsid w:val="00B47402"/>
    <w:rsid w:val="00B678FD"/>
    <w:rsid w:val="00B7081F"/>
    <w:rsid w:val="00BC2D78"/>
    <w:rsid w:val="00C12006"/>
    <w:rsid w:val="00C14521"/>
    <w:rsid w:val="00C150E6"/>
    <w:rsid w:val="00C22C74"/>
    <w:rsid w:val="00C30DA5"/>
    <w:rsid w:val="00C42A51"/>
    <w:rsid w:val="00C54AFA"/>
    <w:rsid w:val="00C70673"/>
    <w:rsid w:val="00CB43B4"/>
    <w:rsid w:val="00CB5A0C"/>
    <w:rsid w:val="00CC066B"/>
    <w:rsid w:val="00CC7742"/>
    <w:rsid w:val="00CE6AF5"/>
    <w:rsid w:val="00D02C85"/>
    <w:rsid w:val="00D61104"/>
    <w:rsid w:val="00D618F0"/>
    <w:rsid w:val="00D9487A"/>
    <w:rsid w:val="00DA3481"/>
    <w:rsid w:val="00DA36DD"/>
    <w:rsid w:val="00DE2323"/>
    <w:rsid w:val="00E00160"/>
    <w:rsid w:val="00E12538"/>
    <w:rsid w:val="00E41EB5"/>
    <w:rsid w:val="00E560D5"/>
    <w:rsid w:val="00E75245"/>
    <w:rsid w:val="00E76D3F"/>
    <w:rsid w:val="00E8281D"/>
    <w:rsid w:val="00EB5047"/>
    <w:rsid w:val="00EC14AA"/>
    <w:rsid w:val="00EC7541"/>
    <w:rsid w:val="00ED0B02"/>
    <w:rsid w:val="00ED45B2"/>
    <w:rsid w:val="00EF295A"/>
    <w:rsid w:val="00F03DC3"/>
    <w:rsid w:val="00F363A4"/>
    <w:rsid w:val="00F4691E"/>
    <w:rsid w:val="00F726E9"/>
    <w:rsid w:val="00F76A1C"/>
    <w:rsid w:val="00F773CE"/>
    <w:rsid w:val="00F81C87"/>
    <w:rsid w:val="00F84B7B"/>
    <w:rsid w:val="00F85227"/>
    <w:rsid w:val="00F92FAF"/>
    <w:rsid w:val="00F938E4"/>
    <w:rsid w:val="00FA7101"/>
    <w:rsid w:val="00FB1963"/>
    <w:rsid w:val="00FC7983"/>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20</cp:revision>
  <dcterms:created xsi:type="dcterms:W3CDTF">2024-01-26T15:35:00Z</dcterms:created>
  <dcterms:modified xsi:type="dcterms:W3CDTF">2026-02-17T10:16:00Z</dcterms:modified>
</cp:coreProperties>
</file>