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82CA" w14:textId="6977CE56" w:rsidR="00941B8C" w:rsidRPr="00941B8C" w:rsidRDefault="00941B8C" w:rsidP="005E4759">
      <w:pPr>
        <w:jc w:val="center"/>
        <w:rPr>
          <w:rFonts w:ascii="Arial" w:hAnsi="Arial" w:cs="Arial"/>
          <w:b/>
          <w:color w:val="800080"/>
          <w:sz w:val="32"/>
          <w:szCs w:val="32"/>
        </w:rPr>
      </w:pPr>
      <w:r w:rsidRPr="00941B8C">
        <w:rPr>
          <w:rFonts w:ascii="Arial" w:hAnsi="Arial" w:cs="Arial"/>
          <w:b/>
          <w:color w:val="800080"/>
          <w:sz w:val="32"/>
          <w:szCs w:val="32"/>
        </w:rPr>
        <w:t>Health and Social Care Assessor – T level</w:t>
      </w:r>
    </w:p>
    <w:p w14:paraId="3EFF405B" w14:textId="78CBF09D" w:rsidR="00941B8C" w:rsidRPr="0004165D" w:rsidRDefault="00941B8C" w:rsidP="005E4759">
      <w:pPr>
        <w:jc w:val="center"/>
        <w:rPr>
          <w:rFonts w:ascii="Arial" w:hAnsi="Arial" w:cs="Arial"/>
          <w:b/>
          <w:color w:val="AB2750"/>
          <w:sz w:val="32"/>
          <w:szCs w:val="32"/>
        </w:rPr>
      </w:pPr>
      <w:r w:rsidRPr="0004165D">
        <w:rPr>
          <w:rFonts w:ascii="Arial" w:hAnsi="Arial" w:cs="Arial"/>
          <w:b/>
          <w:color w:val="AB2750"/>
          <w:sz w:val="32"/>
          <w:szCs w:val="32"/>
        </w:rPr>
        <w:t>Part time (</w:t>
      </w:r>
      <w:r w:rsidR="00DB2755" w:rsidRPr="0004165D">
        <w:rPr>
          <w:rFonts w:ascii="Arial" w:hAnsi="Arial" w:cs="Arial"/>
          <w:b/>
          <w:color w:val="AB2750"/>
          <w:sz w:val="32"/>
          <w:szCs w:val="32"/>
        </w:rPr>
        <w:t>22.2 hours</w:t>
      </w:r>
      <w:r w:rsidRPr="0004165D">
        <w:rPr>
          <w:rFonts w:ascii="Arial" w:hAnsi="Arial" w:cs="Arial"/>
          <w:b/>
          <w:color w:val="AB2750"/>
          <w:sz w:val="32"/>
          <w:szCs w:val="32"/>
        </w:rPr>
        <w:t>) / Permanent</w:t>
      </w:r>
      <w:r w:rsidR="005140A9" w:rsidRPr="0004165D">
        <w:rPr>
          <w:rFonts w:ascii="Arial" w:hAnsi="Arial" w:cs="Arial"/>
          <w:b/>
          <w:color w:val="AB2750"/>
          <w:sz w:val="32"/>
          <w:szCs w:val="32"/>
        </w:rPr>
        <w:t xml:space="preserve"> (September 2026 start)</w:t>
      </w:r>
    </w:p>
    <w:p w14:paraId="604514EB" w14:textId="64F83ECC" w:rsidR="00941B8C" w:rsidRPr="00DB2755" w:rsidRDefault="00DB2755" w:rsidP="005E4759">
      <w:pPr>
        <w:jc w:val="center"/>
        <w:rPr>
          <w:rFonts w:ascii="Arial" w:hAnsi="Arial" w:cs="Arial"/>
          <w:bCs/>
          <w:i/>
          <w:iCs/>
          <w:color w:val="800080"/>
          <w:sz w:val="20"/>
          <w:szCs w:val="20"/>
        </w:rPr>
      </w:pPr>
      <w:r w:rsidRPr="00DB2755">
        <w:rPr>
          <w:rFonts w:ascii="Arial" w:hAnsi="Arial" w:cs="Arial"/>
          <w:b/>
          <w:color w:val="800080"/>
          <w:sz w:val="28"/>
          <w:szCs w:val="28"/>
        </w:rPr>
        <w:t xml:space="preserve">£17,594 to £20,280 </w:t>
      </w:r>
      <w:r w:rsidRPr="00DB2755">
        <w:rPr>
          <w:rFonts w:ascii="Arial" w:hAnsi="Arial" w:cs="Arial"/>
          <w:bCs/>
          <w:i/>
          <w:iCs/>
          <w:color w:val="800080"/>
          <w:sz w:val="20"/>
          <w:szCs w:val="20"/>
        </w:rPr>
        <w:t>(with effect from 1</w:t>
      </w:r>
      <w:r w:rsidRPr="00DB2755">
        <w:rPr>
          <w:rFonts w:ascii="Arial" w:hAnsi="Arial" w:cs="Arial"/>
          <w:bCs/>
          <w:i/>
          <w:iCs/>
          <w:color w:val="800080"/>
          <w:sz w:val="20"/>
          <w:szCs w:val="20"/>
          <w:vertAlign w:val="superscript"/>
        </w:rPr>
        <w:t>st</w:t>
      </w:r>
      <w:r w:rsidRPr="00DB2755">
        <w:rPr>
          <w:rFonts w:ascii="Arial" w:hAnsi="Arial" w:cs="Arial"/>
          <w:bCs/>
          <w:i/>
          <w:iCs/>
          <w:color w:val="800080"/>
          <w:sz w:val="20"/>
          <w:szCs w:val="20"/>
        </w:rPr>
        <w:t xml:space="preserve"> April 2026) (actual salary)</w:t>
      </w:r>
    </w:p>
    <w:p w14:paraId="67F192F7" w14:textId="77777777" w:rsidR="005140A9" w:rsidRDefault="005140A9" w:rsidP="00CC066B">
      <w:pPr>
        <w:spacing w:after="200"/>
        <w:rPr>
          <w:rFonts w:ascii="Arial" w:hAnsi="Arial" w:cs="Arial"/>
          <w:sz w:val="22"/>
          <w:szCs w:val="22"/>
          <w:shd w:val="clear" w:color="auto" w:fill="FFFFFF"/>
        </w:rPr>
      </w:pPr>
    </w:p>
    <w:p w14:paraId="10AF3D18" w14:textId="20CA26B4" w:rsidR="005E4759" w:rsidRDefault="00A0241D" w:rsidP="003E6AB2">
      <w:pPr>
        <w:rPr>
          <w:rFonts w:ascii="Arial" w:hAnsi="Arial" w:cs="Arial"/>
          <w:sz w:val="22"/>
          <w:szCs w:val="22"/>
          <w:shd w:val="clear" w:color="auto" w:fill="FFFFFF"/>
        </w:rPr>
      </w:pPr>
      <w:r>
        <w:rPr>
          <w:rFonts w:ascii="Arial" w:hAnsi="Arial" w:cs="Arial"/>
          <w:sz w:val="22"/>
          <w:szCs w:val="22"/>
          <w:shd w:val="clear" w:color="auto" w:fill="FFFFFF"/>
        </w:rPr>
        <w:t>At Nescot, we are recruiting fo</w:t>
      </w:r>
      <w:r w:rsidR="003E6AB2">
        <w:rPr>
          <w:rFonts w:ascii="Arial" w:hAnsi="Arial" w:cs="Arial"/>
          <w:sz w:val="22"/>
          <w:szCs w:val="22"/>
          <w:shd w:val="clear" w:color="auto" w:fill="FFFFFF"/>
        </w:rPr>
        <w:t>r a</w:t>
      </w:r>
      <w:r w:rsidR="005E4759">
        <w:rPr>
          <w:rFonts w:ascii="Arial" w:hAnsi="Arial" w:cs="Arial"/>
          <w:sz w:val="22"/>
          <w:szCs w:val="22"/>
          <w:shd w:val="clear" w:color="auto" w:fill="FFFFFF"/>
        </w:rPr>
        <w:t xml:space="preserve"> qualified assessor, who has a </w:t>
      </w:r>
      <w:r w:rsidR="005E4759" w:rsidRPr="003E6AB2">
        <w:rPr>
          <w:rFonts w:ascii="Arial" w:hAnsi="Arial" w:cs="Arial"/>
          <w:b/>
          <w:bCs/>
          <w:sz w:val="22"/>
          <w:szCs w:val="22"/>
          <w:shd w:val="clear" w:color="auto" w:fill="FFFFFF"/>
        </w:rPr>
        <w:t xml:space="preserve">medical </w:t>
      </w:r>
      <w:r w:rsidR="0022580A" w:rsidRPr="003E6AB2">
        <w:rPr>
          <w:rFonts w:ascii="Arial" w:hAnsi="Arial" w:cs="Arial"/>
          <w:b/>
          <w:bCs/>
          <w:sz w:val="22"/>
          <w:szCs w:val="22"/>
          <w:shd w:val="clear" w:color="auto" w:fill="FFFFFF"/>
        </w:rPr>
        <w:t>background</w:t>
      </w:r>
      <w:r w:rsidR="005E4759" w:rsidRPr="003E6AB2">
        <w:rPr>
          <w:rFonts w:ascii="Arial" w:hAnsi="Arial" w:cs="Arial"/>
          <w:b/>
          <w:bCs/>
          <w:sz w:val="22"/>
          <w:szCs w:val="22"/>
          <w:shd w:val="clear" w:color="auto" w:fill="FFFFFF"/>
        </w:rPr>
        <w:t xml:space="preserve"> and qualifications</w:t>
      </w:r>
      <w:r w:rsidR="005E4759">
        <w:rPr>
          <w:rFonts w:ascii="Arial" w:hAnsi="Arial" w:cs="Arial"/>
          <w:sz w:val="22"/>
          <w:szCs w:val="22"/>
          <w:shd w:val="clear" w:color="auto" w:fill="FFFFFF"/>
        </w:rPr>
        <w:t xml:space="preserve">, as well as having </w:t>
      </w:r>
      <w:r w:rsidR="005E4759" w:rsidRPr="0004165D">
        <w:rPr>
          <w:rFonts w:ascii="Arial" w:hAnsi="Arial" w:cs="Arial"/>
          <w:b/>
          <w:bCs/>
          <w:sz w:val="22"/>
          <w:szCs w:val="22"/>
          <w:shd w:val="clear" w:color="auto" w:fill="FFFFFF"/>
        </w:rPr>
        <w:t>knowledge of T level Health</w:t>
      </w:r>
      <w:r w:rsidR="005E4759">
        <w:rPr>
          <w:rFonts w:ascii="Arial" w:hAnsi="Arial" w:cs="Arial"/>
          <w:sz w:val="22"/>
          <w:szCs w:val="22"/>
          <w:shd w:val="clear" w:color="auto" w:fill="FFFFFF"/>
        </w:rPr>
        <w:t xml:space="preserve"> to </w:t>
      </w:r>
      <w:r w:rsidR="0022580A">
        <w:rPr>
          <w:rFonts w:ascii="Arial" w:hAnsi="Arial" w:cs="Arial"/>
          <w:sz w:val="22"/>
          <w:szCs w:val="22"/>
          <w:shd w:val="clear" w:color="auto" w:fill="FFFFFF"/>
        </w:rPr>
        <w:t xml:space="preserve">coordinate and assess learners in their placements. </w:t>
      </w:r>
    </w:p>
    <w:p w14:paraId="1E44C77F" w14:textId="77777777" w:rsidR="00FE1196" w:rsidRDefault="00FE1196" w:rsidP="003E6AB2">
      <w:pPr>
        <w:rPr>
          <w:rFonts w:ascii="Arial" w:hAnsi="Arial" w:cs="Arial"/>
          <w:sz w:val="22"/>
          <w:szCs w:val="22"/>
          <w:shd w:val="clear" w:color="auto" w:fill="FFFFFF"/>
        </w:rPr>
      </w:pPr>
    </w:p>
    <w:p w14:paraId="30EAF49A" w14:textId="5E31DAE8" w:rsidR="00FE1196" w:rsidRPr="005140A9" w:rsidRDefault="00FE1196" w:rsidP="003E6AB2">
      <w:pPr>
        <w:rPr>
          <w:rFonts w:ascii="Arial" w:hAnsi="Arial" w:cs="Arial"/>
          <w:i/>
          <w:iCs/>
          <w:sz w:val="22"/>
          <w:szCs w:val="22"/>
          <w:u w:val="single"/>
          <w:shd w:val="clear" w:color="auto" w:fill="FFFFFF"/>
        </w:rPr>
      </w:pPr>
      <w:r w:rsidRPr="005140A9">
        <w:rPr>
          <w:rFonts w:ascii="Arial" w:hAnsi="Arial" w:cs="Arial"/>
          <w:i/>
          <w:iCs/>
          <w:sz w:val="22"/>
          <w:szCs w:val="22"/>
          <w:u w:val="single"/>
          <w:shd w:val="clear" w:color="auto" w:fill="FFFFFF"/>
        </w:rPr>
        <w:t>Please note that this is for a September 2026 start</w:t>
      </w:r>
    </w:p>
    <w:p w14:paraId="36F039C4" w14:textId="77777777" w:rsidR="003E6AB2" w:rsidRPr="003E6AB2" w:rsidRDefault="003E6AB2" w:rsidP="003E6AB2">
      <w:pPr>
        <w:rPr>
          <w:rFonts w:ascii="Inter" w:eastAsia="Inter" w:hAnsi="Inter" w:cs="Inter"/>
        </w:rPr>
      </w:pPr>
    </w:p>
    <w:p w14:paraId="7B12E007" w14:textId="47EE67FA" w:rsidR="00565A1E"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226FE6CC" w14:textId="1219F77F" w:rsidR="009C2775" w:rsidRDefault="009C2775" w:rsidP="009C2775">
      <w:pPr>
        <w:pStyle w:val="ListParagraph"/>
        <w:numPr>
          <w:ilvl w:val="0"/>
          <w:numId w:val="29"/>
        </w:numPr>
        <w:spacing w:after="200"/>
        <w:rPr>
          <w:rFonts w:ascii="Arial" w:hAnsi="Arial" w:cs="Arial"/>
          <w:sz w:val="22"/>
          <w:szCs w:val="22"/>
          <w:shd w:val="clear" w:color="auto" w:fill="FFFFFF"/>
        </w:rPr>
      </w:pPr>
      <w:r w:rsidRPr="009C2775">
        <w:rPr>
          <w:rFonts w:ascii="Arial" w:hAnsi="Arial" w:cs="Arial"/>
          <w:sz w:val="22"/>
          <w:szCs w:val="22"/>
          <w:shd w:val="clear" w:color="auto" w:fill="FFFFFF"/>
        </w:rPr>
        <w:t>Experience</w:t>
      </w:r>
      <w:r w:rsidR="003E6AB2">
        <w:rPr>
          <w:rFonts w:ascii="Arial" w:hAnsi="Arial" w:cs="Arial"/>
          <w:sz w:val="22"/>
          <w:szCs w:val="22"/>
          <w:shd w:val="clear" w:color="auto" w:fill="FFFFFF"/>
        </w:rPr>
        <w:t>d</w:t>
      </w:r>
      <w:r w:rsidRPr="009C2775">
        <w:rPr>
          <w:rFonts w:ascii="Arial" w:hAnsi="Arial" w:cs="Arial"/>
          <w:sz w:val="22"/>
          <w:szCs w:val="22"/>
          <w:shd w:val="clear" w:color="auto" w:fill="FFFFFF"/>
        </w:rPr>
        <w:t xml:space="preserve"> assessor with a medical / nursing background</w:t>
      </w:r>
      <w:r>
        <w:rPr>
          <w:rFonts w:ascii="Arial" w:hAnsi="Arial" w:cs="Arial"/>
          <w:sz w:val="22"/>
          <w:szCs w:val="22"/>
          <w:shd w:val="clear" w:color="auto" w:fill="FFFFFF"/>
        </w:rPr>
        <w:t>.</w:t>
      </w:r>
    </w:p>
    <w:p w14:paraId="5D321ED6" w14:textId="3D9EDAEF" w:rsidR="009C2775" w:rsidRDefault="009C2775" w:rsidP="009C2775">
      <w:pPr>
        <w:pStyle w:val="ListParagraph"/>
        <w:numPr>
          <w:ilvl w:val="0"/>
          <w:numId w:val="29"/>
        </w:numPr>
        <w:spacing w:after="200"/>
        <w:rPr>
          <w:rFonts w:ascii="Arial" w:hAnsi="Arial" w:cs="Arial"/>
          <w:sz w:val="22"/>
          <w:szCs w:val="22"/>
          <w:shd w:val="clear" w:color="auto" w:fill="FFFFFF"/>
        </w:rPr>
      </w:pPr>
      <w:r>
        <w:rPr>
          <w:rFonts w:ascii="Arial" w:hAnsi="Arial" w:cs="Arial"/>
          <w:sz w:val="22"/>
          <w:szCs w:val="22"/>
          <w:shd w:val="clear" w:color="auto" w:fill="FFFFFF"/>
        </w:rPr>
        <w:t>Experience</w:t>
      </w:r>
      <w:r w:rsidR="003E6AB2">
        <w:rPr>
          <w:rFonts w:ascii="Arial" w:hAnsi="Arial" w:cs="Arial"/>
          <w:sz w:val="22"/>
          <w:szCs w:val="22"/>
          <w:shd w:val="clear" w:color="auto" w:fill="FFFFFF"/>
        </w:rPr>
        <w:t>d</w:t>
      </w:r>
      <w:r>
        <w:rPr>
          <w:rFonts w:ascii="Arial" w:hAnsi="Arial" w:cs="Arial"/>
          <w:sz w:val="22"/>
          <w:szCs w:val="22"/>
          <w:shd w:val="clear" w:color="auto" w:fill="FFFFFF"/>
        </w:rPr>
        <w:t xml:space="preserve"> assessor for T level health</w:t>
      </w:r>
    </w:p>
    <w:p w14:paraId="150C8310" w14:textId="244A1429" w:rsidR="009C2775" w:rsidRDefault="009C2775" w:rsidP="009C2775">
      <w:pPr>
        <w:pStyle w:val="ListParagraph"/>
        <w:numPr>
          <w:ilvl w:val="0"/>
          <w:numId w:val="29"/>
        </w:numPr>
        <w:spacing w:after="200"/>
        <w:rPr>
          <w:rFonts w:ascii="Arial" w:hAnsi="Arial" w:cs="Arial"/>
          <w:sz w:val="22"/>
          <w:szCs w:val="22"/>
          <w:shd w:val="clear" w:color="auto" w:fill="FFFFFF"/>
        </w:rPr>
      </w:pPr>
      <w:r>
        <w:rPr>
          <w:rFonts w:ascii="Arial" w:hAnsi="Arial" w:cs="Arial"/>
          <w:sz w:val="22"/>
          <w:szCs w:val="22"/>
          <w:shd w:val="clear" w:color="auto" w:fill="FFFFFF"/>
        </w:rPr>
        <w:t xml:space="preserve">Industry knowledge / experience. </w:t>
      </w:r>
    </w:p>
    <w:p w14:paraId="4470F571" w14:textId="2D578532" w:rsidR="00A8694D" w:rsidRPr="00A8694D" w:rsidRDefault="00A8694D" w:rsidP="009C2775">
      <w:pPr>
        <w:pStyle w:val="ListParagraph"/>
        <w:numPr>
          <w:ilvl w:val="0"/>
          <w:numId w:val="29"/>
        </w:numPr>
        <w:spacing w:after="200"/>
        <w:rPr>
          <w:rFonts w:ascii="Arial" w:hAnsi="Arial" w:cs="Arial"/>
          <w:color w:val="000000" w:themeColor="text1"/>
          <w:sz w:val="22"/>
          <w:szCs w:val="22"/>
          <w:shd w:val="clear" w:color="auto" w:fill="FFFFFF"/>
        </w:rPr>
      </w:pPr>
      <w:r w:rsidRPr="00A8694D">
        <w:rPr>
          <w:rFonts w:ascii="Arial" w:hAnsi="Arial" w:cs="Arial"/>
          <w:color w:val="000000" w:themeColor="text1"/>
          <w:sz w:val="22"/>
          <w:szCs w:val="22"/>
        </w:rPr>
        <w:t>A recognised Assessor/Verifier award</w:t>
      </w:r>
    </w:p>
    <w:p w14:paraId="63ADAD35" w14:textId="16024FCA" w:rsidR="00A0241D" w:rsidRDefault="00A0241D" w:rsidP="00CC066B">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BE7EC88" w14:textId="24BF8881" w:rsidR="009C2775" w:rsidRDefault="009C2775" w:rsidP="009C2775">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 xml:space="preserve">To assess learners against the T level Health requirements in industry placements. </w:t>
      </w:r>
    </w:p>
    <w:p w14:paraId="74DE1B6D" w14:textId="5BB8B878" w:rsidR="009C2775" w:rsidRDefault="009C2775" w:rsidP="009C2775">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To coordinate T level placement within the Health Industry.</w:t>
      </w:r>
    </w:p>
    <w:p w14:paraId="37367EF5" w14:textId="19F17E7C" w:rsidR="009C2775" w:rsidRPr="009C2775" w:rsidRDefault="009C2775" w:rsidP="009C2775">
      <w:pPr>
        <w:pStyle w:val="ListParagraph"/>
        <w:numPr>
          <w:ilvl w:val="0"/>
          <w:numId w:val="30"/>
        </w:numPr>
        <w:spacing w:after="200"/>
        <w:rPr>
          <w:rFonts w:ascii="Arial" w:hAnsi="Arial" w:cs="Arial"/>
          <w:sz w:val="22"/>
          <w:szCs w:val="22"/>
          <w:shd w:val="clear" w:color="auto" w:fill="FFFFFF"/>
        </w:rPr>
      </w:pPr>
      <w:r>
        <w:rPr>
          <w:rFonts w:ascii="Arial" w:hAnsi="Arial" w:cs="Arial"/>
          <w:sz w:val="22"/>
          <w:szCs w:val="22"/>
          <w:shd w:val="clear" w:color="auto" w:fill="FFFFFF"/>
        </w:rPr>
        <w:t>To support and assess learner through their practical assessment as part of their exams.</w:t>
      </w:r>
    </w:p>
    <w:p w14:paraId="3736028B" w14:textId="7EE162FA" w:rsidR="00A0241D" w:rsidRPr="003E6AB2" w:rsidRDefault="00A0241D" w:rsidP="00CC066B">
      <w:pPr>
        <w:spacing w:after="200"/>
        <w:rPr>
          <w:rFonts w:ascii="Arial" w:hAnsi="Arial" w:cs="Arial"/>
          <w:b/>
          <w:bCs/>
          <w:sz w:val="22"/>
          <w:szCs w:val="22"/>
          <w:shd w:val="clear" w:color="auto" w:fill="FFFFFF"/>
        </w:rPr>
      </w:pPr>
      <w:r w:rsidRPr="003E6AB2">
        <w:rPr>
          <w:rFonts w:ascii="Arial" w:hAnsi="Arial" w:cs="Arial"/>
          <w:b/>
          <w:bCs/>
          <w:sz w:val="22"/>
          <w:szCs w:val="22"/>
          <w:shd w:val="clear" w:color="auto" w:fill="FFFFFF"/>
        </w:rPr>
        <w:t>Benefits:</w:t>
      </w:r>
    </w:p>
    <w:p w14:paraId="0B412DEE" w14:textId="1B6E2275"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 xml:space="preserve">A discounted on-site gym, sports hall, fitness class, </w:t>
      </w:r>
      <w:r w:rsidR="00565A1E" w:rsidRPr="003E6AB2">
        <w:rPr>
          <w:rFonts w:ascii="Arial" w:eastAsia="Times New Roman" w:hAnsi="Arial" w:cs="Arial"/>
          <w:sz w:val="22"/>
          <w:szCs w:val="22"/>
          <w:lang w:eastAsia="en-GB"/>
        </w:rPr>
        <w:t xml:space="preserve">Starbucks, </w:t>
      </w:r>
      <w:r w:rsidRPr="003E6AB2">
        <w:rPr>
          <w:rFonts w:ascii="Arial" w:eastAsia="Times New Roman" w:hAnsi="Arial" w:cs="Arial"/>
          <w:sz w:val="22"/>
          <w:szCs w:val="22"/>
          <w:lang w:eastAsia="en-GB"/>
        </w:rPr>
        <w:t>osteopathy and day nursery</w:t>
      </w:r>
    </w:p>
    <w:p w14:paraId="5E8BA819" w14:textId="77777777"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5-minute walk from Ewell East Station</w:t>
      </w:r>
    </w:p>
    <w:p w14:paraId="509D4624" w14:textId="77777777"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Free online qualifications</w:t>
      </w:r>
    </w:p>
    <w:p w14:paraId="3C98A593" w14:textId="04E74D90" w:rsidR="00353B63" w:rsidRPr="003E6AB2"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3E6AB2">
        <w:rPr>
          <w:rFonts w:ascii="Arial" w:eastAsia="Times New Roman" w:hAnsi="Arial" w:cs="Arial"/>
          <w:sz w:val="22"/>
          <w:szCs w:val="22"/>
          <w:lang w:eastAsia="en-GB"/>
        </w:rPr>
        <w:t>Free parking on-site</w:t>
      </w:r>
    </w:p>
    <w:p w14:paraId="3FD756CE" w14:textId="7FDDE437" w:rsidR="00CB5A0C" w:rsidRPr="00CB5A0C" w:rsidRDefault="00CB5A0C" w:rsidP="00CB5A0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E633AE5" w14:textId="4C9E1F7A" w:rsidR="00CB5A0C" w:rsidRPr="00CB5A0C" w:rsidRDefault="00CB5A0C" w:rsidP="00A72086">
      <w:pPr>
        <w:shd w:val="clear" w:color="auto" w:fill="FFFFFF"/>
        <w:spacing w:after="300"/>
        <w:textAlignment w:val="baseline"/>
        <w:rPr>
          <w:rFonts w:ascii="Arial" w:eastAsia="Times New Roman" w:hAnsi="Arial" w:cs="Arial"/>
          <w:sz w:val="21"/>
          <w:szCs w:val="21"/>
          <w:lang w:eastAsia="en-GB"/>
        </w:rPr>
      </w:pPr>
    </w:p>
    <w:p w14:paraId="57CF1997" w14:textId="69E7C339" w:rsidR="00A72086" w:rsidRPr="004D6D66" w:rsidRDefault="00A7208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784FBCFB" w14:textId="6590FBC3" w:rsidR="004D6D66" w:rsidRPr="004D6D66" w:rsidRDefault="004D6D66" w:rsidP="00A72086">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3F159DEE" w14:textId="46BC9A9A" w:rsidR="00A72086" w:rsidRPr="00CB5A0C" w:rsidRDefault="00A72086" w:rsidP="00A72086">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26897DA9" w14:textId="3513F98E" w:rsidR="00CC066B" w:rsidRPr="00A0241D" w:rsidRDefault="00CC066B" w:rsidP="00CC066B">
      <w:pPr>
        <w:shd w:val="clear" w:color="auto" w:fill="FFFFFF"/>
        <w:jc w:val="both"/>
        <w:rPr>
          <w:rFonts w:ascii="Arial" w:hAnsi="Arial" w:cs="Arial"/>
          <w:b/>
          <w:sz w:val="22"/>
          <w:szCs w:val="22"/>
        </w:rPr>
      </w:pPr>
    </w:p>
    <w:p w14:paraId="77B9B1FB" w14:textId="06174F18" w:rsidR="00FE1196" w:rsidRDefault="00FE1196" w:rsidP="00CC066B">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8240" behindDoc="0" locked="0" layoutInCell="1" allowOverlap="1" wp14:anchorId="2A9D33FE" wp14:editId="1ECBC30B">
            <wp:simplePos x="0" y="0"/>
            <wp:positionH relativeFrom="margin">
              <wp:posOffset>4521835</wp:posOffset>
            </wp:positionH>
            <wp:positionV relativeFrom="paragraph">
              <wp:posOffset>3175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Closing date 12</w:t>
      </w:r>
      <w:r w:rsidRPr="00FE1196">
        <w:rPr>
          <w:rFonts w:ascii="Arial" w:hAnsi="Arial" w:cs="Arial"/>
          <w:b/>
          <w:sz w:val="22"/>
          <w:szCs w:val="22"/>
          <w:vertAlign w:val="superscript"/>
        </w:rPr>
        <w:t>th</w:t>
      </w:r>
      <w:r>
        <w:rPr>
          <w:rFonts w:ascii="Arial" w:hAnsi="Arial" w:cs="Arial"/>
          <w:b/>
          <w:sz w:val="22"/>
          <w:szCs w:val="22"/>
        </w:rPr>
        <w:t xml:space="preserve"> April 2026</w:t>
      </w:r>
    </w:p>
    <w:p w14:paraId="03A691BE" w14:textId="1368DB92" w:rsidR="00CC066B" w:rsidRPr="00A0241D" w:rsidRDefault="00CC066B" w:rsidP="00CC066B">
      <w:pPr>
        <w:shd w:val="clear" w:color="auto" w:fill="FFFFFF"/>
        <w:jc w:val="both"/>
        <w:rPr>
          <w:rFonts w:ascii="Arial" w:hAnsi="Arial" w:cs="Arial"/>
          <w:b/>
          <w:sz w:val="22"/>
          <w:szCs w:val="22"/>
        </w:rPr>
      </w:pPr>
      <w:r w:rsidRPr="00A0241D">
        <w:rPr>
          <w:rFonts w:ascii="Arial" w:hAnsi="Arial" w:cs="Arial"/>
          <w:b/>
          <w:sz w:val="22"/>
          <w:szCs w:val="22"/>
        </w:rPr>
        <w:t>Interview</w:t>
      </w:r>
      <w:r w:rsidR="00FE1196">
        <w:rPr>
          <w:rFonts w:ascii="Arial" w:hAnsi="Arial" w:cs="Arial"/>
          <w:b/>
          <w:sz w:val="22"/>
          <w:szCs w:val="22"/>
        </w:rPr>
        <w:t xml:space="preserve"> date to be confirmed</w:t>
      </w:r>
    </w:p>
    <w:p w14:paraId="04820B41" w14:textId="0BF671BE" w:rsidR="00733AB2" w:rsidRPr="00A0241D" w:rsidRDefault="00733AB2" w:rsidP="00CC066B">
      <w:pPr>
        <w:shd w:val="clear" w:color="auto" w:fill="FFFFFF"/>
        <w:jc w:val="both"/>
        <w:rPr>
          <w:rFonts w:ascii="Arial" w:hAnsi="Arial" w:cs="Arial"/>
          <w:b/>
          <w:sz w:val="22"/>
          <w:szCs w:val="22"/>
        </w:rPr>
      </w:pPr>
    </w:p>
    <w:p w14:paraId="08763130" w14:textId="19A07C0D" w:rsidR="00F92FAF" w:rsidRPr="00A0241D" w:rsidRDefault="00F92FAF">
      <w:pPr>
        <w:rPr>
          <w:rFonts w:ascii="Arial" w:hAnsi="Arial" w:cs="Arial"/>
          <w:b/>
          <w:sz w:val="22"/>
          <w:szCs w:val="22"/>
        </w:rPr>
      </w:pPr>
    </w:p>
    <w:p w14:paraId="1DAA1F5A" w14:textId="77777777" w:rsidR="002656B3" w:rsidRDefault="002656B3" w:rsidP="00F92FAF">
      <w:pPr>
        <w:jc w:val="center"/>
        <w:rPr>
          <w:rFonts w:ascii="Arial" w:hAnsi="Arial" w:cs="Arial"/>
          <w:b/>
          <w:bCs/>
          <w:color w:val="4E2C7A"/>
          <w:sz w:val="32"/>
          <w:szCs w:val="32"/>
        </w:rPr>
      </w:pPr>
    </w:p>
    <w:p w14:paraId="3954670E" w14:textId="510DE8D5"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3D46C881" w:rsidR="00E76D3F" w:rsidRDefault="00E76D3F" w:rsidP="00AF7AA0">
            <w:pPr>
              <w:rPr>
                <w:rFonts w:ascii="Arial" w:hAnsi="Arial" w:cs="Arial"/>
                <w:b/>
                <w:bCs/>
                <w:color w:val="4E2C7A"/>
                <w:sz w:val="22"/>
                <w:szCs w:val="22"/>
              </w:rPr>
            </w:pPr>
            <w:bookmarkStart w:id="0" w:name="_Hlk214265954"/>
            <w:r w:rsidRPr="00E76D3F">
              <w:rPr>
                <w:rFonts w:ascii="Arial" w:hAnsi="Arial" w:cs="Arial"/>
                <w:b/>
                <w:bCs/>
                <w:color w:val="4E2C7A"/>
                <w:sz w:val="22"/>
                <w:szCs w:val="22"/>
              </w:rPr>
              <w:t>Title:</w:t>
            </w:r>
            <w:r w:rsidR="00E27723">
              <w:rPr>
                <w:rFonts w:ascii="Arial" w:hAnsi="Arial" w:cs="Arial"/>
                <w:b/>
                <w:bCs/>
                <w:color w:val="4E2C7A"/>
                <w:sz w:val="22"/>
                <w:szCs w:val="22"/>
              </w:rPr>
              <w:t xml:space="preserve"> </w:t>
            </w:r>
          </w:p>
        </w:tc>
        <w:tc>
          <w:tcPr>
            <w:tcW w:w="5335" w:type="dxa"/>
            <w:vAlign w:val="center"/>
          </w:tcPr>
          <w:p w14:paraId="15F9458F" w14:textId="611EA458" w:rsidR="00E76D3F" w:rsidRDefault="005140A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Health and Social Care Assessor – T level</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6528710D" w:rsidR="00AF7AA0" w:rsidRPr="00AF7AA0" w:rsidRDefault="009C27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Care and Early Years</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6955E31A" w:rsidR="00AF7AA0" w:rsidRPr="00AF7AA0" w:rsidRDefault="009C27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0.6</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AB97F5E" w:rsidR="00AF7AA0" w:rsidRPr="00AF7AA0" w:rsidRDefault="009C2775"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Permanent  </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05C9C7E0" w:rsidR="00AF7AA0" w:rsidRPr="00AF7AA0" w:rsidRDefault="0004165D"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Assessor 1-6</w:t>
            </w:r>
          </w:p>
        </w:tc>
      </w:tr>
      <w:tr w:rsidR="00AF7AA0" w14:paraId="7775219C" w14:textId="77777777" w:rsidTr="00E76D3F">
        <w:trPr>
          <w:trHeight w:val="454"/>
        </w:trPr>
        <w:tc>
          <w:tcPr>
            <w:tcW w:w="3681" w:type="dxa"/>
            <w:vAlign w:val="center"/>
          </w:tcPr>
          <w:p w14:paraId="2B611658" w14:textId="14FB6C66" w:rsidR="00AF7AA0" w:rsidRDefault="00AF7AA0" w:rsidP="00AF7AA0">
            <w:pPr>
              <w:rPr>
                <w:rFonts w:ascii="Arial" w:hAnsi="Arial" w:cs="Arial"/>
                <w:b/>
                <w:bCs/>
                <w:color w:val="4E2C7A"/>
                <w:sz w:val="22"/>
                <w:szCs w:val="22"/>
              </w:rPr>
            </w:pPr>
            <w:bookmarkStart w:id="1" w:name="_Hlk214265849"/>
            <w:r>
              <w:rPr>
                <w:rFonts w:ascii="Arial" w:hAnsi="Arial" w:cs="Arial"/>
                <w:b/>
                <w:bCs/>
                <w:color w:val="4E2C7A"/>
                <w:sz w:val="22"/>
                <w:szCs w:val="22"/>
              </w:rPr>
              <w:t>Child/Vulnerable Adult Contact:</w:t>
            </w:r>
          </w:p>
        </w:tc>
        <w:tc>
          <w:tcPr>
            <w:tcW w:w="5335" w:type="dxa"/>
            <w:vAlign w:val="center"/>
          </w:tcPr>
          <w:p w14:paraId="46A307F5" w14:textId="22D2E97D"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bookmarkEnd w:id="0"/>
      <w:bookmarkEnd w:id="1"/>
    </w:tbl>
    <w:p w14:paraId="23C3F4E1" w14:textId="113254B3" w:rsidR="00E76D3F" w:rsidRDefault="00E76D3F" w:rsidP="00AF7AA0">
      <w:pPr>
        <w:rPr>
          <w:rFonts w:ascii="Arial" w:hAnsi="Arial" w:cs="Arial"/>
          <w:b/>
          <w:bCs/>
          <w:color w:val="812C7C"/>
        </w:rPr>
      </w:pPr>
    </w:p>
    <w:p w14:paraId="2D128F94" w14:textId="3C8F0D10"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bookmarkStart w:id="2" w:name="_Hlk214265973"/>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5953946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r w:rsidR="009C2775">
              <w:rPr>
                <w:rFonts w:ascii="Arial" w:hAnsi="Arial" w:cs="Arial"/>
                <w:b/>
                <w:bCs/>
                <w:color w:val="4E2C7A"/>
                <w:sz w:val="22"/>
                <w:szCs w:val="22"/>
              </w:rPr>
              <w:t xml:space="preserve"> </w:t>
            </w:r>
            <w:r w:rsidR="005140A9">
              <w:rPr>
                <w:rFonts w:ascii="Arial" w:hAnsi="Arial" w:cs="Arial"/>
                <w:b/>
                <w:bCs/>
                <w:color w:val="4E2C7A"/>
                <w:sz w:val="22"/>
                <w:szCs w:val="22"/>
              </w:rPr>
              <w:t xml:space="preserve">                    </w:t>
            </w:r>
          </w:p>
        </w:tc>
        <w:tc>
          <w:tcPr>
            <w:tcW w:w="5335" w:type="dxa"/>
            <w:vAlign w:val="center"/>
          </w:tcPr>
          <w:p w14:paraId="7FAADB5F" w14:textId="46441F76" w:rsidR="00E76D3F" w:rsidRDefault="005140A9"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Curriculum Manager</w:t>
            </w:r>
          </w:p>
        </w:tc>
      </w:tr>
      <w:tr w:rsidR="00E76D3F" w14:paraId="62350933" w14:textId="77777777" w:rsidTr="00E76D3F">
        <w:trPr>
          <w:trHeight w:val="454"/>
        </w:trPr>
        <w:tc>
          <w:tcPr>
            <w:tcW w:w="3681" w:type="dxa"/>
            <w:vAlign w:val="center"/>
          </w:tcPr>
          <w:p w14:paraId="4288374C" w14:textId="752585A5" w:rsidR="00E76D3F" w:rsidRPr="00AF7AA0" w:rsidRDefault="00E76D3F" w:rsidP="0047740C">
            <w:pPr>
              <w:rPr>
                <w:rFonts w:ascii="Arial" w:hAnsi="Arial" w:cs="Arial"/>
                <w:b/>
                <w:bCs/>
                <w:color w:val="4E2C7A"/>
                <w:sz w:val="22"/>
                <w:szCs w:val="22"/>
              </w:rPr>
            </w:pPr>
          </w:p>
        </w:tc>
        <w:tc>
          <w:tcPr>
            <w:tcW w:w="5335" w:type="dxa"/>
            <w:vAlign w:val="center"/>
          </w:tcPr>
          <w:p w14:paraId="7EBE3646" w14:textId="36023007" w:rsidR="00E76D3F" w:rsidRPr="00AF7AA0" w:rsidRDefault="00E76D3F" w:rsidP="0047740C">
            <w:pPr>
              <w:rPr>
                <w:rFonts w:ascii="Arial" w:hAnsi="Arial" w:cs="Arial"/>
                <w:color w:val="3B3838" w:themeColor="background2" w:themeShade="40"/>
                <w:sz w:val="22"/>
                <w:szCs w:val="22"/>
              </w:rPr>
            </w:pPr>
          </w:p>
        </w:tc>
      </w:tr>
      <w:bookmarkEnd w:id="2"/>
    </w:tbl>
    <w:p w14:paraId="700B8A01" w14:textId="77777777" w:rsidR="00E00160" w:rsidRDefault="00E00160"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9C2775" w:rsidRDefault="00E00160" w:rsidP="009C2775">
            <w:pPr>
              <w:pStyle w:val="ListParagraph"/>
              <w:numPr>
                <w:ilvl w:val="0"/>
                <w:numId w:val="32"/>
              </w:numPr>
              <w:rPr>
                <w:rFonts w:ascii="Arial" w:hAnsi="Arial" w:cs="Arial"/>
                <w:color w:val="FFFFFF" w:themeColor="background1"/>
              </w:rPr>
            </w:pPr>
            <w:r w:rsidRPr="009C2775">
              <w:rPr>
                <w:rFonts w:ascii="Arial" w:hAnsi="Arial" w:cs="Arial"/>
                <w:b/>
                <w:bCs/>
                <w:color w:val="FFFFFF" w:themeColor="background1"/>
              </w:rPr>
              <w:t>Job Purpose:</w:t>
            </w:r>
          </w:p>
        </w:tc>
      </w:tr>
      <w:tr w:rsidR="00E00160" w14:paraId="0DCB7B46" w14:textId="77777777" w:rsidTr="00763FCD">
        <w:trPr>
          <w:trHeight w:val="454"/>
        </w:trPr>
        <w:tc>
          <w:tcPr>
            <w:tcW w:w="9016" w:type="dxa"/>
            <w:vAlign w:val="center"/>
          </w:tcPr>
          <w:p w14:paraId="1C634D38" w14:textId="77777777" w:rsidR="00E00160" w:rsidRDefault="009C2775" w:rsidP="009C2775">
            <w:pPr>
              <w:pStyle w:val="ListParagraph"/>
              <w:numPr>
                <w:ilvl w:val="0"/>
                <w:numId w:val="32"/>
              </w:numPr>
              <w:rPr>
                <w:rFonts w:ascii="Arial" w:hAnsi="Arial" w:cs="Arial"/>
                <w:szCs w:val="22"/>
              </w:rPr>
            </w:pPr>
            <w:r w:rsidRPr="009C2775">
              <w:rPr>
                <w:rFonts w:ascii="Arial" w:hAnsi="Arial" w:cs="Arial"/>
                <w:szCs w:val="22"/>
              </w:rPr>
              <w:t xml:space="preserve">To support learners through their industry Placements within the Health industry. </w:t>
            </w:r>
          </w:p>
          <w:p w14:paraId="55F108D5" w14:textId="77777777" w:rsidR="009C2775" w:rsidRPr="009C2775" w:rsidRDefault="009C2775" w:rsidP="009C2775">
            <w:pPr>
              <w:pStyle w:val="ListParagraph"/>
              <w:numPr>
                <w:ilvl w:val="0"/>
                <w:numId w:val="32"/>
              </w:numPr>
              <w:rPr>
                <w:rFonts w:ascii="Arial" w:hAnsi="Arial" w:cs="Arial"/>
                <w:szCs w:val="22"/>
              </w:rPr>
            </w:pPr>
          </w:p>
          <w:p w14:paraId="37E8E82C" w14:textId="0CE3F97A" w:rsidR="009C2775" w:rsidRPr="009C2775" w:rsidRDefault="009C2775" w:rsidP="009C2775">
            <w:pPr>
              <w:pStyle w:val="ListParagraph"/>
              <w:numPr>
                <w:ilvl w:val="0"/>
                <w:numId w:val="32"/>
              </w:numPr>
              <w:rPr>
                <w:rFonts w:ascii="Arial" w:hAnsi="Arial" w:cs="Arial"/>
                <w:szCs w:val="22"/>
              </w:rPr>
            </w:pPr>
            <w:r w:rsidRPr="009C2775">
              <w:rPr>
                <w:rFonts w:ascii="Arial" w:hAnsi="Arial" w:cs="Arial"/>
                <w:szCs w:val="22"/>
              </w:rPr>
              <w:t>To work directly with industry placements to develop a strong working relationship.</w:t>
            </w:r>
          </w:p>
          <w:p w14:paraId="438AB365" w14:textId="77777777" w:rsidR="009C2775" w:rsidRPr="009C2775" w:rsidRDefault="009C2775" w:rsidP="009C2775">
            <w:pPr>
              <w:rPr>
                <w:rFonts w:ascii="Arial" w:hAnsi="Arial" w:cs="Arial"/>
                <w:szCs w:val="22"/>
              </w:rPr>
            </w:pPr>
          </w:p>
          <w:p w14:paraId="61FEFA0C" w14:textId="7656F6C0" w:rsidR="009C2775" w:rsidRPr="009C2775" w:rsidRDefault="009C2775" w:rsidP="009C2775">
            <w:pPr>
              <w:pStyle w:val="ListParagraph"/>
              <w:numPr>
                <w:ilvl w:val="0"/>
                <w:numId w:val="32"/>
              </w:numPr>
              <w:rPr>
                <w:rFonts w:ascii="Arial" w:hAnsi="Arial" w:cs="Arial"/>
                <w:szCs w:val="22"/>
              </w:rPr>
            </w:pPr>
            <w:r w:rsidRPr="009C2775">
              <w:rPr>
                <w:rFonts w:ascii="Arial" w:hAnsi="Arial" w:cs="Arial"/>
                <w:szCs w:val="22"/>
              </w:rPr>
              <w:t>Be accountable for adherence to all relevant quality procedures both internal and</w:t>
            </w:r>
            <w:r>
              <w:rPr>
                <w:rFonts w:ascii="Arial" w:hAnsi="Arial" w:cs="Arial"/>
                <w:szCs w:val="22"/>
              </w:rPr>
              <w:t xml:space="preserve"> </w:t>
            </w:r>
            <w:r w:rsidRPr="009C2775">
              <w:rPr>
                <w:rFonts w:ascii="Arial" w:hAnsi="Arial" w:cs="Arial"/>
                <w:szCs w:val="22"/>
              </w:rPr>
              <w:t>external. Ensuring the highest possible standards are maintained.</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6290C573" w14:textId="218C0558" w:rsidR="00ED0F5A" w:rsidRPr="008373DF" w:rsidRDefault="009C2775" w:rsidP="008373DF">
            <w:pPr>
              <w:pStyle w:val="ListParagraph"/>
              <w:numPr>
                <w:ilvl w:val="0"/>
                <w:numId w:val="40"/>
              </w:numPr>
              <w:spacing w:before="100" w:beforeAutospacing="1" w:after="100" w:afterAutospacing="1"/>
              <w:rPr>
                <w:rFonts w:ascii="Arial" w:hAnsi="Arial"/>
                <w:bCs/>
              </w:rPr>
            </w:pPr>
            <w:r w:rsidRPr="008373DF">
              <w:rPr>
                <w:rFonts w:ascii="Arial" w:hAnsi="Arial"/>
                <w:bCs/>
              </w:rPr>
              <w:t xml:space="preserve">To track and monitor learners’ attendance and progress within their industry placements. </w:t>
            </w:r>
          </w:p>
          <w:p w14:paraId="1534056D" w14:textId="77777777" w:rsidR="008373DF" w:rsidRDefault="009C2775" w:rsidP="008373DF">
            <w:pPr>
              <w:pStyle w:val="ListParagraph"/>
              <w:numPr>
                <w:ilvl w:val="0"/>
                <w:numId w:val="40"/>
              </w:numPr>
              <w:spacing w:before="100" w:beforeAutospacing="1" w:after="100" w:afterAutospacing="1"/>
              <w:rPr>
                <w:rFonts w:ascii="Arial" w:hAnsi="Arial"/>
                <w:bCs/>
              </w:rPr>
            </w:pPr>
            <w:r w:rsidRPr="008373DF">
              <w:rPr>
                <w:rFonts w:ascii="Arial" w:hAnsi="Arial"/>
                <w:bCs/>
              </w:rPr>
              <w:t xml:space="preserve">To support learners, prepare for the upcoming assessment within their Work Placements. </w:t>
            </w:r>
          </w:p>
          <w:p w14:paraId="0A7BAD0F" w14:textId="77777777" w:rsidR="008373DF" w:rsidRDefault="009C2775" w:rsidP="008373DF">
            <w:pPr>
              <w:pStyle w:val="ListParagraph"/>
              <w:numPr>
                <w:ilvl w:val="0"/>
                <w:numId w:val="40"/>
              </w:numPr>
              <w:spacing w:before="100" w:beforeAutospacing="1" w:after="100" w:afterAutospacing="1"/>
              <w:rPr>
                <w:rFonts w:ascii="Arial" w:hAnsi="Arial"/>
                <w:bCs/>
              </w:rPr>
            </w:pPr>
            <w:r w:rsidRPr="008373DF">
              <w:rPr>
                <w:rFonts w:ascii="Arial" w:hAnsi="Arial"/>
                <w:bCs/>
              </w:rPr>
              <w:t xml:space="preserve">To assess learners against criteria and </w:t>
            </w:r>
            <w:r w:rsidR="008373DF" w:rsidRPr="008373DF">
              <w:rPr>
                <w:rFonts w:ascii="Arial" w:hAnsi="Arial"/>
                <w:bCs/>
              </w:rPr>
              <w:t>standards.</w:t>
            </w:r>
          </w:p>
          <w:p w14:paraId="5E3CB5A5" w14:textId="6A1A354D" w:rsidR="008373DF" w:rsidRPr="008373DF" w:rsidRDefault="008373DF" w:rsidP="008373DF">
            <w:pPr>
              <w:pStyle w:val="ListParagraph"/>
              <w:numPr>
                <w:ilvl w:val="0"/>
                <w:numId w:val="40"/>
              </w:numPr>
              <w:spacing w:before="100" w:beforeAutospacing="1" w:after="100" w:afterAutospacing="1"/>
              <w:rPr>
                <w:rFonts w:ascii="Arial" w:hAnsi="Arial"/>
                <w:bCs/>
              </w:rPr>
            </w:pPr>
            <w:r w:rsidRPr="008373DF">
              <w:rPr>
                <w:rFonts w:ascii="Arial" w:hAnsi="Arial"/>
                <w:bCs/>
              </w:rPr>
              <w:t>To support and assess learners through practical exams.</w:t>
            </w:r>
          </w:p>
          <w:p w14:paraId="32301EA0" w14:textId="77777777" w:rsidR="008373DF" w:rsidRPr="008373DF" w:rsidRDefault="008373DF" w:rsidP="008373DF">
            <w:pPr>
              <w:pStyle w:val="ListParagraph"/>
              <w:numPr>
                <w:ilvl w:val="0"/>
                <w:numId w:val="38"/>
              </w:numPr>
              <w:rPr>
                <w:rFonts w:ascii="Arial" w:hAnsi="Arial"/>
                <w:bCs/>
              </w:rPr>
            </w:pPr>
            <w:r w:rsidRPr="008373DF">
              <w:rPr>
                <w:rFonts w:ascii="Arial" w:hAnsi="Arial"/>
                <w:bCs/>
              </w:rPr>
              <w:t>Take part in quality assurance and internal verification processes across a range of programmes acting as Internal Quality Assurer/ Verifier where required in support of the Lead IQA.</w:t>
            </w:r>
          </w:p>
          <w:p w14:paraId="1D04DA95" w14:textId="77777777" w:rsidR="008373DF" w:rsidRPr="008373DF" w:rsidRDefault="008373DF" w:rsidP="008373DF">
            <w:pPr>
              <w:pStyle w:val="ListParagraph"/>
              <w:numPr>
                <w:ilvl w:val="0"/>
                <w:numId w:val="38"/>
              </w:numPr>
              <w:rPr>
                <w:rFonts w:ascii="Arial" w:hAnsi="Arial"/>
                <w:bCs/>
              </w:rPr>
            </w:pPr>
            <w:r w:rsidRPr="008373DF">
              <w:rPr>
                <w:rFonts w:ascii="Arial" w:hAnsi="Arial"/>
                <w:bCs/>
              </w:rPr>
              <w:t>Develop relationships with employers and work placement providers to establish new opportunities.</w:t>
            </w:r>
          </w:p>
          <w:p w14:paraId="373273B8" w14:textId="77777777" w:rsidR="008373DF" w:rsidRPr="008373DF" w:rsidRDefault="008373DF" w:rsidP="008373DF">
            <w:pPr>
              <w:pStyle w:val="ListParagraph"/>
              <w:numPr>
                <w:ilvl w:val="0"/>
                <w:numId w:val="38"/>
              </w:numPr>
              <w:rPr>
                <w:rFonts w:ascii="Arial" w:hAnsi="Arial"/>
                <w:bCs/>
              </w:rPr>
            </w:pPr>
            <w:r w:rsidRPr="008373DF">
              <w:rPr>
                <w:rFonts w:ascii="Arial" w:hAnsi="Arial"/>
                <w:bCs/>
              </w:rPr>
              <w:lastRenderedPageBreak/>
              <w:t>To actively promote the provision of the department and assist with marketing activities.</w:t>
            </w:r>
          </w:p>
          <w:p w14:paraId="7F1C3940" w14:textId="46E8669B"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To keep up to date with current developments in own area(s) of occupational competence and information technology.</w:t>
            </w:r>
          </w:p>
          <w:p w14:paraId="7939B605" w14:textId="14584A3C"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Keep CPD up to date by reading relevant journals, going to meetings, attending relevant courses and volunteering in industry, as appropriate.</w:t>
            </w:r>
          </w:p>
          <w:p w14:paraId="0B6E4C42" w14:textId="063CB564"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 xml:space="preserve">To be fully flexible </w:t>
            </w:r>
            <w:proofErr w:type="gramStart"/>
            <w:r w:rsidRPr="008373DF">
              <w:rPr>
                <w:rFonts w:ascii="Arial" w:hAnsi="Arial"/>
                <w:bCs/>
              </w:rPr>
              <w:t>in order to</w:t>
            </w:r>
            <w:proofErr w:type="gramEnd"/>
            <w:r w:rsidRPr="008373DF">
              <w:rPr>
                <w:rFonts w:ascii="Arial" w:hAnsi="Arial"/>
                <w:bCs/>
              </w:rPr>
              <w:t xml:space="preserve"> meet employer engagement needs and market demands.</w:t>
            </w:r>
          </w:p>
          <w:p w14:paraId="6A80C325" w14:textId="54BF4DD3"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 xml:space="preserve">To attend and participate in </w:t>
            </w:r>
            <w:proofErr w:type="gramStart"/>
            <w:r w:rsidRPr="008373DF">
              <w:rPr>
                <w:rFonts w:ascii="Arial" w:hAnsi="Arial"/>
                <w:bCs/>
              </w:rPr>
              <w:t>College</w:t>
            </w:r>
            <w:proofErr w:type="gramEnd"/>
            <w:r w:rsidRPr="008373DF">
              <w:rPr>
                <w:rFonts w:ascii="Arial" w:hAnsi="Arial"/>
                <w:bCs/>
              </w:rPr>
              <w:t>, department and team meetings as required and be a member of various relevant assessment, validation and examination boards.</w:t>
            </w:r>
          </w:p>
          <w:p w14:paraId="59BA31F9" w14:textId="6CD2739B" w:rsidR="008373DF" w:rsidRPr="008373DF" w:rsidRDefault="008373DF" w:rsidP="008373DF">
            <w:pPr>
              <w:pStyle w:val="ListParagraph"/>
              <w:numPr>
                <w:ilvl w:val="0"/>
                <w:numId w:val="38"/>
              </w:numPr>
              <w:spacing w:before="100" w:beforeAutospacing="1" w:after="100" w:afterAutospacing="1"/>
              <w:rPr>
                <w:rFonts w:ascii="Arial" w:hAnsi="Arial"/>
                <w:bCs/>
              </w:rPr>
            </w:pPr>
            <w:r w:rsidRPr="008373DF">
              <w:rPr>
                <w:rFonts w:ascii="Arial" w:hAnsi="Arial"/>
                <w:bCs/>
              </w:rPr>
              <w:t xml:space="preserve">This post requires full compliance with Health &amp; Safety, Safeguarding, Equality &amp; Diversity and policy and procedures </w:t>
            </w:r>
            <w:proofErr w:type="gramStart"/>
            <w:r w:rsidRPr="008373DF">
              <w:rPr>
                <w:rFonts w:ascii="Arial" w:hAnsi="Arial"/>
                <w:bCs/>
              </w:rPr>
              <w:t>at all times</w:t>
            </w:r>
            <w:proofErr w:type="gramEnd"/>
            <w:r w:rsidRPr="008373DF">
              <w:rPr>
                <w:rFonts w:ascii="Arial" w:hAnsi="Arial"/>
                <w:bCs/>
              </w:rPr>
              <w:t>.</w:t>
            </w:r>
          </w:p>
          <w:p w14:paraId="70BFF510" w14:textId="3775C9DC" w:rsidR="009C2775" w:rsidRPr="008373DF" w:rsidRDefault="008373DF" w:rsidP="009C2775">
            <w:pPr>
              <w:pStyle w:val="ListParagraph"/>
              <w:numPr>
                <w:ilvl w:val="0"/>
                <w:numId w:val="38"/>
              </w:numPr>
              <w:spacing w:before="100" w:beforeAutospacing="1" w:after="100" w:afterAutospacing="1"/>
              <w:rPr>
                <w:rFonts w:ascii="Arial" w:hAnsi="Arial"/>
                <w:bCs/>
              </w:rPr>
            </w:pPr>
            <w:r w:rsidRPr="008373DF">
              <w:rPr>
                <w:rFonts w:ascii="Arial" w:hAnsi="Arial"/>
                <w:bCs/>
              </w:rPr>
              <w:t>Undertake any other duties commensurate with the grade range of the post.</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CC7742" w:rsidRDefault="00134282" w:rsidP="00F03DC3">
            <w:pPr>
              <w:numPr>
                <w:ilvl w:val="0"/>
                <w:numId w:val="11"/>
              </w:numPr>
              <w:shd w:val="clear" w:color="auto" w:fill="FFFFFF"/>
              <w:spacing w:after="240"/>
              <w:rPr>
                <w:bCs/>
                <w:sz w:val="22"/>
                <w:szCs w:val="22"/>
              </w:rPr>
            </w:pPr>
            <w:r w:rsidRPr="00CC7742">
              <w:rPr>
                <w:rFonts w:ascii="Arial" w:hAnsi="Arial" w:cs="Arial"/>
                <w:bCs/>
                <w:sz w:val="22"/>
                <w:szCs w:val="22"/>
              </w:rPr>
              <w:t xml:space="preserve">Participates in, and co-operates with, own Performance Review Interview to ensure that job-related targets are met and </w:t>
            </w:r>
            <w:proofErr w:type="spellStart"/>
            <w:proofErr w:type="gramStart"/>
            <w:r w:rsidRPr="00CC7742">
              <w:rPr>
                <w:rFonts w:ascii="Arial" w:hAnsi="Arial" w:cs="Arial"/>
                <w:bCs/>
                <w:sz w:val="22"/>
                <w:szCs w:val="22"/>
              </w:rPr>
              <w:t>on going</w:t>
            </w:r>
            <w:proofErr w:type="spellEnd"/>
            <w:proofErr w:type="gramEnd"/>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0E8284F2" w14:textId="77777777" w:rsidR="00F03DC3" w:rsidRPr="00CC7742" w:rsidRDefault="00F03DC3" w:rsidP="00F03DC3">
            <w:pPr>
              <w:numPr>
                <w:ilvl w:val="0"/>
                <w:numId w:val="11"/>
              </w:numPr>
              <w:shd w:val="clear" w:color="auto" w:fill="FFFFFF"/>
              <w:spacing w:after="240"/>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700317D8" w14:textId="77777777" w:rsidR="00F03DC3" w:rsidRPr="00CC7742" w:rsidRDefault="00E41EB5" w:rsidP="00F03DC3">
            <w:pPr>
              <w:numPr>
                <w:ilvl w:val="0"/>
                <w:numId w:val="11"/>
              </w:numPr>
              <w:shd w:val="clear" w:color="auto" w:fill="FFFFFF"/>
              <w:spacing w:after="240"/>
              <w:rPr>
                <w:bCs/>
                <w:sz w:val="22"/>
                <w:szCs w:val="22"/>
              </w:rPr>
            </w:pPr>
            <w:r w:rsidRPr="00CC7742">
              <w:rPr>
                <w:rFonts w:ascii="Arial" w:hAnsi="Arial" w:cs="Arial"/>
                <w:bCs/>
                <w:sz w:val="22"/>
                <w:szCs w:val="22"/>
              </w:rPr>
              <w:t>To work within the security guidelines and any relevant codes of practice and rules laid down by the College.</w:t>
            </w:r>
          </w:p>
          <w:p w14:paraId="59B210AE" w14:textId="77777777" w:rsidR="009715B1" w:rsidRPr="00F565BC" w:rsidRDefault="00E41EB5" w:rsidP="008373DF">
            <w:pPr>
              <w:numPr>
                <w:ilvl w:val="0"/>
                <w:numId w:val="11"/>
              </w:numPr>
              <w:shd w:val="clear" w:color="auto" w:fill="FFFFFF"/>
              <w:spacing w:after="240"/>
              <w:rPr>
                <w:bCs/>
                <w:sz w:val="22"/>
                <w:szCs w:val="22"/>
              </w:rPr>
            </w:pPr>
            <w:r w:rsidRPr="00CC7742">
              <w:rPr>
                <w:rFonts w:ascii="Arial" w:hAnsi="Arial" w:cs="Arial"/>
                <w:bCs/>
                <w:sz w:val="22"/>
                <w:szCs w:val="22"/>
              </w:rPr>
              <w:t xml:space="preserve">To comply with the College’s Code of Conduct for employees and any regulations which the College may from </w:t>
            </w:r>
            <w:proofErr w:type="gramStart"/>
            <w:r w:rsidRPr="00CC7742">
              <w:rPr>
                <w:rFonts w:ascii="Arial" w:hAnsi="Arial" w:cs="Arial"/>
                <w:bCs/>
                <w:sz w:val="22"/>
                <w:szCs w:val="22"/>
              </w:rPr>
              <w:t>time to time</w:t>
            </w:r>
            <w:proofErr w:type="gramEnd"/>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53898598" w14:textId="77777777" w:rsidR="00F565BC" w:rsidRDefault="00F565BC" w:rsidP="008373DF">
            <w:pPr>
              <w:numPr>
                <w:ilvl w:val="0"/>
                <w:numId w:val="11"/>
              </w:numPr>
              <w:shd w:val="clear" w:color="auto" w:fill="FFFFFF"/>
              <w:spacing w:after="240"/>
              <w:rPr>
                <w:rFonts w:ascii="Arial" w:hAnsi="Arial" w:cs="Arial"/>
                <w:bCs/>
                <w:sz w:val="22"/>
                <w:szCs w:val="22"/>
              </w:rPr>
            </w:pPr>
            <w:r w:rsidRPr="00F565BC">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1A44B8CC" w14:textId="77777777" w:rsidR="0004165D" w:rsidRDefault="0004165D" w:rsidP="0004165D">
            <w:pPr>
              <w:shd w:val="clear" w:color="auto" w:fill="FFFFFF"/>
              <w:spacing w:after="240"/>
              <w:rPr>
                <w:rFonts w:ascii="Arial" w:hAnsi="Arial" w:cs="Arial"/>
                <w:bCs/>
                <w:sz w:val="22"/>
                <w:szCs w:val="22"/>
              </w:rPr>
            </w:pPr>
          </w:p>
          <w:p w14:paraId="080965E7" w14:textId="68B42D73" w:rsidR="0004165D" w:rsidRPr="00F565BC" w:rsidRDefault="0004165D" w:rsidP="0004165D">
            <w:pPr>
              <w:shd w:val="clear" w:color="auto" w:fill="FFFFFF"/>
              <w:spacing w:after="240"/>
              <w:rPr>
                <w:rFonts w:ascii="Arial" w:hAnsi="Arial" w:cs="Arial"/>
                <w:bCs/>
                <w:sz w:val="22"/>
                <w:szCs w:val="22"/>
              </w:rPr>
            </w:pPr>
          </w:p>
        </w:tc>
      </w:tr>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CB5A0C" w:rsidRDefault="005818AA" w:rsidP="005818AA">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lastRenderedPageBreak/>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CB5A0C" w:rsidRDefault="003E19FD" w:rsidP="003E19FD">
            <w:pPr>
              <w:numPr>
                <w:ilvl w:val="0"/>
                <w:numId w:val="11"/>
              </w:numPr>
              <w:shd w:val="clear" w:color="auto" w:fill="FFFFFF"/>
              <w:spacing w:after="24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CB5A0C" w:rsidRDefault="00A55CF7" w:rsidP="00CB5A0C">
            <w:pPr>
              <w:pStyle w:val="ListParagraph"/>
              <w:numPr>
                <w:ilvl w:val="0"/>
                <w:numId w:val="23"/>
              </w:numPr>
              <w:shd w:val="clear" w:color="auto" w:fill="FFFFFF"/>
              <w:spacing w:after="24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C908045" w14:textId="77777777" w:rsidR="00B876F7" w:rsidRPr="004F2BB0" w:rsidRDefault="00B876F7" w:rsidP="00B876F7">
            <w:pPr>
              <w:pStyle w:val="ListParagraph"/>
              <w:numPr>
                <w:ilvl w:val="0"/>
                <w:numId w:val="24"/>
              </w:numPr>
              <w:shd w:val="clear" w:color="auto" w:fill="FFFFFF"/>
              <w:spacing w:after="240"/>
              <w:rPr>
                <w:rFonts w:ascii="Arial" w:hAnsi="Arial" w:cs="Arial"/>
              </w:rPr>
            </w:pPr>
            <w:r w:rsidRPr="004F2BB0">
              <w:rPr>
                <w:rFonts w:ascii="Arial" w:hAnsi="Arial" w:cs="Arial"/>
                <w:color w:val="000000"/>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0E95A751" w14:textId="3F1D360F" w:rsidR="00B876F7" w:rsidRPr="004F2BB0" w:rsidRDefault="00B876F7" w:rsidP="00B876F7">
            <w:pPr>
              <w:pStyle w:val="ListParagraph"/>
              <w:numPr>
                <w:ilvl w:val="0"/>
                <w:numId w:val="24"/>
              </w:numPr>
            </w:pPr>
            <w:r w:rsidRPr="004F2BB0">
              <w:rPr>
                <w:rFonts w:ascii="Arial" w:hAnsi="Arial" w:cs="Arial"/>
              </w:rPr>
              <w:t xml:space="preserve">The Health and Safety Policy </w:t>
            </w:r>
            <w:proofErr w:type="gramStart"/>
            <w:r w:rsidRPr="004F2BB0">
              <w:rPr>
                <w:rFonts w:ascii="Arial" w:hAnsi="Arial" w:cs="Arial"/>
              </w:rPr>
              <w:t>is</w:t>
            </w:r>
            <w:proofErr w:type="gramEnd"/>
            <w:r w:rsidRPr="004F2BB0">
              <w:rPr>
                <w:rFonts w:ascii="Arial" w:hAnsi="Arial" w:cs="Arial"/>
              </w:rPr>
              <w:t xml:space="preserve"> available through </w:t>
            </w:r>
            <w:proofErr w:type="spellStart"/>
            <w:r w:rsidRPr="004F2BB0">
              <w:rPr>
                <w:rFonts w:ascii="Arial" w:hAnsi="Arial" w:cs="Arial"/>
              </w:rPr>
              <w:t>Sharepoint</w:t>
            </w:r>
            <w:proofErr w:type="spellEnd"/>
            <w:r w:rsidRPr="004F2BB0">
              <w:rPr>
                <w:rFonts w:ascii="Arial" w:hAnsi="Arial" w:cs="Arial"/>
              </w:rPr>
              <w:t xml:space="preserve">, your line manager or via </w:t>
            </w:r>
            <w:r w:rsidR="00CE348C">
              <w:rPr>
                <w:rFonts w:ascii="Arial" w:hAnsi="Arial" w:cs="Arial"/>
              </w:rPr>
              <w:t>Onboarding</w:t>
            </w:r>
            <w:r w:rsidRPr="004F2BB0">
              <w:rPr>
                <w:rFonts w:ascii="Arial" w:hAnsi="Arial" w:cs="Arial"/>
              </w:rPr>
              <w:t xml:space="preserve">. </w:t>
            </w:r>
          </w:p>
          <w:p w14:paraId="1E409682" w14:textId="77777777" w:rsidR="00B876F7" w:rsidRPr="00B07AC4" w:rsidRDefault="00B876F7" w:rsidP="00B876F7">
            <w:pPr>
              <w:pStyle w:val="ListParagraph"/>
              <w:rPr>
                <w:rFonts w:ascii="Arial" w:hAnsi="Arial" w:cs="Arial"/>
                <w:bCs/>
                <w:color w:val="3B3838" w:themeColor="background2" w:themeShade="40"/>
                <w:sz w:val="22"/>
                <w:szCs w:val="22"/>
              </w:rPr>
            </w:pPr>
          </w:p>
          <w:p w14:paraId="417B2110" w14:textId="3F9AB164" w:rsidR="00EC14AA" w:rsidRPr="008373DF" w:rsidRDefault="00B876F7" w:rsidP="008373DF">
            <w:pPr>
              <w:pStyle w:val="ListParagraph"/>
              <w:numPr>
                <w:ilvl w:val="0"/>
                <w:numId w:val="25"/>
              </w:numPr>
              <w:spacing w:after="240"/>
              <w:rPr>
                <w:rFonts w:ascii="Arial" w:hAnsi="Arial" w:cs="Arial"/>
                <w:bCs/>
                <w:color w:val="3B3838" w:themeColor="background2" w:themeShade="40"/>
                <w:sz w:val="22"/>
                <w:szCs w:val="22"/>
              </w:rPr>
            </w:pPr>
            <w:r w:rsidRPr="008373DF">
              <w:rPr>
                <w:rFonts w:ascii="Arial" w:hAnsi="Arial" w:cs="Arial"/>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6AAF84BB" w14:textId="157D64E4" w:rsidR="004D6D66" w:rsidRPr="004D6D66" w:rsidRDefault="004D6D66" w:rsidP="00B876F7">
            <w:pPr>
              <w:pStyle w:val="ListParagraph"/>
              <w:numPr>
                <w:ilvl w:val="0"/>
                <w:numId w:val="25"/>
              </w:numPr>
              <w:shd w:val="clear" w:color="auto" w:fill="FFFFFF"/>
              <w:spacing w:after="240"/>
              <w:rPr>
                <w:rFonts w:ascii="Arial" w:hAnsi="Arial" w:cs="Arial"/>
                <w:bCs/>
                <w:color w:val="3B3838" w:themeColor="background2" w:themeShade="40"/>
              </w:rPr>
            </w:pPr>
            <w:r w:rsidRPr="004D6D66">
              <w:rPr>
                <w:rFonts w:ascii="Arial" w:hAnsi="Arial" w:cs="Arial"/>
                <w:bCs/>
              </w:rPr>
              <w:lastRenderedPageBreak/>
              <w:t>This college is a smoke-free campus—smoking and vaping are not permitted anywhere on campus.</w:t>
            </w: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354F6851"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AE3F29E" w14:textId="1515121A"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04165D">
              <w:rPr>
                <w:rFonts w:ascii="Arial" w:hAnsi="Arial" w:cs="Arial"/>
                <w:sz w:val="22"/>
                <w:szCs w:val="22"/>
              </w:rPr>
              <w:t xml:space="preserve"> March 26</w:t>
            </w:r>
          </w:p>
          <w:p w14:paraId="05DF613F" w14:textId="77777777" w:rsidR="00171010" w:rsidRPr="00CB5A0C" w:rsidRDefault="00171010" w:rsidP="00171010">
            <w:pPr>
              <w:shd w:val="clear" w:color="auto" w:fill="FFFFFF"/>
              <w:rPr>
                <w:rFonts w:ascii="Arial" w:hAnsi="Arial" w:cs="Arial"/>
                <w:b/>
                <w:sz w:val="22"/>
                <w:szCs w:val="22"/>
              </w:rPr>
            </w:pPr>
          </w:p>
          <w:p w14:paraId="39F182DA" w14:textId="4BC36C4B"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04165D">
              <w:rPr>
                <w:rFonts w:ascii="Arial" w:hAnsi="Arial" w:cs="Arial"/>
                <w:sz w:val="22"/>
                <w:szCs w:val="22"/>
              </w:rPr>
              <w:t>March 26</w:t>
            </w:r>
          </w:p>
          <w:p w14:paraId="0758BDA6" w14:textId="77777777" w:rsidR="003E6195" w:rsidRDefault="003E6195" w:rsidP="003E6195">
            <w:pPr>
              <w:jc w:val="cente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07128F14"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3DDF8093" w14:textId="77777777" w:rsidR="00170ABB" w:rsidRDefault="008373DF"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Assessor experience of T level Health. </w:t>
            </w:r>
          </w:p>
          <w:p w14:paraId="377FD796" w14:textId="77777777" w:rsidR="008373DF" w:rsidRDefault="008373DF" w:rsidP="00A0241D">
            <w:pPr>
              <w:rPr>
                <w:rFonts w:ascii="Arial" w:hAnsi="Arial" w:cs="Arial"/>
                <w:color w:val="3B3838" w:themeColor="background2" w:themeShade="40"/>
                <w:sz w:val="22"/>
                <w:szCs w:val="22"/>
              </w:rPr>
            </w:pPr>
          </w:p>
          <w:p w14:paraId="0666CF8C" w14:textId="77777777" w:rsidR="008373DF" w:rsidRDefault="008373DF"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Medical or clinic background in Health.</w:t>
            </w:r>
          </w:p>
          <w:p w14:paraId="1EFD71A0" w14:textId="77777777" w:rsidR="008373DF" w:rsidRDefault="008373DF" w:rsidP="00A0241D">
            <w:pPr>
              <w:rPr>
                <w:rFonts w:ascii="Arial" w:hAnsi="Arial" w:cs="Arial"/>
                <w:color w:val="3B3838" w:themeColor="background2" w:themeShade="40"/>
                <w:sz w:val="22"/>
                <w:szCs w:val="22"/>
              </w:rPr>
            </w:pPr>
          </w:p>
          <w:p w14:paraId="2EAE3CA5" w14:textId="49256DD0" w:rsidR="008373DF" w:rsidRDefault="008373DF" w:rsidP="00A0241D">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Recent and relevant work experience in the </w:t>
            </w:r>
            <w:proofErr w:type="gramStart"/>
            <w:r>
              <w:rPr>
                <w:rFonts w:ascii="Arial" w:hAnsi="Arial" w:cs="Arial"/>
                <w:color w:val="3B3838" w:themeColor="background2" w:themeShade="40"/>
                <w:sz w:val="22"/>
                <w:szCs w:val="22"/>
              </w:rPr>
              <w:t>Health</w:t>
            </w:r>
            <w:proofErr w:type="gramEnd"/>
            <w:r>
              <w:rPr>
                <w:rFonts w:ascii="Arial" w:hAnsi="Arial" w:cs="Arial"/>
                <w:color w:val="3B3838" w:themeColor="background2" w:themeShade="40"/>
                <w:sz w:val="22"/>
                <w:szCs w:val="22"/>
              </w:rPr>
              <w:t xml:space="preserve"> industry.</w:t>
            </w:r>
          </w:p>
          <w:p w14:paraId="65598825" w14:textId="77777777" w:rsidR="008373DF" w:rsidRDefault="008373DF" w:rsidP="00A0241D">
            <w:pPr>
              <w:rPr>
                <w:rFonts w:ascii="Arial" w:hAnsi="Arial" w:cs="Arial"/>
                <w:color w:val="3B3838" w:themeColor="background2" w:themeShade="40"/>
                <w:sz w:val="22"/>
                <w:szCs w:val="22"/>
              </w:rPr>
            </w:pPr>
          </w:p>
          <w:p w14:paraId="3E1DE97B"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Experience of working with candidates with a wide range of abilities</w:t>
            </w:r>
          </w:p>
          <w:p w14:paraId="1C92D64C" w14:textId="77777777" w:rsidR="008373DF" w:rsidRPr="008373DF" w:rsidRDefault="008373DF" w:rsidP="008373DF">
            <w:pPr>
              <w:rPr>
                <w:rFonts w:ascii="Arial" w:hAnsi="Arial" w:cs="Arial"/>
                <w:color w:val="3B3838" w:themeColor="background2" w:themeShade="40"/>
                <w:sz w:val="22"/>
                <w:szCs w:val="22"/>
              </w:rPr>
            </w:pPr>
          </w:p>
          <w:p w14:paraId="50CB7114" w14:textId="4833E771" w:rsid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Experience of assessing in the workplace</w:t>
            </w:r>
          </w:p>
          <w:p w14:paraId="4BD8B5FF" w14:textId="7E20A208" w:rsidR="008373DF" w:rsidRPr="00C12006" w:rsidRDefault="008373DF"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32A5DD8" w14:textId="3134D37A" w:rsidR="00A0241D" w:rsidRPr="00C12006" w:rsidRDefault="00483C73" w:rsidP="008373DF">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7F78780A" w14:textId="77777777" w:rsidR="00C12006" w:rsidRDefault="00C12006" w:rsidP="00EF295A">
            <w:pPr>
              <w:jc w:val="center"/>
              <w:rPr>
                <w:rFonts w:ascii="Arial" w:hAnsi="Arial" w:cs="Arial"/>
                <w:color w:val="3B3838" w:themeColor="background2" w:themeShade="40"/>
                <w:sz w:val="22"/>
                <w:szCs w:val="22"/>
              </w:rPr>
            </w:pPr>
          </w:p>
          <w:p w14:paraId="7AFC3965" w14:textId="77777777" w:rsidR="00C12006" w:rsidRDefault="00C12006" w:rsidP="008373DF">
            <w:pPr>
              <w:rPr>
                <w:rFonts w:ascii="Arial" w:hAnsi="Arial" w:cs="Arial"/>
                <w:color w:val="3B3838" w:themeColor="background2" w:themeShade="40"/>
                <w:sz w:val="22"/>
                <w:szCs w:val="22"/>
              </w:rPr>
            </w:pPr>
          </w:p>
          <w:p w14:paraId="64663617" w14:textId="77777777" w:rsidR="00483C73" w:rsidRDefault="00A0241D"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483C73" w:rsidRPr="00C12006">
              <w:rPr>
                <w:rFonts w:ascii="Arial" w:hAnsi="Arial" w:cs="Arial"/>
                <w:color w:val="3B3838" w:themeColor="background2" w:themeShade="40"/>
                <w:sz w:val="22"/>
                <w:szCs w:val="22"/>
              </w:rPr>
              <w:t>I</w:t>
            </w:r>
          </w:p>
          <w:p w14:paraId="71FB7417" w14:textId="77777777" w:rsidR="008373DF" w:rsidRDefault="008373DF" w:rsidP="00EF295A">
            <w:pPr>
              <w:jc w:val="center"/>
              <w:rPr>
                <w:rFonts w:ascii="Arial" w:hAnsi="Arial" w:cs="Arial"/>
                <w:color w:val="3B3838" w:themeColor="background2" w:themeShade="40"/>
                <w:sz w:val="22"/>
                <w:szCs w:val="22"/>
              </w:rPr>
            </w:pPr>
          </w:p>
          <w:p w14:paraId="0BF7ED4B" w14:textId="77777777" w:rsidR="008373DF" w:rsidRDefault="008373DF" w:rsidP="00EF295A">
            <w:pPr>
              <w:jc w:val="center"/>
              <w:rPr>
                <w:rFonts w:ascii="Arial" w:hAnsi="Arial" w:cs="Arial"/>
                <w:color w:val="3B3838" w:themeColor="background2" w:themeShade="40"/>
                <w:sz w:val="22"/>
                <w:szCs w:val="22"/>
              </w:rPr>
            </w:pPr>
          </w:p>
          <w:p w14:paraId="3DA5705C" w14:textId="77777777"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30F3D11" w14:textId="77777777" w:rsidR="008373DF" w:rsidRDefault="008373DF" w:rsidP="00EF295A">
            <w:pPr>
              <w:jc w:val="center"/>
              <w:rPr>
                <w:rFonts w:ascii="Arial" w:hAnsi="Arial" w:cs="Arial"/>
                <w:color w:val="3B3838" w:themeColor="background2" w:themeShade="40"/>
                <w:sz w:val="22"/>
                <w:szCs w:val="22"/>
              </w:rPr>
            </w:pPr>
          </w:p>
          <w:p w14:paraId="5D4E9D3D" w14:textId="77777777" w:rsidR="008373DF" w:rsidRDefault="008373DF" w:rsidP="00EF295A">
            <w:pPr>
              <w:jc w:val="center"/>
              <w:rPr>
                <w:rFonts w:ascii="Arial" w:hAnsi="Arial" w:cs="Arial"/>
                <w:color w:val="3B3838" w:themeColor="background2" w:themeShade="40"/>
                <w:sz w:val="22"/>
                <w:szCs w:val="22"/>
              </w:rPr>
            </w:pPr>
          </w:p>
          <w:p w14:paraId="25719BE6" w14:textId="77777777" w:rsidR="008373DF" w:rsidRDefault="008373DF" w:rsidP="00EF295A">
            <w:pPr>
              <w:jc w:val="center"/>
              <w:rPr>
                <w:rFonts w:ascii="Arial" w:hAnsi="Arial" w:cs="Arial"/>
                <w:color w:val="3B3838" w:themeColor="background2" w:themeShade="40"/>
                <w:sz w:val="22"/>
                <w:szCs w:val="22"/>
              </w:rPr>
            </w:pPr>
          </w:p>
          <w:p w14:paraId="71BB382B" w14:textId="77777777"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0FA6E29" w14:textId="77777777" w:rsidR="008373DF" w:rsidRDefault="008373DF" w:rsidP="00EF295A">
            <w:pPr>
              <w:jc w:val="center"/>
              <w:rPr>
                <w:rFonts w:ascii="Arial" w:hAnsi="Arial" w:cs="Arial"/>
                <w:color w:val="3B3838" w:themeColor="background2" w:themeShade="40"/>
                <w:sz w:val="22"/>
                <w:szCs w:val="22"/>
              </w:rPr>
            </w:pPr>
          </w:p>
          <w:p w14:paraId="17BCF9F8" w14:textId="77777777" w:rsidR="008373DF" w:rsidRDefault="008373DF" w:rsidP="00EF295A">
            <w:pPr>
              <w:jc w:val="center"/>
              <w:rPr>
                <w:rFonts w:ascii="Arial" w:hAnsi="Arial" w:cs="Arial"/>
                <w:color w:val="3B3838" w:themeColor="background2" w:themeShade="40"/>
                <w:sz w:val="22"/>
                <w:szCs w:val="22"/>
              </w:rPr>
            </w:pPr>
          </w:p>
          <w:p w14:paraId="54253B79" w14:textId="77777777" w:rsidR="008373DF" w:rsidRDefault="008373DF" w:rsidP="00EF295A">
            <w:pPr>
              <w:jc w:val="center"/>
              <w:rPr>
                <w:rFonts w:ascii="Arial" w:hAnsi="Arial" w:cs="Arial"/>
                <w:color w:val="3B3838" w:themeColor="background2" w:themeShade="40"/>
                <w:sz w:val="22"/>
                <w:szCs w:val="22"/>
              </w:rPr>
            </w:pPr>
          </w:p>
          <w:p w14:paraId="53CAE64E" w14:textId="35B6ABBA" w:rsidR="008373DF" w:rsidRPr="00C12006"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9F2230B" w14:textId="4213A2AB" w:rsidR="00170ABB" w:rsidRPr="00C12006"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0477DAEB" w14:textId="77777777" w:rsidR="00C54AFA" w:rsidRPr="00C12006" w:rsidRDefault="00C54AFA" w:rsidP="00C54AFA">
            <w:pPr>
              <w:jc w:val="center"/>
              <w:rPr>
                <w:rFonts w:ascii="Arial" w:hAnsi="Arial" w:cs="Arial"/>
                <w:color w:val="3B3838" w:themeColor="background2" w:themeShade="40"/>
                <w:sz w:val="22"/>
                <w:szCs w:val="22"/>
              </w:rPr>
            </w:pPr>
          </w:p>
          <w:p w14:paraId="3ED5E60D" w14:textId="77777777" w:rsidR="00C54AFA" w:rsidRPr="00C12006" w:rsidRDefault="00C54AFA" w:rsidP="00C54AFA">
            <w:pPr>
              <w:jc w:val="center"/>
              <w:rPr>
                <w:rFonts w:ascii="Arial" w:hAnsi="Arial" w:cs="Arial"/>
                <w:color w:val="3B3838" w:themeColor="background2" w:themeShade="40"/>
                <w:sz w:val="22"/>
                <w:szCs w:val="22"/>
              </w:rPr>
            </w:pPr>
          </w:p>
          <w:p w14:paraId="7E954072" w14:textId="77777777" w:rsidR="00C54AFA" w:rsidRPr="00C12006" w:rsidRDefault="00C54AFA" w:rsidP="00C54AFA">
            <w:pPr>
              <w:jc w:val="center"/>
              <w:rPr>
                <w:rFonts w:ascii="Arial" w:hAnsi="Arial" w:cs="Arial"/>
                <w:color w:val="3B3838" w:themeColor="background2" w:themeShade="40"/>
                <w:sz w:val="22"/>
                <w:szCs w:val="22"/>
              </w:rPr>
            </w:pP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8373DF">
        <w:trPr>
          <w:trHeight w:val="12408"/>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C4E3BF8"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communicate clearly and concisely in both written and verbal form to a wide range of employers and staff members</w:t>
            </w:r>
          </w:p>
          <w:p w14:paraId="705F7840" w14:textId="77777777" w:rsidR="008373DF" w:rsidRPr="008373DF" w:rsidRDefault="008373DF" w:rsidP="008373DF">
            <w:pPr>
              <w:rPr>
                <w:rFonts w:ascii="Arial" w:hAnsi="Arial" w:cs="Arial"/>
                <w:color w:val="3B3838" w:themeColor="background2" w:themeShade="40"/>
                <w:sz w:val="22"/>
                <w:szCs w:val="22"/>
              </w:rPr>
            </w:pPr>
          </w:p>
          <w:p w14:paraId="19952351"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Excellent interpersonal skills</w:t>
            </w:r>
          </w:p>
          <w:p w14:paraId="09789BD8" w14:textId="77777777" w:rsidR="008373DF" w:rsidRPr="008373DF" w:rsidRDefault="008373DF" w:rsidP="008373DF">
            <w:pPr>
              <w:rPr>
                <w:rFonts w:ascii="Arial" w:hAnsi="Arial" w:cs="Arial"/>
                <w:color w:val="3B3838" w:themeColor="background2" w:themeShade="40"/>
                <w:sz w:val="22"/>
                <w:szCs w:val="22"/>
              </w:rPr>
            </w:pPr>
          </w:p>
          <w:p w14:paraId="72FF5088"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 xml:space="preserve">Good time management skills </w:t>
            </w:r>
            <w:proofErr w:type="gramStart"/>
            <w:r w:rsidRPr="008373DF">
              <w:rPr>
                <w:rFonts w:ascii="Arial" w:hAnsi="Arial" w:cs="Arial"/>
                <w:color w:val="3B3838" w:themeColor="background2" w:themeShade="40"/>
                <w:sz w:val="22"/>
                <w:szCs w:val="22"/>
              </w:rPr>
              <w:t>in order to</w:t>
            </w:r>
            <w:proofErr w:type="gramEnd"/>
            <w:r w:rsidRPr="008373DF">
              <w:rPr>
                <w:rFonts w:ascii="Arial" w:hAnsi="Arial" w:cs="Arial"/>
                <w:color w:val="3B3838" w:themeColor="background2" w:themeShade="40"/>
                <w:sz w:val="22"/>
                <w:szCs w:val="22"/>
              </w:rPr>
              <w:t xml:space="preserve"> meet targets</w:t>
            </w:r>
          </w:p>
          <w:p w14:paraId="47C171E8" w14:textId="77777777" w:rsidR="008373DF" w:rsidRPr="008373DF" w:rsidRDefault="008373DF" w:rsidP="008373DF">
            <w:pPr>
              <w:rPr>
                <w:rFonts w:ascii="Arial" w:hAnsi="Arial" w:cs="Arial"/>
                <w:color w:val="3B3838" w:themeColor="background2" w:themeShade="40"/>
                <w:sz w:val="22"/>
                <w:szCs w:val="22"/>
              </w:rPr>
            </w:pPr>
          </w:p>
          <w:p w14:paraId="633BBEE6"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organise workload and undertake administrative duties</w:t>
            </w:r>
          </w:p>
          <w:p w14:paraId="061773CC" w14:textId="77777777" w:rsidR="008373DF" w:rsidRPr="008373DF" w:rsidRDefault="008373DF" w:rsidP="008373DF">
            <w:pPr>
              <w:rPr>
                <w:rFonts w:ascii="Arial" w:hAnsi="Arial" w:cs="Arial"/>
                <w:color w:val="3B3838" w:themeColor="background2" w:themeShade="40"/>
                <w:sz w:val="22"/>
                <w:szCs w:val="22"/>
              </w:rPr>
            </w:pPr>
          </w:p>
          <w:p w14:paraId="4CC1FE59"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IT literate with word processing &amp; spreadsheet skills</w:t>
            </w:r>
          </w:p>
          <w:p w14:paraId="494780BC" w14:textId="77777777" w:rsidR="008373DF" w:rsidRPr="008373DF" w:rsidRDefault="008373DF" w:rsidP="008373DF">
            <w:pPr>
              <w:rPr>
                <w:rFonts w:ascii="Arial" w:hAnsi="Arial" w:cs="Arial"/>
                <w:color w:val="3B3838" w:themeColor="background2" w:themeShade="40"/>
                <w:sz w:val="22"/>
                <w:szCs w:val="22"/>
              </w:rPr>
            </w:pPr>
          </w:p>
          <w:p w14:paraId="5722956C"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Skills to prepare the learning resources required</w:t>
            </w:r>
          </w:p>
          <w:p w14:paraId="64CB2401" w14:textId="77777777" w:rsidR="008373DF" w:rsidRPr="008373DF" w:rsidRDefault="008373DF" w:rsidP="008373DF">
            <w:pPr>
              <w:rPr>
                <w:rFonts w:ascii="Arial" w:hAnsi="Arial" w:cs="Arial"/>
                <w:color w:val="3B3838" w:themeColor="background2" w:themeShade="40"/>
                <w:sz w:val="22"/>
                <w:szCs w:val="22"/>
              </w:rPr>
            </w:pPr>
          </w:p>
          <w:p w14:paraId="6031170C"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teach and assess students to certificating body and Nescot standards</w:t>
            </w:r>
          </w:p>
          <w:p w14:paraId="564E1BA6" w14:textId="77777777" w:rsidR="008373DF" w:rsidRPr="008373DF" w:rsidRDefault="008373DF" w:rsidP="008373DF">
            <w:pPr>
              <w:rPr>
                <w:rFonts w:ascii="Arial" w:hAnsi="Arial" w:cs="Arial"/>
                <w:color w:val="3B3838" w:themeColor="background2" w:themeShade="40"/>
                <w:sz w:val="22"/>
                <w:szCs w:val="22"/>
              </w:rPr>
            </w:pPr>
          </w:p>
          <w:p w14:paraId="0D87858D"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Proven ability to work within a team</w:t>
            </w:r>
          </w:p>
          <w:p w14:paraId="231B2853" w14:textId="77777777" w:rsidR="008373DF" w:rsidRPr="008373DF" w:rsidRDefault="008373DF" w:rsidP="008373DF">
            <w:pPr>
              <w:rPr>
                <w:rFonts w:ascii="Arial" w:hAnsi="Arial" w:cs="Arial"/>
                <w:color w:val="3B3838" w:themeColor="background2" w:themeShade="40"/>
                <w:sz w:val="22"/>
                <w:szCs w:val="22"/>
              </w:rPr>
            </w:pPr>
          </w:p>
          <w:p w14:paraId="63E6B12C"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motivate self and others (colleagues and students)</w:t>
            </w:r>
          </w:p>
          <w:p w14:paraId="2427C798" w14:textId="77777777" w:rsidR="008373DF" w:rsidRPr="008373DF" w:rsidRDefault="008373DF" w:rsidP="008373DF">
            <w:pPr>
              <w:rPr>
                <w:rFonts w:ascii="Arial" w:hAnsi="Arial" w:cs="Arial"/>
                <w:color w:val="3B3838" w:themeColor="background2" w:themeShade="40"/>
                <w:sz w:val="22"/>
                <w:szCs w:val="22"/>
              </w:rPr>
            </w:pPr>
          </w:p>
          <w:p w14:paraId="2520C732" w14:textId="77777777" w:rsidR="008373DF" w:rsidRPr="008373DF"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Ability to respond to differing learner needs and be proactive to enable them to succeed</w:t>
            </w:r>
          </w:p>
          <w:p w14:paraId="75868CBF" w14:textId="77777777" w:rsidR="008373DF" w:rsidRPr="008373DF" w:rsidRDefault="008373DF" w:rsidP="008373DF">
            <w:pPr>
              <w:rPr>
                <w:rFonts w:ascii="Arial" w:hAnsi="Arial" w:cs="Arial"/>
                <w:color w:val="3B3838" w:themeColor="background2" w:themeShade="40"/>
                <w:sz w:val="22"/>
                <w:szCs w:val="22"/>
              </w:rPr>
            </w:pPr>
          </w:p>
          <w:p w14:paraId="5BEE22F0" w14:textId="45D27572" w:rsidR="00C54AFA" w:rsidRPr="00C12006" w:rsidRDefault="008373DF" w:rsidP="008373D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Able to work well under pressure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26EC782A"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58CAAE09" w:rsidR="00C54AFA" w:rsidRPr="00C12006" w:rsidRDefault="00C12006"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C9AE03B" w14:textId="728373BF" w:rsidR="00EF295A"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33C2724B" w14:textId="77777777" w:rsidR="008373DF" w:rsidRDefault="008373DF" w:rsidP="00EF295A">
            <w:pPr>
              <w:jc w:val="center"/>
              <w:rPr>
                <w:rFonts w:ascii="Arial" w:hAnsi="Arial" w:cs="Arial"/>
                <w:color w:val="3B3838" w:themeColor="background2" w:themeShade="40"/>
                <w:sz w:val="22"/>
                <w:szCs w:val="22"/>
              </w:rPr>
            </w:pPr>
          </w:p>
          <w:p w14:paraId="42FC5E19" w14:textId="77777777" w:rsidR="008373DF" w:rsidRDefault="008373DF" w:rsidP="00EF295A">
            <w:pPr>
              <w:jc w:val="center"/>
              <w:rPr>
                <w:rFonts w:ascii="Arial" w:hAnsi="Arial" w:cs="Arial"/>
                <w:color w:val="3B3838" w:themeColor="background2" w:themeShade="40"/>
                <w:sz w:val="22"/>
                <w:szCs w:val="22"/>
              </w:rPr>
            </w:pPr>
          </w:p>
          <w:p w14:paraId="74C01978" w14:textId="6E4BB8F1"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BD1DEF0" w14:textId="77777777" w:rsidR="008373DF" w:rsidRDefault="008373DF" w:rsidP="00EF295A">
            <w:pPr>
              <w:jc w:val="center"/>
              <w:rPr>
                <w:rFonts w:ascii="Arial" w:hAnsi="Arial" w:cs="Arial"/>
                <w:color w:val="3B3838" w:themeColor="background2" w:themeShade="40"/>
                <w:sz w:val="22"/>
                <w:szCs w:val="22"/>
              </w:rPr>
            </w:pPr>
          </w:p>
          <w:p w14:paraId="0EA687FA" w14:textId="77777777" w:rsidR="008373DF" w:rsidRDefault="008373DF" w:rsidP="00EF295A">
            <w:pPr>
              <w:jc w:val="center"/>
              <w:rPr>
                <w:rFonts w:ascii="Arial" w:hAnsi="Arial" w:cs="Arial"/>
                <w:color w:val="3B3838" w:themeColor="background2" w:themeShade="40"/>
                <w:sz w:val="22"/>
                <w:szCs w:val="22"/>
              </w:rPr>
            </w:pPr>
          </w:p>
          <w:p w14:paraId="1C513B41" w14:textId="196C39F1"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11C46D8" w14:textId="77777777" w:rsidR="008373DF" w:rsidRDefault="008373DF" w:rsidP="00EF295A">
            <w:pPr>
              <w:jc w:val="center"/>
              <w:rPr>
                <w:rFonts w:ascii="Arial" w:hAnsi="Arial" w:cs="Arial"/>
                <w:color w:val="3B3838" w:themeColor="background2" w:themeShade="40"/>
                <w:sz w:val="22"/>
                <w:szCs w:val="22"/>
              </w:rPr>
            </w:pPr>
          </w:p>
          <w:p w14:paraId="43A3DC56" w14:textId="77777777" w:rsidR="008373DF" w:rsidRDefault="008373DF" w:rsidP="00EF295A">
            <w:pPr>
              <w:jc w:val="center"/>
              <w:rPr>
                <w:rFonts w:ascii="Arial" w:hAnsi="Arial" w:cs="Arial"/>
                <w:color w:val="3B3838" w:themeColor="background2" w:themeShade="40"/>
                <w:sz w:val="22"/>
                <w:szCs w:val="22"/>
              </w:rPr>
            </w:pPr>
          </w:p>
          <w:p w14:paraId="7F23B571" w14:textId="77777777" w:rsidR="008373DF" w:rsidRDefault="008373DF" w:rsidP="00EF295A">
            <w:pPr>
              <w:jc w:val="center"/>
              <w:rPr>
                <w:rFonts w:ascii="Arial" w:hAnsi="Arial" w:cs="Arial"/>
                <w:color w:val="3B3838" w:themeColor="background2" w:themeShade="40"/>
                <w:sz w:val="22"/>
                <w:szCs w:val="22"/>
              </w:rPr>
            </w:pPr>
          </w:p>
          <w:p w14:paraId="4F42A290" w14:textId="77777777" w:rsidR="008373DF" w:rsidRPr="00C12006" w:rsidRDefault="008373DF" w:rsidP="008373DF">
            <w:pPr>
              <w:rPr>
                <w:rFonts w:ascii="Arial" w:hAnsi="Arial" w:cs="Arial"/>
                <w:color w:val="3B3838" w:themeColor="background2" w:themeShade="40"/>
                <w:sz w:val="22"/>
                <w:szCs w:val="22"/>
              </w:rPr>
            </w:pP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333A855A" w14:textId="25D4A985" w:rsidR="00EF295A"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9DD2918" w14:textId="77777777" w:rsidR="008373DF" w:rsidRDefault="008373DF" w:rsidP="00EF295A">
            <w:pPr>
              <w:jc w:val="center"/>
              <w:rPr>
                <w:rFonts w:ascii="Arial" w:hAnsi="Arial" w:cs="Arial"/>
                <w:color w:val="3B3838" w:themeColor="background2" w:themeShade="40"/>
                <w:sz w:val="22"/>
                <w:szCs w:val="22"/>
              </w:rPr>
            </w:pPr>
          </w:p>
          <w:p w14:paraId="08829938" w14:textId="77777777" w:rsidR="008373DF" w:rsidRDefault="008373DF" w:rsidP="00EF295A">
            <w:pPr>
              <w:jc w:val="center"/>
              <w:rPr>
                <w:rFonts w:ascii="Arial" w:hAnsi="Arial" w:cs="Arial"/>
                <w:color w:val="3B3838" w:themeColor="background2" w:themeShade="40"/>
                <w:sz w:val="22"/>
                <w:szCs w:val="22"/>
              </w:rPr>
            </w:pPr>
          </w:p>
          <w:p w14:paraId="53A20741" w14:textId="77777777" w:rsidR="008373DF" w:rsidRDefault="008373DF" w:rsidP="00EF295A">
            <w:pPr>
              <w:jc w:val="center"/>
              <w:rPr>
                <w:rFonts w:ascii="Arial" w:hAnsi="Arial" w:cs="Arial"/>
                <w:color w:val="3B3838" w:themeColor="background2" w:themeShade="40"/>
                <w:sz w:val="22"/>
                <w:szCs w:val="22"/>
              </w:rPr>
            </w:pPr>
          </w:p>
          <w:p w14:paraId="4F7B89AC" w14:textId="5D750735"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A65AA85" w14:textId="77777777" w:rsidR="008373DF" w:rsidRDefault="008373DF" w:rsidP="00EF295A">
            <w:pPr>
              <w:jc w:val="center"/>
              <w:rPr>
                <w:rFonts w:ascii="Arial" w:hAnsi="Arial" w:cs="Arial"/>
                <w:color w:val="3B3838" w:themeColor="background2" w:themeShade="40"/>
                <w:sz w:val="22"/>
                <w:szCs w:val="22"/>
              </w:rPr>
            </w:pPr>
          </w:p>
          <w:p w14:paraId="5D42E8C7" w14:textId="77777777" w:rsidR="008373DF" w:rsidRDefault="008373DF" w:rsidP="00EF295A">
            <w:pPr>
              <w:jc w:val="center"/>
              <w:rPr>
                <w:rFonts w:ascii="Arial" w:hAnsi="Arial" w:cs="Arial"/>
                <w:color w:val="3B3838" w:themeColor="background2" w:themeShade="40"/>
                <w:sz w:val="22"/>
                <w:szCs w:val="22"/>
              </w:rPr>
            </w:pPr>
          </w:p>
          <w:p w14:paraId="07C1F8D1" w14:textId="77777777" w:rsidR="008373DF" w:rsidRDefault="008373DF" w:rsidP="00EF295A">
            <w:pPr>
              <w:jc w:val="center"/>
              <w:rPr>
                <w:rFonts w:ascii="Arial" w:hAnsi="Arial" w:cs="Arial"/>
                <w:color w:val="3B3838" w:themeColor="background2" w:themeShade="40"/>
                <w:sz w:val="22"/>
                <w:szCs w:val="22"/>
              </w:rPr>
            </w:pPr>
          </w:p>
          <w:p w14:paraId="5863B142" w14:textId="372547A3"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4807B4F6" w14:textId="77777777" w:rsidR="008373DF" w:rsidRDefault="008373DF" w:rsidP="00EF295A">
            <w:pPr>
              <w:jc w:val="center"/>
              <w:rPr>
                <w:rFonts w:ascii="Arial" w:hAnsi="Arial" w:cs="Arial"/>
                <w:color w:val="3B3838" w:themeColor="background2" w:themeShade="40"/>
                <w:sz w:val="22"/>
                <w:szCs w:val="22"/>
              </w:rPr>
            </w:pPr>
          </w:p>
          <w:p w14:paraId="65BA8362" w14:textId="77777777" w:rsidR="008373DF" w:rsidRDefault="008373DF" w:rsidP="00EF295A">
            <w:pPr>
              <w:jc w:val="center"/>
              <w:rPr>
                <w:rFonts w:ascii="Arial" w:hAnsi="Arial" w:cs="Arial"/>
                <w:color w:val="3B3838" w:themeColor="background2" w:themeShade="40"/>
                <w:sz w:val="22"/>
                <w:szCs w:val="22"/>
              </w:rPr>
            </w:pPr>
          </w:p>
          <w:p w14:paraId="5C6DE043" w14:textId="77777777" w:rsidR="008373DF" w:rsidRDefault="008373DF" w:rsidP="00EF295A">
            <w:pPr>
              <w:jc w:val="center"/>
              <w:rPr>
                <w:rFonts w:ascii="Arial" w:hAnsi="Arial" w:cs="Arial"/>
                <w:color w:val="3B3838" w:themeColor="background2" w:themeShade="40"/>
                <w:sz w:val="22"/>
                <w:szCs w:val="22"/>
              </w:rPr>
            </w:pPr>
          </w:p>
          <w:p w14:paraId="2906C8B4" w14:textId="77777777" w:rsidR="008373DF" w:rsidRDefault="008373DF" w:rsidP="00EF295A">
            <w:pPr>
              <w:jc w:val="center"/>
              <w:rPr>
                <w:rFonts w:ascii="Arial" w:hAnsi="Arial" w:cs="Arial"/>
                <w:color w:val="3B3838" w:themeColor="background2" w:themeShade="40"/>
                <w:sz w:val="22"/>
                <w:szCs w:val="22"/>
              </w:rPr>
            </w:pPr>
          </w:p>
          <w:p w14:paraId="4F847301" w14:textId="622CAA1D"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6467E0E1" w14:textId="77777777" w:rsidR="008373DF" w:rsidRDefault="008373DF" w:rsidP="00EF295A">
            <w:pPr>
              <w:jc w:val="center"/>
              <w:rPr>
                <w:rFonts w:ascii="Arial" w:hAnsi="Arial" w:cs="Arial"/>
                <w:color w:val="3B3838" w:themeColor="background2" w:themeShade="40"/>
                <w:sz w:val="22"/>
                <w:szCs w:val="22"/>
              </w:rPr>
            </w:pPr>
          </w:p>
          <w:p w14:paraId="0C685696" w14:textId="77777777" w:rsidR="008373DF" w:rsidRDefault="008373DF" w:rsidP="00EF295A">
            <w:pPr>
              <w:jc w:val="center"/>
              <w:rPr>
                <w:rFonts w:ascii="Arial" w:hAnsi="Arial" w:cs="Arial"/>
                <w:color w:val="3B3838" w:themeColor="background2" w:themeShade="40"/>
                <w:sz w:val="22"/>
                <w:szCs w:val="22"/>
              </w:rPr>
            </w:pPr>
          </w:p>
          <w:p w14:paraId="1E1C9423" w14:textId="7D7F23E7"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0FFF9210" w14:textId="77777777" w:rsidR="008373DF" w:rsidRDefault="008373DF" w:rsidP="00EF295A">
            <w:pPr>
              <w:jc w:val="center"/>
              <w:rPr>
                <w:rFonts w:ascii="Arial" w:hAnsi="Arial" w:cs="Arial"/>
                <w:color w:val="3B3838" w:themeColor="background2" w:themeShade="40"/>
                <w:sz w:val="22"/>
                <w:szCs w:val="22"/>
              </w:rPr>
            </w:pPr>
          </w:p>
          <w:p w14:paraId="5B0DF06C" w14:textId="77777777" w:rsidR="008373DF" w:rsidRDefault="008373DF" w:rsidP="00EF295A">
            <w:pPr>
              <w:jc w:val="center"/>
              <w:rPr>
                <w:rFonts w:ascii="Arial" w:hAnsi="Arial" w:cs="Arial"/>
                <w:color w:val="3B3838" w:themeColor="background2" w:themeShade="40"/>
                <w:sz w:val="22"/>
                <w:szCs w:val="22"/>
              </w:rPr>
            </w:pPr>
          </w:p>
          <w:p w14:paraId="1E7D63C6" w14:textId="77777777" w:rsidR="008373DF" w:rsidRDefault="008373DF" w:rsidP="00EF295A">
            <w:pPr>
              <w:jc w:val="center"/>
              <w:rPr>
                <w:rFonts w:ascii="Arial" w:hAnsi="Arial" w:cs="Arial"/>
                <w:color w:val="3B3838" w:themeColor="background2" w:themeShade="40"/>
                <w:sz w:val="22"/>
                <w:szCs w:val="22"/>
              </w:rPr>
            </w:pPr>
          </w:p>
          <w:p w14:paraId="22868C91" w14:textId="67896C4F" w:rsidR="008373DF" w:rsidRDefault="008373DF"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1E3AFE7" w14:textId="77777777" w:rsidR="008373DF" w:rsidRDefault="008373DF" w:rsidP="00EF295A">
            <w:pPr>
              <w:jc w:val="center"/>
              <w:rPr>
                <w:rFonts w:ascii="Arial" w:hAnsi="Arial" w:cs="Arial"/>
                <w:color w:val="3B3838" w:themeColor="background2" w:themeShade="40"/>
                <w:sz w:val="22"/>
                <w:szCs w:val="22"/>
              </w:rPr>
            </w:pPr>
          </w:p>
          <w:p w14:paraId="22647D07" w14:textId="77777777" w:rsidR="008373DF" w:rsidRDefault="008373DF" w:rsidP="00EF295A">
            <w:pPr>
              <w:jc w:val="center"/>
              <w:rPr>
                <w:rFonts w:ascii="Arial" w:hAnsi="Arial" w:cs="Arial"/>
                <w:color w:val="3B3838" w:themeColor="background2" w:themeShade="40"/>
                <w:sz w:val="22"/>
                <w:szCs w:val="22"/>
              </w:rPr>
            </w:pPr>
          </w:p>
          <w:p w14:paraId="6FDABE0B" w14:textId="77777777" w:rsidR="008373DF" w:rsidRDefault="008373DF" w:rsidP="00EF295A">
            <w:pPr>
              <w:jc w:val="center"/>
              <w:rPr>
                <w:rFonts w:ascii="Arial" w:hAnsi="Arial" w:cs="Arial"/>
                <w:color w:val="3B3838" w:themeColor="background2" w:themeShade="40"/>
                <w:sz w:val="22"/>
                <w:szCs w:val="22"/>
              </w:rPr>
            </w:pPr>
          </w:p>
          <w:p w14:paraId="2D41272C" w14:textId="77777777" w:rsidR="008373DF" w:rsidRDefault="008373DF" w:rsidP="00EF295A">
            <w:pPr>
              <w:jc w:val="center"/>
              <w:rPr>
                <w:rFonts w:ascii="Arial" w:hAnsi="Arial" w:cs="Arial"/>
                <w:color w:val="3B3838" w:themeColor="background2" w:themeShade="40"/>
                <w:sz w:val="22"/>
                <w:szCs w:val="22"/>
              </w:rPr>
            </w:pPr>
          </w:p>
          <w:p w14:paraId="0CECD3BC" w14:textId="77777777" w:rsidR="008373DF" w:rsidRDefault="008373DF" w:rsidP="00EF295A">
            <w:pPr>
              <w:jc w:val="center"/>
              <w:rPr>
                <w:rFonts w:ascii="Arial" w:hAnsi="Arial" w:cs="Arial"/>
                <w:color w:val="3B3838" w:themeColor="background2" w:themeShade="40"/>
                <w:sz w:val="22"/>
                <w:szCs w:val="22"/>
              </w:rPr>
            </w:pPr>
          </w:p>
          <w:p w14:paraId="18B87ED7" w14:textId="04182DAA" w:rsidR="00C54AFA" w:rsidRPr="00C12006" w:rsidRDefault="008373DF" w:rsidP="008373DF">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p w14:paraId="42EB1F18" w14:textId="77777777" w:rsidR="008373DF" w:rsidRDefault="008373DF">
      <w:pPr>
        <w:rPr>
          <w:rFonts w:ascii="Arial" w:hAnsi="Arial" w:cs="Arial"/>
          <w:color w:val="3B3838" w:themeColor="background2" w:themeShade="40"/>
          <w:sz w:val="22"/>
          <w:szCs w:val="22"/>
        </w:rPr>
      </w:pPr>
    </w:p>
    <w:p w14:paraId="220D460E" w14:textId="77777777" w:rsidR="008373DF" w:rsidRDefault="008373DF">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lastRenderedPageBreak/>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4D5A9068" w14:textId="72F9EF49" w:rsidR="009633D8" w:rsidRDefault="008373DF"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Medical or clinic background in Health. </w:t>
            </w:r>
          </w:p>
          <w:p w14:paraId="384966CF" w14:textId="77777777" w:rsidR="008373DF" w:rsidRDefault="008373DF" w:rsidP="00B7081F">
            <w:pPr>
              <w:rPr>
                <w:rFonts w:ascii="Arial" w:hAnsi="Arial" w:cs="Arial"/>
                <w:color w:val="3B3838" w:themeColor="background2" w:themeShade="40"/>
                <w:sz w:val="22"/>
                <w:szCs w:val="22"/>
              </w:rPr>
            </w:pPr>
          </w:p>
          <w:p w14:paraId="6DB6AC62" w14:textId="3AEAAE87" w:rsidR="008373DF" w:rsidRDefault="008373DF" w:rsidP="00B7081F">
            <w:pPr>
              <w:rPr>
                <w:rFonts w:ascii="Arial" w:hAnsi="Arial" w:cs="Arial"/>
                <w:color w:val="3B3838" w:themeColor="background2" w:themeShade="40"/>
                <w:sz w:val="22"/>
                <w:szCs w:val="22"/>
              </w:rPr>
            </w:pPr>
            <w:r>
              <w:rPr>
                <w:rFonts w:ascii="Arial" w:hAnsi="Arial" w:cs="Arial"/>
                <w:color w:val="3B3838" w:themeColor="background2" w:themeShade="40"/>
                <w:sz w:val="22"/>
                <w:szCs w:val="22"/>
              </w:rPr>
              <w:t>Recognised Industry qualifications</w:t>
            </w:r>
          </w:p>
          <w:p w14:paraId="63756869" w14:textId="77777777" w:rsidR="008373DF" w:rsidRDefault="008373DF" w:rsidP="00B7081F">
            <w:pPr>
              <w:rPr>
                <w:rFonts w:ascii="Arial" w:hAnsi="Arial" w:cs="Arial"/>
                <w:color w:val="3B3838" w:themeColor="background2" w:themeShade="40"/>
                <w:sz w:val="22"/>
                <w:szCs w:val="22"/>
              </w:rPr>
            </w:pPr>
          </w:p>
          <w:p w14:paraId="48C2E7E8" w14:textId="3E6C8CD3" w:rsidR="008373DF" w:rsidRPr="00C12006" w:rsidRDefault="008373DF" w:rsidP="00B7081F">
            <w:pPr>
              <w:rPr>
                <w:rFonts w:ascii="Arial" w:hAnsi="Arial" w:cs="Arial"/>
                <w:color w:val="3B3838" w:themeColor="background2" w:themeShade="40"/>
                <w:sz w:val="22"/>
                <w:szCs w:val="22"/>
              </w:rPr>
            </w:pPr>
            <w:r w:rsidRPr="008373DF">
              <w:rPr>
                <w:rFonts w:ascii="Arial" w:hAnsi="Arial" w:cs="Arial"/>
                <w:color w:val="3B3838" w:themeColor="background2" w:themeShade="40"/>
                <w:sz w:val="22"/>
                <w:szCs w:val="22"/>
              </w:rPr>
              <w:t>A recognised Assessor/Verifier award</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Default="009633D8" w:rsidP="0047740C">
            <w:pPr>
              <w:jc w:val="center"/>
              <w:rPr>
                <w:rFonts w:ascii="Arial" w:hAnsi="Arial" w:cs="Arial"/>
                <w:color w:val="3B3838" w:themeColor="background2" w:themeShade="40"/>
                <w:sz w:val="22"/>
                <w:szCs w:val="22"/>
              </w:rPr>
            </w:pPr>
          </w:p>
          <w:p w14:paraId="1FC244F2" w14:textId="64A2FA8D" w:rsidR="008373DF" w:rsidRPr="00C12006" w:rsidRDefault="008373DF"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122917E8" w14:textId="77777777" w:rsidR="00C12006" w:rsidRDefault="00C12006" w:rsidP="008373DF">
            <w:pPr>
              <w:rPr>
                <w:rFonts w:ascii="Arial" w:hAnsi="Arial" w:cs="Arial"/>
                <w:color w:val="3B3838" w:themeColor="background2" w:themeShade="40"/>
                <w:sz w:val="22"/>
                <w:szCs w:val="22"/>
              </w:rPr>
            </w:pPr>
          </w:p>
          <w:p w14:paraId="23A29674" w14:textId="5887519C" w:rsidR="00FA7101" w:rsidRPr="00C12006" w:rsidRDefault="00FA7101"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r w:rsidR="008373DF">
              <w:rPr>
                <w:rFonts w:ascii="Arial" w:hAnsi="Arial" w:cs="Arial"/>
                <w:color w:val="3B3838" w:themeColor="background2" w:themeShade="40"/>
                <w:sz w:val="22"/>
                <w:szCs w:val="22"/>
              </w:rPr>
              <w:t xml:space="preserve"> /I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0251D1" w14:textId="4A5B43B1" w:rsidR="009633D8" w:rsidRPr="00C12006"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2268B496" w14:textId="58364915" w:rsidR="009633D8" w:rsidRPr="00C12006" w:rsidRDefault="009633D8" w:rsidP="0047740C">
            <w:pPr>
              <w:jc w:val="center"/>
              <w:rPr>
                <w:rFonts w:ascii="Arial" w:hAnsi="Arial" w:cs="Arial"/>
                <w:color w:val="3B3838" w:themeColor="background2" w:themeShade="40"/>
                <w:sz w:val="22"/>
                <w:szCs w:val="22"/>
              </w:rPr>
            </w:pP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117AA7A" w14:textId="77777777" w:rsidR="009E1989"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A demonstrable commitment to 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Default="00C12006" w:rsidP="002E5875">
            <w:pPr>
              <w:jc w:val="center"/>
              <w:rPr>
                <w:rFonts w:ascii="Arial" w:hAnsi="Arial" w:cs="Arial"/>
                <w:color w:val="3B3838" w:themeColor="background2" w:themeShade="40"/>
                <w:sz w:val="22"/>
                <w:szCs w:val="22"/>
              </w:rPr>
            </w:pPr>
          </w:p>
          <w:p w14:paraId="67C456E0" w14:textId="77777777" w:rsidR="008373DF" w:rsidRPr="00C12006" w:rsidRDefault="008373DF" w:rsidP="002E5875">
            <w:pPr>
              <w:jc w:val="center"/>
              <w:rPr>
                <w:rFonts w:ascii="Arial" w:hAnsi="Arial" w:cs="Arial"/>
                <w:color w:val="3B3838" w:themeColor="background2" w:themeShade="40"/>
                <w:sz w:val="22"/>
                <w:szCs w:val="22"/>
              </w:rPr>
            </w:pPr>
          </w:p>
          <w:p w14:paraId="3CE027F9" w14:textId="7E6A5764"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Default="009633D8" w:rsidP="002E5875">
            <w:pPr>
              <w:jc w:val="center"/>
              <w:rPr>
                <w:rFonts w:ascii="Arial" w:hAnsi="Arial" w:cs="Arial"/>
                <w:color w:val="3B3838" w:themeColor="background2" w:themeShade="40"/>
                <w:sz w:val="22"/>
                <w:szCs w:val="22"/>
              </w:rPr>
            </w:pPr>
          </w:p>
          <w:p w14:paraId="49363496" w14:textId="77777777" w:rsidR="008373DF" w:rsidRPr="00C12006" w:rsidRDefault="008373DF" w:rsidP="008373DF">
            <w:pP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Default="009633D8" w:rsidP="002E5875">
            <w:pPr>
              <w:jc w:val="center"/>
              <w:rPr>
                <w:rFonts w:ascii="Arial" w:hAnsi="Arial" w:cs="Arial"/>
                <w:color w:val="3B3838" w:themeColor="background2" w:themeShade="40"/>
                <w:sz w:val="22"/>
                <w:szCs w:val="22"/>
              </w:rPr>
            </w:pPr>
          </w:p>
          <w:p w14:paraId="0408E7A5" w14:textId="77777777" w:rsidR="008373DF" w:rsidRPr="00C12006" w:rsidRDefault="008373DF"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Default="009633D8" w:rsidP="002E5875">
            <w:pPr>
              <w:jc w:val="center"/>
              <w:rPr>
                <w:rFonts w:ascii="Arial" w:hAnsi="Arial" w:cs="Arial"/>
                <w:color w:val="3B3838" w:themeColor="background2" w:themeShade="40"/>
                <w:sz w:val="22"/>
                <w:szCs w:val="22"/>
              </w:rPr>
            </w:pPr>
          </w:p>
          <w:p w14:paraId="1E3A9DB9" w14:textId="77777777" w:rsidR="008373DF" w:rsidRDefault="008373DF" w:rsidP="002E5875">
            <w:pPr>
              <w:jc w:val="center"/>
              <w:rPr>
                <w:rFonts w:ascii="Arial" w:hAnsi="Arial" w:cs="Arial"/>
                <w:color w:val="3B3838" w:themeColor="background2" w:themeShade="40"/>
                <w:sz w:val="22"/>
                <w:szCs w:val="22"/>
              </w:rPr>
            </w:pPr>
          </w:p>
          <w:p w14:paraId="21C8FE56" w14:textId="77777777" w:rsidR="008373DF" w:rsidRDefault="008373DF" w:rsidP="002E5875">
            <w:pPr>
              <w:jc w:val="center"/>
              <w:rPr>
                <w:rFonts w:ascii="Arial" w:hAnsi="Arial" w:cs="Arial"/>
                <w:color w:val="3B3838" w:themeColor="background2" w:themeShade="40"/>
                <w:sz w:val="22"/>
                <w:szCs w:val="22"/>
              </w:rPr>
            </w:pPr>
          </w:p>
          <w:p w14:paraId="30F57800" w14:textId="77777777" w:rsidR="008373DF" w:rsidRDefault="008373DF" w:rsidP="002E5875">
            <w:pPr>
              <w:jc w:val="center"/>
              <w:rPr>
                <w:rFonts w:ascii="Arial" w:hAnsi="Arial" w:cs="Arial"/>
                <w:color w:val="3B3838" w:themeColor="background2" w:themeShade="40"/>
                <w:sz w:val="22"/>
                <w:szCs w:val="22"/>
              </w:rPr>
            </w:pPr>
          </w:p>
          <w:p w14:paraId="09A333CE" w14:textId="77777777" w:rsidR="008373DF" w:rsidRDefault="008373DF" w:rsidP="002E5875">
            <w:pPr>
              <w:jc w:val="center"/>
              <w:rPr>
                <w:rFonts w:ascii="Arial" w:hAnsi="Arial" w:cs="Arial"/>
                <w:color w:val="3B3838" w:themeColor="background2" w:themeShade="40"/>
                <w:sz w:val="22"/>
                <w:szCs w:val="22"/>
              </w:rPr>
            </w:pPr>
          </w:p>
          <w:p w14:paraId="0F5CA177" w14:textId="77777777" w:rsidR="008373DF" w:rsidRDefault="008373DF" w:rsidP="002E5875">
            <w:pPr>
              <w:jc w:val="center"/>
              <w:rPr>
                <w:rFonts w:ascii="Arial" w:hAnsi="Arial" w:cs="Arial"/>
                <w:color w:val="3B3838" w:themeColor="background2" w:themeShade="40"/>
                <w:sz w:val="22"/>
                <w:szCs w:val="22"/>
              </w:rPr>
            </w:pPr>
          </w:p>
          <w:p w14:paraId="12063FE6" w14:textId="77777777" w:rsidR="008373DF" w:rsidRDefault="008373DF" w:rsidP="002E5875">
            <w:pPr>
              <w:jc w:val="center"/>
              <w:rPr>
                <w:rFonts w:ascii="Arial" w:hAnsi="Arial" w:cs="Arial"/>
                <w:color w:val="3B3838" w:themeColor="background2" w:themeShade="40"/>
                <w:sz w:val="22"/>
                <w:szCs w:val="22"/>
              </w:rPr>
            </w:pPr>
          </w:p>
          <w:p w14:paraId="41C34625" w14:textId="77777777" w:rsidR="008373DF" w:rsidRDefault="008373DF" w:rsidP="002E5875">
            <w:pPr>
              <w:jc w:val="center"/>
              <w:rPr>
                <w:rFonts w:ascii="Arial" w:hAnsi="Arial" w:cs="Arial"/>
                <w:color w:val="3B3838" w:themeColor="background2" w:themeShade="40"/>
                <w:sz w:val="22"/>
                <w:szCs w:val="22"/>
              </w:rPr>
            </w:pPr>
          </w:p>
          <w:p w14:paraId="32DB41CB" w14:textId="77777777" w:rsidR="008373DF" w:rsidRPr="00C12006" w:rsidRDefault="008373DF"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FFC0A45" w14:textId="2319E7DC"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D8575E0" w14:textId="2077E7AF" w:rsidR="00C12006" w:rsidRPr="00C12006" w:rsidRDefault="00C12006" w:rsidP="008373DF">
            <w:pP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12BC" w14:textId="77777777" w:rsidR="00B024F3" w:rsidRDefault="00B024F3" w:rsidP="00F726E9">
      <w:r>
        <w:separator/>
      </w:r>
    </w:p>
  </w:endnote>
  <w:endnote w:type="continuationSeparator" w:id="0">
    <w:p w14:paraId="5FDDC3C4" w14:textId="77777777" w:rsidR="00B024F3" w:rsidRDefault="00B024F3"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A3171" w14:textId="77777777" w:rsidR="00B024F3" w:rsidRDefault="00B024F3" w:rsidP="00F726E9">
      <w:r>
        <w:separator/>
      </w:r>
    </w:p>
  </w:footnote>
  <w:footnote w:type="continuationSeparator" w:id="0">
    <w:p w14:paraId="40DED5F1" w14:textId="77777777" w:rsidR="00B024F3" w:rsidRDefault="00B024F3"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7631C1C" w:rsidR="00F726E9" w:rsidRPr="00F726E9" w:rsidRDefault="008D045B" w:rsidP="00F726E9">
    <w:pPr>
      <w:pStyle w:val="Header"/>
    </w:pPr>
    <w:r>
      <w:rPr>
        <w:noProof/>
      </w:rPr>
      <w:drawing>
        <wp:anchor distT="0" distB="0" distL="114300" distR="114300" simplePos="0" relativeHeight="251659264" behindDoc="0" locked="0" layoutInCell="1" allowOverlap="1" wp14:anchorId="503A2CEC" wp14:editId="050AD830">
          <wp:simplePos x="0" y="0"/>
          <wp:positionH relativeFrom="margin">
            <wp:align>center</wp:align>
          </wp:positionH>
          <wp:positionV relativeFrom="paragraph">
            <wp:posOffset>45720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28CC566D">
          <wp:simplePos x="0" y="0"/>
          <wp:positionH relativeFrom="page">
            <wp:align>right</wp:align>
          </wp:positionH>
          <wp:positionV relativeFrom="paragraph">
            <wp:posOffset>-437515</wp:posOffset>
          </wp:positionV>
          <wp:extent cx="7541429" cy="10659600"/>
          <wp:effectExtent l="0" t="0" r="2540" b="889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00869CB"/>
    <w:multiLevelType w:val="hybridMultilevel"/>
    <w:tmpl w:val="AA946D16"/>
    <w:lvl w:ilvl="0" w:tplc="AF526850">
      <w:numFmt w:val="bullet"/>
      <w:lvlText w:val="•"/>
      <w:lvlJc w:val="left"/>
      <w:pPr>
        <w:ind w:left="720" w:hanging="360"/>
      </w:pPr>
      <w:rPr>
        <w:rFonts w:ascii="Arial" w:eastAsiaTheme="minorHAnsi" w:hAnsi="Arial" w:cs="Aria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7098"/>
    <w:multiLevelType w:val="hybridMultilevel"/>
    <w:tmpl w:val="A00A1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E12D4"/>
    <w:multiLevelType w:val="hybridMultilevel"/>
    <w:tmpl w:val="F796B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F33943"/>
    <w:multiLevelType w:val="hybridMultilevel"/>
    <w:tmpl w:val="F6C6CD16"/>
    <w:lvl w:ilvl="0" w:tplc="AF526850">
      <w:numFmt w:val="bullet"/>
      <w:lvlText w:val="•"/>
      <w:lvlJc w:val="left"/>
      <w:pPr>
        <w:ind w:left="2160" w:hanging="360"/>
      </w:pPr>
      <w:rPr>
        <w:rFonts w:ascii="Arial" w:eastAsiaTheme="minorHAnsi" w:hAnsi="Arial" w:cs="Arial" w:hint="default"/>
        <w: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34FB1"/>
    <w:multiLevelType w:val="hybridMultilevel"/>
    <w:tmpl w:val="0472D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1185B"/>
    <w:multiLevelType w:val="hybridMultilevel"/>
    <w:tmpl w:val="20522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3E6676"/>
    <w:multiLevelType w:val="hybridMultilevel"/>
    <w:tmpl w:val="252A1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84A16"/>
    <w:multiLevelType w:val="hybridMultilevel"/>
    <w:tmpl w:val="CD443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BC3F85"/>
    <w:multiLevelType w:val="hybridMultilevel"/>
    <w:tmpl w:val="38F44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D6ABF"/>
    <w:multiLevelType w:val="hybridMultilevel"/>
    <w:tmpl w:val="D2440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A5027A"/>
    <w:multiLevelType w:val="hybridMultilevel"/>
    <w:tmpl w:val="53FEC2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378D3"/>
    <w:multiLevelType w:val="hybridMultilevel"/>
    <w:tmpl w:val="FAAAD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37A58D2"/>
    <w:multiLevelType w:val="hybridMultilevel"/>
    <w:tmpl w:val="6928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B102EC"/>
    <w:multiLevelType w:val="hybridMultilevel"/>
    <w:tmpl w:val="FE26869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A0E35"/>
    <w:multiLevelType w:val="hybridMultilevel"/>
    <w:tmpl w:val="E0CEF0CE"/>
    <w:lvl w:ilvl="0" w:tplc="AF52685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46715695">
    <w:abstractNumId w:val="24"/>
  </w:num>
  <w:num w:numId="2" w16cid:durableId="442117181">
    <w:abstractNumId w:val="21"/>
  </w:num>
  <w:num w:numId="3" w16cid:durableId="1573349688">
    <w:abstractNumId w:val="25"/>
  </w:num>
  <w:num w:numId="4" w16cid:durableId="157580881">
    <w:abstractNumId w:val="23"/>
  </w:num>
  <w:num w:numId="5" w16cid:durableId="1444692592">
    <w:abstractNumId w:val="17"/>
  </w:num>
  <w:num w:numId="6" w16cid:durableId="76754826">
    <w:abstractNumId w:val="3"/>
  </w:num>
  <w:num w:numId="7" w16cid:durableId="76247365">
    <w:abstractNumId w:val="30"/>
  </w:num>
  <w:num w:numId="8" w16cid:durableId="1106581994">
    <w:abstractNumId w:val="35"/>
  </w:num>
  <w:num w:numId="9" w16cid:durableId="737441410">
    <w:abstractNumId w:val="39"/>
  </w:num>
  <w:num w:numId="10" w16cid:durableId="1427264771">
    <w:abstractNumId w:val="16"/>
  </w:num>
  <w:num w:numId="11" w16cid:durableId="1560022141">
    <w:abstractNumId w:val="33"/>
  </w:num>
  <w:num w:numId="12" w16cid:durableId="1399204295">
    <w:abstractNumId w:val="32"/>
  </w:num>
  <w:num w:numId="13" w16cid:durableId="1720781895">
    <w:abstractNumId w:val="19"/>
  </w:num>
  <w:num w:numId="14" w16cid:durableId="1343359064">
    <w:abstractNumId w:val="22"/>
  </w:num>
  <w:num w:numId="15" w16cid:durableId="132914013">
    <w:abstractNumId w:val="13"/>
  </w:num>
  <w:num w:numId="16" w16cid:durableId="1739203320">
    <w:abstractNumId w:val="7"/>
  </w:num>
  <w:num w:numId="17" w16cid:durableId="1352994744">
    <w:abstractNumId w:val="8"/>
  </w:num>
  <w:num w:numId="18" w16cid:durableId="1162353740">
    <w:abstractNumId w:val="2"/>
  </w:num>
  <w:num w:numId="19" w16cid:durableId="1398896833">
    <w:abstractNumId w:val="34"/>
  </w:num>
  <w:num w:numId="20" w16cid:durableId="1407847172">
    <w:abstractNumId w:val="36"/>
  </w:num>
  <w:num w:numId="21" w16cid:durableId="1796825163">
    <w:abstractNumId w:val="14"/>
  </w:num>
  <w:num w:numId="22" w16cid:durableId="550653573">
    <w:abstractNumId w:val="4"/>
  </w:num>
  <w:num w:numId="23" w16cid:durableId="1397970344">
    <w:abstractNumId w:val="37"/>
  </w:num>
  <w:num w:numId="24" w16cid:durableId="1342970003">
    <w:abstractNumId w:val="26"/>
  </w:num>
  <w:num w:numId="25" w16cid:durableId="1226405238">
    <w:abstractNumId w:val="10"/>
  </w:num>
  <w:num w:numId="26" w16cid:durableId="1460999762">
    <w:abstractNumId w:val="1"/>
  </w:num>
  <w:num w:numId="27" w16cid:durableId="1305433795">
    <w:abstractNumId w:val="20"/>
  </w:num>
  <w:num w:numId="28" w16cid:durableId="721296216">
    <w:abstractNumId w:val="15"/>
  </w:num>
  <w:num w:numId="29" w16cid:durableId="672682597">
    <w:abstractNumId w:val="11"/>
  </w:num>
  <w:num w:numId="30" w16cid:durableId="493954483">
    <w:abstractNumId w:val="5"/>
  </w:num>
  <w:num w:numId="31" w16cid:durableId="119496774">
    <w:abstractNumId w:val="12"/>
  </w:num>
  <w:num w:numId="32" w16cid:durableId="1095789822">
    <w:abstractNumId w:val="6"/>
  </w:num>
  <w:num w:numId="33" w16cid:durableId="633487612">
    <w:abstractNumId w:val="18"/>
  </w:num>
  <w:num w:numId="34" w16cid:durableId="116535818">
    <w:abstractNumId w:val="31"/>
  </w:num>
  <w:num w:numId="35" w16cid:durableId="906653232">
    <w:abstractNumId w:val="28"/>
  </w:num>
  <w:num w:numId="36" w16cid:durableId="187837621">
    <w:abstractNumId w:val="27"/>
  </w:num>
  <w:num w:numId="37" w16cid:durableId="2107724891">
    <w:abstractNumId w:val="29"/>
  </w:num>
  <w:num w:numId="38" w16cid:durableId="1166088800">
    <w:abstractNumId w:val="0"/>
  </w:num>
  <w:num w:numId="39" w16cid:durableId="2000037674">
    <w:abstractNumId w:val="9"/>
  </w:num>
  <w:num w:numId="40" w16cid:durableId="1792065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165D"/>
    <w:rsid w:val="00053307"/>
    <w:rsid w:val="001245AF"/>
    <w:rsid w:val="00130BC5"/>
    <w:rsid w:val="00134282"/>
    <w:rsid w:val="001460BF"/>
    <w:rsid w:val="001527B7"/>
    <w:rsid w:val="00170ABB"/>
    <w:rsid w:val="00171010"/>
    <w:rsid w:val="0020239F"/>
    <w:rsid w:val="00203210"/>
    <w:rsid w:val="0022580A"/>
    <w:rsid w:val="002656B3"/>
    <w:rsid w:val="002A7D04"/>
    <w:rsid w:val="002C4DB1"/>
    <w:rsid w:val="002E5875"/>
    <w:rsid w:val="002F5657"/>
    <w:rsid w:val="00304834"/>
    <w:rsid w:val="00345F24"/>
    <w:rsid w:val="00353B63"/>
    <w:rsid w:val="0036525C"/>
    <w:rsid w:val="00390B7A"/>
    <w:rsid w:val="003B17F9"/>
    <w:rsid w:val="003C2324"/>
    <w:rsid w:val="003D5A66"/>
    <w:rsid w:val="003E19FD"/>
    <w:rsid w:val="003E2E48"/>
    <w:rsid w:val="003E6195"/>
    <w:rsid w:val="003E6AB2"/>
    <w:rsid w:val="003F4A22"/>
    <w:rsid w:val="003F7CB0"/>
    <w:rsid w:val="004133D0"/>
    <w:rsid w:val="00435B47"/>
    <w:rsid w:val="00451694"/>
    <w:rsid w:val="00483C73"/>
    <w:rsid w:val="004A0390"/>
    <w:rsid w:val="004D6D66"/>
    <w:rsid w:val="00500FD3"/>
    <w:rsid w:val="00510C65"/>
    <w:rsid w:val="005140A9"/>
    <w:rsid w:val="00531892"/>
    <w:rsid w:val="00565A1E"/>
    <w:rsid w:val="005818AA"/>
    <w:rsid w:val="005A30A6"/>
    <w:rsid w:val="005A39AC"/>
    <w:rsid w:val="005A49A9"/>
    <w:rsid w:val="005A74BD"/>
    <w:rsid w:val="005A7CA8"/>
    <w:rsid w:val="005B2B1B"/>
    <w:rsid w:val="005B33B7"/>
    <w:rsid w:val="005C79D1"/>
    <w:rsid w:val="005E4759"/>
    <w:rsid w:val="00600A7A"/>
    <w:rsid w:val="00607E69"/>
    <w:rsid w:val="0061339B"/>
    <w:rsid w:val="006A5CE8"/>
    <w:rsid w:val="006A63B4"/>
    <w:rsid w:val="006D46CA"/>
    <w:rsid w:val="006F20A0"/>
    <w:rsid w:val="006F496C"/>
    <w:rsid w:val="00720B7E"/>
    <w:rsid w:val="00731953"/>
    <w:rsid w:val="00733AB2"/>
    <w:rsid w:val="007E5180"/>
    <w:rsid w:val="008235BC"/>
    <w:rsid w:val="0082433F"/>
    <w:rsid w:val="008373DF"/>
    <w:rsid w:val="00873E0D"/>
    <w:rsid w:val="00874C53"/>
    <w:rsid w:val="008836E0"/>
    <w:rsid w:val="00891777"/>
    <w:rsid w:val="008A1D0D"/>
    <w:rsid w:val="008D045B"/>
    <w:rsid w:val="008D1B84"/>
    <w:rsid w:val="009040DA"/>
    <w:rsid w:val="00912F11"/>
    <w:rsid w:val="00925A36"/>
    <w:rsid w:val="00930257"/>
    <w:rsid w:val="00941B8C"/>
    <w:rsid w:val="009633D8"/>
    <w:rsid w:val="009715B1"/>
    <w:rsid w:val="009C2775"/>
    <w:rsid w:val="009E1989"/>
    <w:rsid w:val="009F46ED"/>
    <w:rsid w:val="00A01DF2"/>
    <w:rsid w:val="00A0241D"/>
    <w:rsid w:val="00A11E25"/>
    <w:rsid w:val="00A16393"/>
    <w:rsid w:val="00A22C73"/>
    <w:rsid w:val="00A502C4"/>
    <w:rsid w:val="00A5151F"/>
    <w:rsid w:val="00A55CF7"/>
    <w:rsid w:val="00A61F8D"/>
    <w:rsid w:val="00A62260"/>
    <w:rsid w:val="00A72086"/>
    <w:rsid w:val="00A8694D"/>
    <w:rsid w:val="00AF7AA0"/>
    <w:rsid w:val="00B000B9"/>
    <w:rsid w:val="00B024F3"/>
    <w:rsid w:val="00B27F60"/>
    <w:rsid w:val="00B34A76"/>
    <w:rsid w:val="00B47402"/>
    <w:rsid w:val="00B63388"/>
    <w:rsid w:val="00B678FD"/>
    <w:rsid w:val="00B7081F"/>
    <w:rsid w:val="00B876F7"/>
    <w:rsid w:val="00BC2D78"/>
    <w:rsid w:val="00C12006"/>
    <w:rsid w:val="00C42A51"/>
    <w:rsid w:val="00C54AFA"/>
    <w:rsid w:val="00CB5A0C"/>
    <w:rsid w:val="00CC066B"/>
    <w:rsid w:val="00CC7742"/>
    <w:rsid w:val="00CE348C"/>
    <w:rsid w:val="00D02C85"/>
    <w:rsid w:val="00D9487A"/>
    <w:rsid w:val="00D9734F"/>
    <w:rsid w:val="00DB2755"/>
    <w:rsid w:val="00DE2323"/>
    <w:rsid w:val="00E00160"/>
    <w:rsid w:val="00E14FE7"/>
    <w:rsid w:val="00E27723"/>
    <w:rsid w:val="00E41EB5"/>
    <w:rsid w:val="00E75245"/>
    <w:rsid w:val="00E76D3F"/>
    <w:rsid w:val="00E8281D"/>
    <w:rsid w:val="00EB5047"/>
    <w:rsid w:val="00EC14AA"/>
    <w:rsid w:val="00ED0B02"/>
    <w:rsid w:val="00ED0F5A"/>
    <w:rsid w:val="00EF295A"/>
    <w:rsid w:val="00F03DC3"/>
    <w:rsid w:val="00F565BC"/>
    <w:rsid w:val="00F726E9"/>
    <w:rsid w:val="00F81C87"/>
    <w:rsid w:val="00F85227"/>
    <w:rsid w:val="00F92FAF"/>
    <w:rsid w:val="00F938E4"/>
    <w:rsid w:val="00FA7101"/>
    <w:rsid w:val="00FC4441"/>
    <w:rsid w:val="00FE1196"/>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50845252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1449</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10</cp:revision>
  <dcterms:created xsi:type="dcterms:W3CDTF">2026-03-09T15:25:00Z</dcterms:created>
  <dcterms:modified xsi:type="dcterms:W3CDTF">2026-03-13T13:12:00Z</dcterms:modified>
</cp:coreProperties>
</file>