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5567F537" w:rsidR="00A01DF2" w:rsidRDefault="006F140E"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Plumbing </w:t>
      </w:r>
    </w:p>
    <w:p w14:paraId="23B37AA8" w14:textId="45CA2B04" w:rsidR="00335BEA" w:rsidRDefault="00335BEA" w:rsidP="00335BEA">
      <w:pPr>
        <w:spacing w:line="276" w:lineRule="auto"/>
        <w:jc w:val="center"/>
        <w:rPr>
          <w:rFonts w:ascii="Arial" w:hAnsi="Arial" w:cs="Arial"/>
          <w:b/>
          <w:bCs/>
          <w:color w:val="812C7C"/>
          <w:sz w:val="28"/>
          <w:szCs w:val="28"/>
        </w:rPr>
      </w:pPr>
      <w:r>
        <w:rPr>
          <w:rFonts w:ascii="Arial" w:hAnsi="Arial" w:cs="Arial"/>
          <w:b/>
          <w:bCs/>
          <w:color w:val="812C7C"/>
          <w:sz w:val="28"/>
          <w:szCs w:val="28"/>
        </w:rPr>
        <w:t xml:space="preserve">Full time </w:t>
      </w:r>
      <w:r w:rsidR="005720C0">
        <w:rPr>
          <w:rFonts w:ascii="Arial" w:hAnsi="Arial" w:cs="Arial"/>
          <w:b/>
          <w:bCs/>
          <w:color w:val="812C7C"/>
          <w:sz w:val="28"/>
          <w:szCs w:val="28"/>
        </w:rPr>
        <w:t>(</w:t>
      </w:r>
      <w:r>
        <w:rPr>
          <w:rFonts w:ascii="Arial" w:hAnsi="Arial" w:cs="Arial"/>
          <w:b/>
          <w:bCs/>
          <w:color w:val="812C7C"/>
          <w:sz w:val="28"/>
          <w:szCs w:val="28"/>
        </w:rPr>
        <w:t>37 hours per week</w:t>
      </w:r>
      <w:r w:rsidR="005720C0">
        <w:rPr>
          <w:rFonts w:ascii="Arial" w:hAnsi="Arial" w:cs="Arial"/>
          <w:b/>
          <w:bCs/>
          <w:color w:val="812C7C"/>
          <w:sz w:val="28"/>
          <w:szCs w:val="28"/>
        </w:rPr>
        <w:t>)</w:t>
      </w:r>
      <w:r>
        <w:rPr>
          <w:rFonts w:ascii="Arial" w:hAnsi="Arial" w:cs="Arial"/>
          <w:b/>
          <w:bCs/>
          <w:color w:val="812C7C"/>
          <w:sz w:val="28"/>
          <w:szCs w:val="28"/>
        </w:rPr>
        <w:t>, Permanent</w:t>
      </w:r>
    </w:p>
    <w:p w14:paraId="4AB8842C" w14:textId="23212B53" w:rsidR="00335BEA" w:rsidRDefault="00335BEA" w:rsidP="00335BEA">
      <w:pPr>
        <w:jc w:val="center"/>
        <w:rPr>
          <w:rFonts w:ascii="Arial" w:hAnsi="Arial" w:cs="Arial"/>
          <w:i/>
          <w:iCs/>
          <w:color w:val="4E2C7A"/>
          <w:sz w:val="20"/>
          <w:szCs w:val="20"/>
        </w:rPr>
      </w:pPr>
      <w:r>
        <w:rPr>
          <w:rFonts w:ascii="Arial" w:hAnsi="Arial" w:cs="Arial"/>
          <w:b/>
          <w:bCs/>
          <w:color w:val="4E2C7A"/>
        </w:rPr>
        <w:t>£</w:t>
      </w:r>
      <w:r w:rsidR="00332E50">
        <w:rPr>
          <w:rFonts w:ascii="Arial" w:hAnsi="Arial" w:cs="Arial"/>
          <w:b/>
          <w:bCs/>
          <w:color w:val="4E2C7A"/>
        </w:rPr>
        <w:t xml:space="preserve">33,843 to £46,992 </w:t>
      </w:r>
      <w:r w:rsidR="00332E50" w:rsidRPr="00332E50">
        <w:rPr>
          <w:rFonts w:ascii="Arial" w:hAnsi="Arial" w:cs="Arial"/>
          <w:i/>
          <w:iCs/>
          <w:color w:val="4E2C7A"/>
          <w:sz w:val="20"/>
          <w:szCs w:val="20"/>
        </w:rPr>
        <w:t>(with effect from 1</w:t>
      </w:r>
      <w:r w:rsidR="00332E50" w:rsidRPr="00332E50">
        <w:rPr>
          <w:rFonts w:ascii="Arial" w:hAnsi="Arial" w:cs="Arial"/>
          <w:i/>
          <w:iCs/>
          <w:color w:val="4E2C7A"/>
          <w:sz w:val="20"/>
          <w:szCs w:val="20"/>
          <w:vertAlign w:val="superscript"/>
        </w:rPr>
        <w:t>st</w:t>
      </w:r>
      <w:r w:rsidR="00332E50" w:rsidRPr="00332E50">
        <w:rPr>
          <w:rFonts w:ascii="Arial" w:hAnsi="Arial" w:cs="Arial"/>
          <w:i/>
          <w:iCs/>
          <w:color w:val="4E2C7A"/>
          <w:sz w:val="20"/>
          <w:szCs w:val="20"/>
        </w:rPr>
        <w:t xml:space="preserve"> April 2026)</w:t>
      </w:r>
    </w:p>
    <w:p w14:paraId="0BF1B70E" w14:textId="77777777" w:rsidR="00332E50" w:rsidRDefault="00332E50" w:rsidP="00335BEA">
      <w:pPr>
        <w:jc w:val="center"/>
        <w:rPr>
          <w:rFonts w:ascii="Arial" w:hAnsi="Arial" w:cs="Arial"/>
          <w:i/>
          <w:iCs/>
          <w:color w:val="4E2C7A"/>
          <w:sz w:val="20"/>
          <w:szCs w:val="20"/>
        </w:rPr>
      </w:pPr>
    </w:p>
    <w:p w14:paraId="7E89152A" w14:textId="527CF2BD" w:rsidR="00332E50" w:rsidRPr="00332E50" w:rsidRDefault="00332E50" w:rsidP="00332E50">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735A6427" w14:textId="77777777" w:rsidR="00D504C6" w:rsidRDefault="00D504C6" w:rsidP="00335BEA">
      <w:pPr>
        <w:jc w:val="center"/>
        <w:rPr>
          <w:rFonts w:ascii="Arial" w:hAnsi="Arial" w:cs="Arial"/>
          <w:b/>
          <w:bCs/>
          <w:color w:val="4E2C7A"/>
        </w:rPr>
      </w:pPr>
    </w:p>
    <w:p w14:paraId="3C2DBB7C" w14:textId="1D12C99C" w:rsidR="00D504C6" w:rsidRPr="00D504C6" w:rsidRDefault="00D504C6" w:rsidP="00D504C6">
      <w:pPr>
        <w:jc w:val="center"/>
        <w:rPr>
          <w:i/>
          <w:iCs/>
        </w:rPr>
      </w:pPr>
      <w:r w:rsidRPr="00D504C6">
        <w:rPr>
          <w:i/>
          <w:iCs/>
        </w:rPr>
        <w:t>Up to £6k one off payment government retention payment available*</w:t>
      </w:r>
      <w:r>
        <w:rPr>
          <w:i/>
          <w:iCs/>
        </w:rPr>
        <w:t xml:space="preserve"> (T&amp;</w:t>
      </w:r>
      <w:proofErr w:type="gramStart"/>
      <w:r>
        <w:rPr>
          <w:i/>
          <w:iCs/>
        </w:rPr>
        <w:t>C’s</w:t>
      </w:r>
      <w:proofErr w:type="gramEnd"/>
      <w:r>
        <w:rPr>
          <w:i/>
          <w:iCs/>
        </w:rPr>
        <w:t xml:space="preserve"> apply)</w:t>
      </w:r>
    </w:p>
    <w:p w14:paraId="2F2D0FA2" w14:textId="77777777" w:rsidR="00F23BEC" w:rsidRPr="006F140E" w:rsidRDefault="00F23BEC" w:rsidP="00D504C6">
      <w:pPr>
        <w:rPr>
          <w:rFonts w:ascii="Arial" w:hAnsi="Arial" w:cs="Arial"/>
          <w:color w:val="4E2C7A"/>
        </w:rPr>
      </w:pPr>
    </w:p>
    <w:p w14:paraId="6E90BE04" w14:textId="50F0AAF3" w:rsidR="00CC066B" w:rsidRPr="00F11670" w:rsidRDefault="00CC066B" w:rsidP="00CC066B">
      <w:pPr>
        <w:rPr>
          <w:rFonts w:ascii="Arial" w:hAnsi="Arial" w:cs="Arial"/>
          <w:b/>
          <w:sz w:val="22"/>
          <w:szCs w:val="22"/>
        </w:rPr>
      </w:pPr>
    </w:p>
    <w:p w14:paraId="68AA5192" w14:textId="2F46778E" w:rsidR="006F140E" w:rsidRPr="00F11670" w:rsidRDefault="006F140E" w:rsidP="006F140E">
      <w:pPr>
        <w:jc w:val="both"/>
        <w:rPr>
          <w:rFonts w:ascii="Arial" w:hAnsi="Arial" w:cs="Arial"/>
          <w:sz w:val="22"/>
          <w:szCs w:val="22"/>
        </w:rPr>
      </w:pPr>
      <w:r w:rsidRPr="00F11670">
        <w:rPr>
          <w:rFonts w:ascii="Arial" w:hAnsi="Arial" w:cs="Arial"/>
          <w:sz w:val="22"/>
          <w:szCs w:val="22"/>
        </w:rPr>
        <w:t xml:space="preserve">At Nescot College, we are recruiting a </w:t>
      </w:r>
      <w:r w:rsidRPr="00F11670">
        <w:rPr>
          <w:rFonts w:ascii="Arial" w:hAnsi="Arial" w:cs="Arial"/>
          <w:b/>
          <w:bCs/>
          <w:sz w:val="22"/>
          <w:szCs w:val="22"/>
        </w:rPr>
        <w:t>Lecturer</w:t>
      </w:r>
      <w:r w:rsidRPr="00F11670">
        <w:rPr>
          <w:rFonts w:ascii="Arial" w:hAnsi="Arial" w:cs="Arial"/>
          <w:sz w:val="22"/>
          <w:szCs w:val="22"/>
        </w:rPr>
        <w:t xml:space="preserve"> </w:t>
      </w:r>
      <w:r w:rsidRPr="00F11670">
        <w:rPr>
          <w:rFonts w:ascii="Arial" w:hAnsi="Arial" w:cs="Arial"/>
          <w:b/>
          <w:bCs/>
          <w:sz w:val="22"/>
          <w:szCs w:val="22"/>
        </w:rPr>
        <w:t xml:space="preserve">in Plumbing </w:t>
      </w:r>
      <w:r w:rsidRPr="00F11670">
        <w:rPr>
          <w:rFonts w:ascii="Arial" w:hAnsi="Arial" w:cs="Arial"/>
          <w:sz w:val="22"/>
          <w:szCs w:val="22"/>
        </w:rPr>
        <w:t xml:space="preserve">into our modern and </w:t>
      </w:r>
      <w:proofErr w:type="gramStart"/>
      <w:r w:rsidRPr="00F11670">
        <w:rPr>
          <w:rFonts w:ascii="Arial" w:hAnsi="Arial" w:cs="Arial"/>
          <w:sz w:val="22"/>
          <w:szCs w:val="22"/>
        </w:rPr>
        <w:t>easily-accessible</w:t>
      </w:r>
      <w:proofErr w:type="gramEnd"/>
      <w:r w:rsidRPr="00F11670">
        <w:rPr>
          <w:rFonts w:ascii="Arial" w:hAnsi="Arial" w:cs="Arial"/>
          <w:sz w:val="22"/>
          <w:szCs w:val="22"/>
        </w:rPr>
        <w:t xml:space="preserve"> campus in </w:t>
      </w:r>
      <w:r w:rsidRPr="00F11670">
        <w:rPr>
          <w:rFonts w:ascii="Arial" w:hAnsi="Arial" w:cs="Arial"/>
          <w:b/>
          <w:bCs/>
          <w:sz w:val="22"/>
          <w:szCs w:val="22"/>
        </w:rPr>
        <w:t>Epsom, Surrey.</w:t>
      </w:r>
      <w:r w:rsidRPr="00F11670">
        <w:rPr>
          <w:rFonts w:ascii="Arial" w:hAnsi="Arial" w:cs="Arial"/>
          <w:sz w:val="22"/>
          <w:szCs w:val="22"/>
        </w:rPr>
        <w:t xml:space="preserve"> As a Lecturer in Plumbing &amp; Domestic Heating, you’ll be teaching and assessing students which will be delivered in both the workshop and the classroom. </w:t>
      </w:r>
    </w:p>
    <w:p w14:paraId="72EE4BED"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What we’re looking for:</w:t>
      </w:r>
    </w:p>
    <w:p w14:paraId="3AE3BCB5" w14:textId="77777777" w:rsidR="00F11670" w:rsidRPr="00F11670" w:rsidRDefault="00F11670" w:rsidP="00F11670">
      <w:pPr>
        <w:numPr>
          <w:ilvl w:val="0"/>
          <w:numId w:val="19"/>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Industry-recognized Level 3 qualification in Plumbing, Gas or Domestic Heating or equivalent</w:t>
      </w:r>
    </w:p>
    <w:p w14:paraId="4DCB3E19" w14:textId="5B68785F" w:rsidR="00F11670" w:rsidRPr="00F11670" w:rsidRDefault="00F11670" w:rsidP="00F11670">
      <w:pPr>
        <w:numPr>
          <w:ilvl w:val="0"/>
          <w:numId w:val="19"/>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Experience of Gas Boiler installation commissioning and servicing</w:t>
      </w:r>
      <w:r w:rsidR="00A82051">
        <w:rPr>
          <w:rFonts w:ascii="Arial" w:eastAsia="Times New Roman" w:hAnsi="Arial" w:cs="Arial"/>
          <w:sz w:val="22"/>
          <w:szCs w:val="22"/>
          <w:lang w:eastAsia="en-GB"/>
        </w:rPr>
        <w:t xml:space="preserve"> is an advantage.</w:t>
      </w:r>
    </w:p>
    <w:p w14:paraId="091A36D4"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Duties and Responsibilities</w:t>
      </w:r>
      <w:r w:rsidRPr="00F11670">
        <w:rPr>
          <w:rFonts w:ascii="Arial" w:eastAsia="Times New Roman" w:hAnsi="Arial" w:cs="Arial"/>
          <w:sz w:val="22"/>
          <w:szCs w:val="22"/>
          <w:lang w:eastAsia="en-GB"/>
        </w:rPr>
        <w:t>:</w:t>
      </w:r>
    </w:p>
    <w:p w14:paraId="4DB60C27" w14:textId="034C0918" w:rsidR="00F11670" w:rsidRPr="00F11670" w:rsidRDefault="00F11670" w:rsidP="00F11670">
      <w:pPr>
        <w:numPr>
          <w:ilvl w:val="0"/>
          <w:numId w:val="20"/>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Teach and assess students at </w:t>
      </w:r>
      <w:r w:rsidR="00A82051">
        <w:rPr>
          <w:rFonts w:ascii="Arial" w:eastAsia="Times New Roman" w:hAnsi="Arial" w:cs="Arial"/>
          <w:sz w:val="22"/>
          <w:szCs w:val="22"/>
          <w:lang w:eastAsia="en-GB"/>
        </w:rPr>
        <w:t>all levels</w:t>
      </w:r>
      <w:r w:rsidRPr="00F11670">
        <w:rPr>
          <w:rFonts w:ascii="Arial" w:eastAsia="Times New Roman" w:hAnsi="Arial" w:cs="Arial"/>
          <w:sz w:val="22"/>
          <w:szCs w:val="22"/>
          <w:lang w:eastAsia="en-GB"/>
        </w:rPr>
        <w:t xml:space="preserve"> and apprenticeships.</w:t>
      </w:r>
    </w:p>
    <w:p w14:paraId="5BFD034A" w14:textId="039AB929" w:rsidR="00F11670" w:rsidRDefault="00F11670" w:rsidP="00F11670">
      <w:pPr>
        <w:numPr>
          <w:ilvl w:val="0"/>
          <w:numId w:val="20"/>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Prepare class materials</w:t>
      </w:r>
      <w:r w:rsidR="00A82051">
        <w:rPr>
          <w:rFonts w:ascii="Arial" w:eastAsia="Times New Roman" w:hAnsi="Arial" w:cs="Arial"/>
          <w:sz w:val="22"/>
          <w:szCs w:val="22"/>
          <w:lang w:eastAsia="en-GB"/>
        </w:rPr>
        <w:t xml:space="preserve"> and resources</w:t>
      </w:r>
    </w:p>
    <w:p w14:paraId="49BD1291" w14:textId="0401B49F" w:rsidR="00A82051" w:rsidRDefault="00A82051" w:rsidP="00F11670">
      <w:pPr>
        <w:numPr>
          <w:ilvl w:val="0"/>
          <w:numId w:val="20"/>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Deliver practical sessions as well as theory</w:t>
      </w:r>
    </w:p>
    <w:p w14:paraId="172C2E7F" w14:textId="049A3C33" w:rsidR="00A82051" w:rsidRPr="005720C0" w:rsidRDefault="00A82051" w:rsidP="005720C0">
      <w:pPr>
        <w:pStyle w:val="ListParagraph"/>
        <w:numPr>
          <w:ilvl w:val="0"/>
          <w:numId w:val="20"/>
        </w:numPr>
        <w:rPr>
          <w:rFonts w:ascii="Arial" w:eastAsia="Times New Roman" w:hAnsi="Arial" w:cs="Arial"/>
          <w:sz w:val="22"/>
          <w:szCs w:val="22"/>
          <w:lang w:eastAsia="en-GB"/>
        </w:rPr>
      </w:pPr>
      <w:r w:rsidRPr="00A82051">
        <w:rPr>
          <w:rFonts w:ascii="Arial" w:eastAsia="Times New Roman" w:hAnsi="Arial" w:cs="Arial"/>
          <w:sz w:val="22"/>
          <w:szCs w:val="22"/>
          <w:lang w:eastAsia="en-GB"/>
        </w:rPr>
        <w:t>Assess students</w:t>
      </w:r>
      <w:r>
        <w:rPr>
          <w:rFonts w:ascii="Arial" w:eastAsia="Times New Roman" w:hAnsi="Arial" w:cs="Arial"/>
          <w:sz w:val="22"/>
          <w:szCs w:val="22"/>
          <w:lang w:eastAsia="en-GB"/>
        </w:rPr>
        <w:t>’</w:t>
      </w:r>
      <w:r w:rsidRPr="00A82051">
        <w:rPr>
          <w:rFonts w:ascii="Arial" w:eastAsia="Times New Roman" w:hAnsi="Arial" w:cs="Arial"/>
          <w:sz w:val="22"/>
          <w:szCs w:val="22"/>
          <w:lang w:eastAsia="en-GB"/>
        </w:rPr>
        <w:t xml:space="preserve"> competence and</w:t>
      </w:r>
      <w:r w:rsidRPr="00A82051">
        <w:t xml:space="preserve"> </w:t>
      </w:r>
      <w:r>
        <w:rPr>
          <w:rFonts w:ascii="Arial" w:eastAsia="Times New Roman" w:hAnsi="Arial" w:cs="Arial"/>
          <w:sz w:val="22"/>
          <w:szCs w:val="22"/>
          <w:lang w:eastAsia="en-GB"/>
        </w:rPr>
        <w:t>m</w:t>
      </w:r>
      <w:r w:rsidRPr="00A82051">
        <w:rPr>
          <w:rFonts w:ascii="Arial" w:eastAsia="Times New Roman" w:hAnsi="Arial" w:cs="Arial"/>
          <w:sz w:val="22"/>
          <w:szCs w:val="22"/>
          <w:lang w:eastAsia="en-GB"/>
        </w:rPr>
        <w:t>onitor students’ progress</w:t>
      </w:r>
    </w:p>
    <w:p w14:paraId="4704E014" w14:textId="77777777" w:rsidR="00F11670" w:rsidRPr="00F11670" w:rsidRDefault="00F11670" w:rsidP="00F11670">
      <w:p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b/>
          <w:bCs/>
          <w:sz w:val="22"/>
          <w:szCs w:val="22"/>
          <w:lang w:eastAsia="en-GB"/>
        </w:rPr>
        <w:t>Benefits:</w:t>
      </w:r>
    </w:p>
    <w:p w14:paraId="211544A5"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A discounted on-site gym, sports hall, classes, nursery and osteopathy</w:t>
      </w:r>
    </w:p>
    <w:p w14:paraId="47F73E90"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A choice of catering facilities including a discounted Starbucks on-site</w:t>
      </w:r>
    </w:p>
    <w:p w14:paraId="7328053B"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A modern hair and beauty salon on-site offering employee discounts</w:t>
      </w:r>
    </w:p>
    <w:p w14:paraId="615DB05A" w14:textId="77777777" w:rsidR="00F11670" w:rsidRP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Free online qualifications</w:t>
      </w:r>
    </w:p>
    <w:p w14:paraId="624359B7" w14:textId="77777777" w:rsidR="00F11670" w:rsidRDefault="00F11670" w:rsidP="00F11670">
      <w:pPr>
        <w:numPr>
          <w:ilvl w:val="0"/>
          <w:numId w:val="21"/>
        </w:numPr>
        <w:spacing w:before="100" w:beforeAutospacing="1" w:after="100" w:afterAutospacing="1"/>
        <w:rPr>
          <w:rFonts w:ascii="Arial" w:eastAsia="Times New Roman" w:hAnsi="Arial" w:cs="Arial"/>
          <w:sz w:val="22"/>
          <w:szCs w:val="22"/>
          <w:lang w:eastAsia="en-GB"/>
        </w:rPr>
      </w:pPr>
      <w:r w:rsidRPr="00F11670">
        <w:rPr>
          <w:rFonts w:ascii="Arial" w:eastAsia="Times New Roman" w:hAnsi="Arial" w:cs="Arial"/>
          <w:sz w:val="22"/>
          <w:szCs w:val="22"/>
          <w:lang w:eastAsia="en-GB"/>
        </w:rPr>
        <w:t>Free parking on-site</w:t>
      </w:r>
    </w:p>
    <w:p w14:paraId="160F0796" w14:textId="0861BCCA" w:rsidR="00335BEA" w:rsidRPr="00335BEA" w:rsidRDefault="00335BEA" w:rsidP="00335BEA">
      <w:pPr>
        <w:rPr>
          <w:rFonts w:ascii="Arial" w:hAnsi="Arial" w:cs="Arial"/>
          <w:i/>
          <w:iCs/>
          <w:sz w:val="22"/>
          <w:szCs w:val="22"/>
        </w:rPr>
      </w:pPr>
      <w:r w:rsidRPr="00335BEA">
        <w:rPr>
          <w:rFonts w:ascii="Arial" w:hAnsi="Arial" w:cs="Arial"/>
          <w:i/>
          <w:iCs/>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0204468B" w14:textId="6F743840" w:rsidR="00A82051" w:rsidRPr="00A26488" w:rsidRDefault="00F11670" w:rsidP="00335BEA">
      <w:pPr>
        <w:spacing w:before="100" w:beforeAutospacing="1" w:after="100" w:afterAutospacing="1"/>
        <w:rPr>
          <w:rFonts w:ascii="Arial" w:hAnsi="Arial" w:cs="Arial"/>
          <w:i/>
          <w:iCs/>
          <w:noProof/>
          <w:sz w:val="22"/>
          <w:szCs w:val="22"/>
        </w:rPr>
      </w:pPr>
      <w:r w:rsidRPr="00A26488">
        <w:rPr>
          <w:rFonts w:ascii="Arial" w:eastAsia="Times New Roman" w:hAnsi="Arial" w:cs="Arial"/>
          <w:i/>
          <w:iCs/>
          <w:sz w:val="22"/>
          <w:szCs w:val="22"/>
          <w:lang w:eastAsia="en-GB"/>
        </w:rPr>
        <w:t>At Nescot, we’re proud of our inclusive culture and we welcome all applications.</w:t>
      </w:r>
      <w:r w:rsidR="00A82051" w:rsidRPr="00A26488">
        <w:rPr>
          <w:rFonts w:ascii="Arial" w:hAnsi="Arial" w:cs="Arial"/>
          <w:i/>
          <w:iCs/>
          <w:noProof/>
          <w:sz w:val="22"/>
          <w:szCs w:val="22"/>
        </w:rPr>
        <w:t xml:space="preserve"> </w:t>
      </w:r>
    </w:p>
    <w:p w14:paraId="57505A73" w14:textId="77777777" w:rsidR="005720C0" w:rsidRPr="00A26488" w:rsidRDefault="005720C0" w:rsidP="005720C0">
      <w:pPr>
        <w:rPr>
          <w:rFonts w:ascii="Arial" w:hAnsi="Arial" w:cs="Arial"/>
          <w:i/>
          <w:iCs/>
          <w:sz w:val="22"/>
          <w:szCs w:val="22"/>
        </w:rPr>
      </w:pPr>
      <w:r w:rsidRPr="00A26488">
        <w:rPr>
          <w:rFonts w:ascii="Arial" w:hAnsi="Arial" w:cs="Arial"/>
          <w:i/>
          <w:iCs/>
          <w:sz w:val="22"/>
          <w:szCs w:val="22"/>
        </w:rPr>
        <w:t>This college is a smoke-free campus—smoking and vaping are not permitted anywhere on campus.</w:t>
      </w:r>
    </w:p>
    <w:p w14:paraId="454C6906" w14:textId="77777777" w:rsidR="00A26488" w:rsidRDefault="00A26488" w:rsidP="005720C0">
      <w:pPr>
        <w:rPr>
          <w:rFonts w:ascii="Aptos" w:hAnsi="Aptos"/>
        </w:rPr>
      </w:pPr>
    </w:p>
    <w:p w14:paraId="242695F2" w14:textId="78E9CB24" w:rsidR="00A26488" w:rsidRPr="00014096" w:rsidRDefault="00A26488" w:rsidP="0001409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47E827A" w14:textId="45292A80" w:rsidR="005720C0" w:rsidRPr="005720C0" w:rsidRDefault="005720C0" w:rsidP="005720C0">
      <w:r w:rsidRPr="00EB71EC">
        <w:rPr>
          <w:noProof/>
          <w:sz w:val="20"/>
          <w:szCs w:val="20"/>
        </w:rPr>
        <w:lastRenderedPageBreak/>
        <w:drawing>
          <wp:anchor distT="0" distB="0" distL="114300" distR="114300" simplePos="0" relativeHeight="251658240" behindDoc="1" locked="0" layoutInCell="1" allowOverlap="1" wp14:anchorId="2DA4809F" wp14:editId="77E10BC5">
            <wp:simplePos x="0" y="0"/>
            <wp:positionH relativeFrom="margin">
              <wp:posOffset>4400550</wp:posOffset>
            </wp:positionH>
            <wp:positionV relativeFrom="paragraph">
              <wp:posOffset>220980</wp:posOffset>
            </wp:positionV>
            <wp:extent cx="1209675" cy="579120"/>
            <wp:effectExtent l="0" t="0" r="9525" b="0"/>
            <wp:wrapTight wrapText="bothSides">
              <wp:wrapPolygon edited="0">
                <wp:start x="0" y="0"/>
                <wp:lineTo x="0" y="20605"/>
                <wp:lineTo x="21430" y="20605"/>
                <wp:lineTo x="214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4B30D" w14:textId="25A555C3" w:rsidR="00A82051" w:rsidRPr="00A82051" w:rsidRDefault="00335BEA" w:rsidP="00A82051">
      <w:pPr>
        <w:pStyle w:val="NoSpacing"/>
        <w:rPr>
          <w:b/>
          <w:bCs/>
          <w:lang w:eastAsia="en-GB"/>
        </w:rPr>
      </w:pPr>
      <w:r w:rsidRPr="00A82051">
        <w:rPr>
          <w:b/>
          <w:bCs/>
          <w:lang w:eastAsia="en-GB"/>
        </w:rPr>
        <w:t>Closing date 2</w:t>
      </w:r>
      <w:r w:rsidR="00A82051">
        <w:rPr>
          <w:b/>
          <w:bCs/>
          <w:lang w:eastAsia="en-GB"/>
        </w:rPr>
        <w:t>8</w:t>
      </w:r>
      <w:r w:rsidRPr="00A82051">
        <w:rPr>
          <w:b/>
          <w:bCs/>
          <w:vertAlign w:val="superscript"/>
          <w:lang w:eastAsia="en-GB"/>
        </w:rPr>
        <w:t>th</w:t>
      </w:r>
      <w:r w:rsidRPr="00A82051">
        <w:rPr>
          <w:b/>
          <w:bCs/>
          <w:lang w:eastAsia="en-GB"/>
        </w:rPr>
        <w:t xml:space="preserve"> </w:t>
      </w:r>
      <w:r w:rsidR="00A82051">
        <w:rPr>
          <w:b/>
          <w:bCs/>
          <w:lang w:eastAsia="en-GB"/>
        </w:rPr>
        <w:t xml:space="preserve">February </w:t>
      </w:r>
      <w:r w:rsidRPr="00A82051">
        <w:rPr>
          <w:b/>
          <w:bCs/>
          <w:lang w:eastAsia="en-GB"/>
        </w:rPr>
        <w:t>202</w:t>
      </w:r>
      <w:r w:rsidR="00A82051">
        <w:rPr>
          <w:b/>
          <w:bCs/>
          <w:lang w:eastAsia="en-GB"/>
        </w:rPr>
        <w:t>6</w:t>
      </w:r>
    </w:p>
    <w:p w14:paraId="4F2CB188" w14:textId="4CC611D2" w:rsidR="00335BEA" w:rsidRDefault="00335BEA" w:rsidP="00A82051">
      <w:pPr>
        <w:pStyle w:val="NoSpacing"/>
        <w:rPr>
          <w:b/>
          <w:bCs/>
          <w:lang w:eastAsia="en-GB"/>
        </w:rPr>
      </w:pPr>
      <w:r w:rsidRPr="00A82051">
        <w:rPr>
          <w:b/>
          <w:bCs/>
          <w:lang w:eastAsia="en-GB"/>
        </w:rPr>
        <w:t xml:space="preserve">Interview date </w:t>
      </w:r>
      <w:r w:rsidR="00A82051">
        <w:rPr>
          <w:b/>
          <w:bCs/>
          <w:lang w:eastAsia="en-GB"/>
        </w:rPr>
        <w:t>9</w:t>
      </w:r>
      <w:r w:rsidRPr="00A82051">
        <w:rPr>
          <w:b/>
          <w:bCs/>
          <w:vertAlign w:val="superscript"/>
          <w:lang w:eastAsia="en-GB"/>
        </w:rPr>
        <w:t>th</w:t>
      </w:r>
      <w:r w:rsidRPr="00A82051">
        <w:rPr>
          <w:b/>
          <w:bCs/>
          <w:lang w:eastAsia="en-GB"/>
        </w:rPr>
        <w:t xml:space="preserve"> </w:t>
      </w:r>
      <w:r w:rsidR="00A82051">
        <w:rPr>
          <w:b/>
          <w:bCs/>
          <w:lang w:eastAsia="en-GB"/>
        </w:rPr>
        <w:t>March 2026</w:t>
      </w:r>
    </w:p>
    <w:p w14:paraId="2AD0086B" w14:textId="72CAE70A" w:rsidR="00A26488" w:rsidRPr="00A26488" w:rsidRDefault="00A26488" w:rsidP="00A82051">
      <w:pPr>
        <w:pStyle w:val="NoSpacing"/>
        <w:rPr>
          <w:i/>
          <w:iCs/>
          <w:sz w:val="20"/>
          <w:szCs w:val="20"/>
        </w:rPr>
      </w:pPr>
      <w:r w:rsidRPr="00A26488">
        <w:rPr>
          <w:i/>
          <w:iCs/>
          <w:lang w:eastAsia="en-GB"/>
        </w:rPr>
        <w:t>We reserve the right to close this advert early</w:t>
      </w:r>
    </w:p>
    <w:p w14:paraId="04820B41" w14:textId="4EA05BEE" w:rsidR="00733AB2" w:rsidRPr="00EB71EC" w:rsidRDefault="00733AB2" w:rsidP="00CC066B">
      <w:pPr>
        <w:shd w:val="clear" w:color="auto" w:fill="FFFFFF"/>
        <w:jc w:val="both"/>
        <w:rPr>
          <w:rFonts w:ascii="Arial" w:hAnsi="Arial" w:cs="Arial"/>
          <w:b/>
          <w:color w:val="3B3838" w:themeColor="background2" w:themeShade="40"/>
          <w:sz w:val="20"/>
          <w:szCs w:val="20"/>
        </w:rPr>
      </w:pPr>
    </w:p>
    <w:p w14:paraId="298E7993" w14:textId="77777777" w:rsidR="00332E50" w:rsidRDefault="00332E50" w:rsidP="00083072">
      <w:pPr>
        <w:jc w:val="center"/>
        <w:rPr>
          <w:rFonts w:ascii="Arial" w:hAnsi="Arial" w:cs="Arial"/>
          <w:b/>
          <w:bCs/>
          <w:color w:val="4E2C7A"/>
          <w:sz w:val="32"/>
          <w:szCs w:val="32"/>
        </w:rPr>
      </w:pPr>
    </w:p>
    <w:p w14:paraId="38FB557C" w14:textId="77777777" w:rsidR="00332E50" w:rsidRDefault="00332E50" w:rsidP="00083072">
      <w:pPr>
        <w:jc w:val="center"/>
        <w:rPr>
          <w:rFonts w:ascii="Arial" w:hAnsi="Arial" w:cs="Arial"/>
          <w:b/>
          <w:bCs/>
          <w:color w:val="4E2C7A"/>
          <w:sz w:val="32"/>
          <w:szCs w:val="32"/>
        </w:rPr>
      </w:pPr>
    </w:p>
    <w:p w14:paraId="5407C007" w14:textId="77777777" w:rsidR="00332E50" w:rsidRDefault="00332E50" w:rsidP="00083072">
      <w:pPr>
        <w:jc w:val="center"/>
        <w:rPr>
          <w:rFonts w:ascii="Arial" w:hAnsi="Arial" w:cs="Arial"/>
          <w:b/>
          <w:bCs/>
          <w:color w:val="4E2C7A"/>
          <w:sz w:val="32"/>
          <w:szCs w:val="32"/>
        </w:rPr>
      </w:pPr>
    </w:p>
    <w:p w14:paraId="7224AF24" w14:textId="77777777" w:rsidR="00332E50" w:rsidRDefault="00332E50" w:rsidP="00083072">
      <w:pPr>
        <w:jc w:val="center"/>
        <w:rPr>
          <w:rFonts w:ascii="Arial" w:hAnsi="Arial" w:cs="Arial"/>
          <w:b/>
          <w:bCs/>
          <w:color w:val="4E2C7A"/>
          <w:sz w:val="32"/>
          <w:szCs w:val="32"/>
        </w:rPr>
      </w:pPr>
    </w:p>
    <w:p w14:paraId="70155BDD" w14:textId="77777777" w:rsidR="00332E50" w:rsidRDefault="00332E50" w:rsidP="00083072">
      <w:pPr>
        <w:jc w:val="center"/>
        <w:rPr>
          <w:rFonts w:ascii="Arial" w:hAnsi="Arial" w:cs="Arial"/>
          <w:b/>
          <w:bCs/>
          <w:color w:val="4E2C7A"/>
          <w:sz w:val="32"/>
          <w:szCs w:val="32"/>
        </w:rPr>
      </w:pPr>
    </w:p>
    <w:p w14:paraId="7CBB0C91" w14:textId="77777777" w:rsidR="00332E50" w:rsidRDefault="00332E50" w:rsidP="00083072">
      <w:pPr>
        <w:jc w:val="center"/>
        <w:rPr>
          <w:rFonts w:ascii="Arial" w:hAnsi="Arial" w:cs="Arial"/>
          <w:b/>
          <w:bCs/>
          <w:color w:val="4E2C7A"/>
          <w:sz w:val="32"/>
          <w:szCs w:val="32"/>
        </w:rPr>
      </w:pPr>
    </w:p>
    <w:p w14:paraId="16ED20D6" w14:textId="77777777" w:rsidR="00332E50" w:rsidRDefault="00332E50" w:rsidP="00083072">
      <w:pPr>
        <w:jc w:val="center"/>
        <w:rPr>
          <w:rFonts w:ascii="Arial" w:hAnsi="Arial" w:cs="Arial"/>
          <w:b/>
          <w:bCs/>
          <w:color w:val="4E2C7A"/>
          <w:sz w:val="32"/>
          <w:szCs w:val="32"/>
        </w:rPr>
      </w:pPr>
    </w:p>
    <w:p w14:paraId="11AF7825" w14:textId="77777777" w:rsidR="00332E50" w:rsidRDefault="00332E50" w:rsidP="00083072">
      <w:pPr>
        <w:jc w:val="center"/>
        <w:rPr>
          <w:rFonts w:ascii="Arial" w:hAnsi="Arial" w:cs="Arial"/>
          <w:b/>
          <w:bCs/>
          <w:color w:val="4E2C7A"/>
          <w:sz w:val="32"/>
          <w:szCs w:val="32"/>
        </w:rPr>
      </w:pPr>
    </w:p>
    <w:p w14:paraId="2007FD04" w14:textId="77777777" w:rsidR="00332E50" w:rsidRDefault="00332E50" w:rsidP="00083072">
      <w:pPr>
        <w:jc w:val="center"/>
        <w:rPr>
          <w:rFonts w:ascii="Arial" w:hAnsi="Arial" w:cs="Arial"/>
          <w:b/>
          <w:bCs/>
          <w:color w:val="4E2C7A"/>
          <w:sz w:val="32"/>
          <w:szCs w:val="32"/>
        </w:rPr>
      </w:pPr>
    </w:p>
    <w:p w14:paraId="37CBD817" w14:textId="77777777" w:rsidR="00332E50" w:rsidRDefault="00332E50" w:rsidP="00083072">
      <w:pPr>
        <w:jc w:val="center"/>
        <w:rPr>
          <w:rFonts w:ascii="Arial" w:hAnsi="Arial" w:cs="Arial"/>
          <w:b/>
          <w:bCs/>
          <w:color w:val="4E2C7A"/>
          <w:sz w:val="32"/>
          <w:szCs w:val="32"/>
        </w:rPr>
      </w:pPr>
    </w:p>
    <w:p w14:paraId="4FA75107" w14:textId="77777777" w:rsidR="00332E50" w:rsidRDefault="00332E50" w:rsidP="00083072">
      <w:pPr>
        <w:jc w:val="center"/>
        <w:rPr>
          <w:rFonts w:ascii="Arial" w:hAnsi="Arial" w:cs="Arial"/>
          <w:b/>
          <w:bCs/>
          <w:color w:val="4E2C7A"/>
          <w:sz w:val="32"/>
          <w:szCs w:val="32"/>
        </w:rPr>
      </w:pPr>
    </w:p>
    <w:p w14:paraId="7F272BE4" w14:textId="77777777" w:rsidR="00332E50" w:rsidRDefault="00332E50" w:rsidP="00083072">
      <w:pPr>
        <w:jc w:val="center"/>
        <w:rPr>
          <w:rFonts w:ascii="Arial" w:hAnsi="Arial" w:cs="Arial"/>
          <w:b/>
          <w:bCs/>
          <w:color w:val="4E2C7A"/>
          <w:sz w:val="32"/>
          <w:szCs w:val="32"/>
        </w:rPr>
      </w:pPr>
    </w:p>
    <w:p w14:paraId="510CA6E9" w14:textId="77777777" w:rsidR="00332E50" w:rsidRDefault="00332E50" w:rsidP="00083072">
      <w:pPr>
        <w:jc w:val="center"/>
        <w:rPr>
          <w:rFonts w:ascii="Arial" w:hAnsi="Arial" w:cs="Arial"/>
          <w:b/>
          <w:bCs/>
          <w:color w:val="4E2C7A"/>
          <w:sz w:val="32"/>
          <w:szCs w:val="32"/>
        </w:rPr>
      </w:pPr>
    </w:p>
    <w:p w14:paraId="6844373D" w14:textId="77777777" w:rsidR="00332E50" w:rsidRDefault="00332E50" w:rsidP="00083072">
      <w:pPr>
        <w:jc w:val="center"/>
        <w:rPr>
          <w:rFonts w:ascii="Arial" w:hAnsi="Arial" w:cs="Arial"/>
          <w:b/>
          <w:bCs/>
          <w:color w:val="4E2C7A"/>
          <w:sz w:val="32"/>
          <w:szCs w:val="32"/>
        </w:rPr>
      </w:pPr>
    </w:p>
    <w:p w14:paraId="7DAB0FD6" w14:textId="77777777" w:rsidR="00332E50" w:rsidRDefault="00332E50" w:rsidP="00083072">
      <w:pPr>
        <w:jc w:val="center"/>
        <w:rPr>
          <w:rFonts w:ascii="Arial" w:hAnsi="Arial" w:cs="Arial"/>
          <w:b/>
          <w:bCs/>
          <w:color w:val="4E2C7A"/>
          <w:sz w:val="32"/>
          <w:szCs w:val="32"/>
        </w:rPr>
      </w:pPr>
    </w:p>
    <w:p w14:paraId="4E41EEA6" w14:textId="77777777" w:rsidR="00332E50" w:rsidRDefault="00332E50" w:rsidP="00083072">
      <w:pPr>
        <w:jc w:val="center"/>
        <w:rPr>
          <w:rFonts w:ascii="Arial" w:hAnsi="Arial" w:cs="Arial"/>
          <w:b/>
          <w:bCs/>
          <w:color w:val="4E2C7A"/>
          <w:sz w:val="32"/>
          <w:szCs w:val="32"/>
        </w:rPr>
      </w:pPr>
    </w:p>
    <w:p w14:paraId="413EB43A" w14:textId="77777777" w:rsidR="00332E50" w:rsidRDefault="00332E50" w:rsidP="00083072">
      <w:pPr>
        <w:jc w:val="center"/>
        <w:rPr>
          <w:rFonts w:ascii="Arial" w:hAnsi="Arial" w:cs="Arial"/>
          <w:b/>
          <w:bCs/>
          <w:color w:val="4E2C7A"/>
          <w:sz w:val="32"/>
          <w:szCs w:val="32"/>
        </w:rPr>
      </w:pPr>
    </w:p>
    <w:p w14:paraId="7505D92B" w14:textId="77777777" w:rsidR="00332E50" w:rsidRDefault="00332E50" w:rsidP="00083072">
      <w:pPr>
        <w:jc w:val="center"/>
        <w:rPr>
          <w:rFonts w:ascii="Arial" w:hAnsi="Arial" w:cs="Arial"/>
          <w:b/>
          <w:bCs/>
          <w:color w:val="4E2C7A"/>
          <w:sz w:val="32"/>
          <w:szCs w:val="32"/>
        </w:rPr>
      </w:pPr>
    </w:p>
    <w:p w14:paraId="6BFA5367" w14:textId="77777777" w:rsidR="00332E50" w:rsidRDefault="00332E50" w:rsidP="00083072">
      <w:pPr>
        <w:jc w:val="center"/>
        <w:rPr>
          <w:rFonts w:ascii="Arial" w:hAnsi="Arial" w:cs="Arial"/>
          <w:b/>
          <w:bCs/>
          <w:color w:val="4E2C7A"/>
          <w:sz w:val="32"/>
          <w:szCs w:val="32"/>
        </w:rPr>
      </w:pPr>
    </w:p>
    <w:p w14:paraId="2DE5449E" w14:textId="77777777" w:rsidR="00332E50" w:rsidRDefault="00332E50" w:rsidP="00083072">
      <w:pPr>
        <w:jc w:val="center"/>
        <w:rPr>
          <w:rFonts w:ascii="Arial" w:hAnsi="Arial" w:cs="Arial"/>
          <w:b/>
          <w:bCs/>
          <w:color w:val="4E2C7A"/>
          <w:sz w:val="32"/>
          <w:szCs w:val="32"/>
        </w:rPr>
      </w:pPr>
    </w:p>
    <w:p w14:paraId="69B87A8E" w14:textId="77777777" w:rsidR="00332E50" w:rsidRDefault="00332E50" w:rsidP="00083072">
      <w:pPr>
        <w:jc w:val="center"/>
        <w:rPr>
          <w:rFonts w:ascii="Arial" w:hAnsi="Arial" w:cs="Arial"/>
          <w:b/>
          <w:bCs/>
          <w:color w:val="4E2C7A"/>
          <w:sz w:val="32"/>
          <w:szCs w:val="32"/>
        </w:rPr>
      </w:pPr>
    </w:p>
    <w:p w14:paraId="474669BA" w14:textId="77777777" w:rsidR="00332E50" w:rsidRDefault="00332E50" w:rsidP="00083072">
      <w:pPr>
        <w:jc w:val="center"/>
        <w:rPr>
          <w:rFonts w:ascii="Arial" w:hAnsi="Arial" w:cs="Arial"/>
          <w:b/>
          <w:bCs/>
          <w:color w:val="4E2C7A"/>
          <w:sz w:val="32"/>
          <w:szCs w:val="32"/>
        </w:rPr>
      </w:pPr>
    </w:p>
    <w:p w14:paraId="4D7BB032" w14:textId="77777777" w:rsidR="00332E50" w:rsidRDefault="00332E50" w:rsidP="00083072">
      <w:pPr>
        <w:jc w:val="center"/>
        <w:rPr>
          <w:rFonts w:ascii="Arial" w:hAnsi="Arial" w:cs="Arial"/>
          <w:b/>
          <w:bCs/>
          <w:color w:val="4E2C7A"/>
          <w:sz w:val="32"/>
          <w:szCs w:val="32"/>
        </w:rPr>
      </w:pPr>
    </w:p>
    <w:p w14:paraId="6D772111" w14:textId="77777777" w:rsidR="00332E50" w:rsidRDefault="00332E50" w:rsidP="00083072">
      <w:pPr>
        <w:jc w:val="center"/>
        <w:rPr>
          <w:rFonts w:ascii="Arial" w:hAnsi="Arial" w:cs="Arial"/>
          <w:b/>
          <w:bCs/>
          <w:color w:val="4E2C7A"/>
          <w:sz w:val="32"/>
          <w:szCs w:val="32"/>
        </w:rPr>
      </w:pPr>
    </w:p>
    <w:p w14:paraId="428EEA13" w14:textId="77777777" w:rsidR="00332E50" w:rsidRDefault="00332E50" w:rsidP="00083072">
      <w:pPr>
        <w:jc w:val="center"/>
        <w:rPr>
          <w:rFonts w:ascii="Arial" w:hAnsi="Arial" w:cs="Arial"/>
          <w:b/>
          <w:bCs/>
          <w:color w:val="4E2C7A"/>
          <w:sz w:val="32"/>
          <w:szCs w:val="32"/>
        </w:rPr>
      </w:pPr>
    </w:p>
    <w:p w14:paraId="1CA8AC92" w14:textId="77777777" w:rsidR="00332E50" w:rsidRDefault="00332E50" w:rsidP="00083072">
      <w:pPr>
        <w:jc w:val="center"/>
        <w:rPr>
          <w:rFonts w:ascii="Arial" w:hAnsi="Arial" w:cs="Arial"/>
          <w:b/>
          <w:bCs/>
          <w:color w:val="4E2C7A"/>
          <w:sz w:val="32"/>
          <w:szCs w:val="32"/>
        </w:rPr>
      </w:pPr>
    </w:p>
    <w:p w14:paraId="78B3B457" w14:textId="77777777" w:rsidR="00332E50" w:rsidRDefault="00332E50" w:rsidP="00083072">
      <w:pPr>
        <w:jc w:val="center"/>
        <w:rPr>
          <w:rFonts w:ascii="Arial" w:hAnsi="Arial" w:cs="Arial"/>
          <w:b/>
          <w:bCs/>
          <w:color w:val="4E2C7A"/>
          <w:sz w:val="32"/>
          <w:szCs w:val="32"/>
        </w:rPr>
      </w:pPr>
    </w:p>
    <w:p w14:paraId="0C66C1CC" w14:textId="77777777" w:rsidR="00332E50" w:rsidRDefault="00332E50" w:rsidP="00083072">
      <w:pPr>
        <w:jc w:val="center"/>
        <w:rPr>
          <w:rFonts w:ascii="Arial" w:hAnsi="Arial" w:cs="Arial"/>
          <w:b/>
          <w:bCs/>
          <w:color w:val="4E2C7A"/>
          <w:sz w:val="32"/>
          <w:szCs w:val="32"/>
        </w:rPr>
      </w:pPr>
    </w:p>
    <w:p w14:paraId="7E3B468C" w14:textId="77777777" w:rsidR="00332E50" w:rsidRDefault="00332E50" w:rsidP="00083072">
      <w:pPr>
        <w:jc w:val="center"/>
        <w:rPr>
          <w:rFonts w:ascii="Arial" w:hAnsi="Arial" w:cs="Arial"/>
          <w:b/>
          <w:bCs/>
          <w:color w:val="4E2C7A"/>
          <w:sz w:val="32"/>
          <w:szCs w:val="32"/>
        </w:rPr>
      </w:pPr>
    </w:p>
    <w:p w14:paraId="1CAA6813" w14:textId="77777777" w:rsidR="00332E50" w:rsidRDefault="00332E50" w:rsidP="00083072">
      <w:pPr>
        <w:jc w:val="center"/>
        <w:rPr>
          <w:rFonts w:ascii="Arial" w:hAnsi="Arial" w:cs="Arial"/>
          <w:b/>
          <w:bCs/>
          <w:color w:val="4E2C7A"/>
          <w:sz w:val="32"/>
          <w:szCs w:val="32"/>
        </w:rPr>
      </w:pPr>
    </w:p>
    <w:p w14:paraId="28AC6CF0" w14:textId="77777777" w:rsidR="00332E50" w:rsidRDefault="00332E50" w:rsidP="00083072">
      <w:pPr>
        <w:jc w:val="center"/>
        <w:rPr>
          <w:rFonts w:ascii="Arial" w:hAnsi="Arial" w:cs="Arial"/>
          <w:b/>
          <w:bCs/>
          <w:color w:val="4E2C7A"/>
          <w:sz w:val="32"/>
          <w:szCs w:val="32"/>
        </w:rPr>
      </w:pPr>
    </w:p>
    <w:p w14:paraId="048035AF" w14:textId="77777777" w:rsidR="00332E50" w:rsidRDefault="00332E50" w:rsidP="00083072">
      <w:pPr>
        <w:jc w:val="center"/>
        <w:rPr>
          <w:rFonts w:ascii="Arial" w:hAnsi="Arial" w:cs="Arial"/>
          <w:b/>
          <w:bCs/>
          <w:color w:val="4E2C7A"/>
          <w:sz w:val="32"/>
          <w:szCs w:val="32"/>
        </w:rPr>
      </w:pPr>
    </w:p>
    <w:p w14:paraId="797382AB" w14:textId="77777777" w:rsidR="00332E50" w:rsidRDefault="00332E50" w:rsidP="00083072">
      <w:pPr>
        <w:jc w:val="center"/>
        <w:rPr>
          <w:rFonts w:ascii="Arial" w:hAnsi="Arial" w:cs="Arial"/>
          <w:b/>
          <w:bCs/>
          <w:color w:val="4E2C7A"/>
          <w:sz w:val="32"/>
          <w:szCs w:val="32"/>
        </w:rPr>
      </w:pPr>
    </w:p>
    <w:p w14:paraId="3954670E" w14:textId="45982941" w:rsidR="00CC066B" w:rsidRDefault="00F92FAF" w:rsidP="00083072">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D20005E" w:rsidR="00E76D3F" w:rsidRPr="00321661" w:rsidRDefault="00A61266" w:rsidP="00AF7AA0">
            <w:pPr>
              <w:rPr>
                <w:rFonts w:ascii="Arial" w:hAnsi="Arial" w:cs="Arial"/>
                <w:sz w:val="22"/>
                <w:szCs w:val="22"/>
              </w:rPr>
            </w:pPr>
            <w:r w:rsidRPr="00321661">
              <w:rPr>
                <w:rFonts w:ascii="Arial" w:hAnsi="Arial" w:cs="Arial"/>
                <w:sz w:val="22"/>
                <w:szCs w:val="22"/>
              </w:rPr>
              <w:t>Lecturer in Plumbing</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F6ABC98" w:rsidR="00AF7AA0" w:rsidRPr="00321661" w:rsidRDefault="00A61266" w:rsidP="00AF7AA0">
            <w:pPr>
              <w:rPr>
                <w:rFonts w:ascii="Arial" w:hAnsi="Arial" w:cs="Arial"/>
                <w:sz w:val="22"/>
                <w:szCs w:val="22"/>
              </w:rPr>
            </w:pPr>
            <w:r w:rsidRPr="00321661">
              <w:rPr>
                <w:rFonts w:ascii="Arial" w:hAnsi="Arial" w:cs="Arial"/>
                <w:sz w:val="22"/>
                <w:szCs w:val="22"/>
              </w:rPr>
              <w:t>Plumbing</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FD5F9E1" w:rsidR="00AF7AA0" w:rsidRPr="00321661" w:rsidRDefault="00A61266" w:rsidP="00AF7AA0">
            <w:pPr>
              <w:rPr>
                <w:rFonts w:ascii="Arial" w:hAnsi="Arial" w:cs="Arial"/>
                <w:sz w:val="22"/>
                <w:szCs w:val="22"/>
              </w:rPr>
            </w:pPr>
            <w:r w:rsidRPr="00321661">
              <w:rPr>
                <w:rFonts w:ascii="Arial" w:hAnsi="Arial" w:cs="Arial"/>
                <w:sz w:val="22"/>
                <w:szCs w:val="22"/>
              </w:rPr>
              <w:t>Full Time</w:t>
            </w:r>
            <w:r w:rsidR="00AF7AA0" w:rsidRPr="00321661">
              <w:rPr>
                <w:rFonts w:ascii="Arial" w:hAnsi="Arial" w:cs="Arial"/>
                <w:sz w:val="22"/>
                <w:szCs w:val="22"/>
              </w:rPr>
              <w:t xml:space="preserve"> </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4EE02DFD" w:rsidR="00AF7AA0" w:rsidRPr="00321661" w:rsidRDefault="00AF7AA0" w:rsidP="00AF7AA0">
            <w:pPr>
              <w:rPr>
                <w:rFonts w:ascii="Arial" w:hAnsi="Arial" w:cs="Arial"/>
                <w:sz w:val="22"/>
                <w:szCs w:val="22"/>
              </w:rPr>
            </w:pPr>
            <w:r w:rsidRPr="00321661">
              <w:rPr>
                <w:rFonts w:ascii="Arial" w:hAnsi="Arial" w:cs="Arial"/>
                <w:sz w:val="22"/>
                <w:szCs w:val="22"/>
              </w:rPr>
              <w:t xml:space="preserve">Permanent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D2EFE05" w:rsidR="00AF7AA0" w:rsidRPr="00321661" w:rsidRDefault="00A61266" w:rsidP="00AF7AA0">
            <w:pPr>
              <w:rPr>
                <w:rFonts w:ascii="Arial" w:hAnsi="Arial" w:cs="Arial"/>
                <w:sz w:val="22"/>
                <w:szCs w:val="22"/>
              </w:rPr>
            </w:pPr>
            <w:r w:rsidRPr="00321661">
              <w:rPr>
                <w:rFonts w:ascii="Arial" w:hAnsi="Arial" w:cs="Arial"/>
                <w:sz w:val="22"/>
                <w:szCs w:val="22"/>
              </w:rPr>
              <w:t>NLEC Grade 4</w:t>
            </w:r>
            <w:r w:rsidR="007E42C7">
              <w:rPr>
                <w:rFonts w:ascii="Arial" w:hAnsi="Arial" w:cs="Arial"/>
                <w:sz w:val="22"/>
                <w:szCs w:val="22"/>
              </w:rPr>
              <w:t xml:space="preserve"> </w:t>
            </w:r>
            <w:r w:rsidR="00A26488">
              <w:rPr>
                <w:rFonts w:ascii="Arial" w:hAnsi="Arial" w:cs="Arial"/>
                <w:sz w:val="22"/>
                <w:szCs w:val="22"/>
              </w:rPr>
              <w:t>– Advanced Practitioner</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59ED121" w:rsidR="00AF7AA0" w:rsidRPr="00321661" w:rsidRDefault="00A61266" w:rsidP="00AF7AA0">
            <w:pPr>
              <w:rPr>
                <w:rFonts w:ascii="Arial" w:hAnsi="Arial" w:cs="Arial"/>
                <w:sz w:val="22"/>
                <w:szCs w:val="22"/>
              </w:rPr>
            </w:pPr>
            <w:r w:rsidRPr="00321661">
              <w:rPr>
                <w:rFonts w:ascii="Arial" w:hAnsi="Arial" w:cs="Arial"/>
                <w:sz w:val="22"/>
                <w:szCs w:val="22"/>
              </w:rPr>
              <w:t>Yes</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7B77AF52" w:rsidR="00E76D3F" w:rsidRPr="00321661" w:rsidRDefault="007E42C7" w:rsidP="0047740C">
            <w:pPr>
              <w:rPr>
                <w:rFonts w:ascii="Arial" w:hAnsi="Arial" w:cs="Arial"/>
                <w:sz w:val="22"/>
                <w:szCs w:val="22"/>
              </w:rPr>
            </w:pPr>
            <w:r>
              <w:rPr>
                <w:rFonts w:ascii="Arial" w:hAnsi="Arial" w:cs="Arial"/>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EC461BF" w:rsidR="00E76D3F" w:rsidRPr="00321661" w:rsidRDefault="00A61266" w:rsidP="0047740C">
            <w:pPr>
              <w:rPr>
                <w:rFonts w:ascii="Arial" w:hAnsi="Arial" w:cs="Arial"/>
                <w:sz w:val="22"/>
                <w:szCs w:val="22"/>
              </w:rPr>
            </w:pPr>
            <w:r w:rsidRPr="00321661">
              <w:rPr>
                <w:rFonts w:ascii="Arial" w:hAnsi="Arial" w:cs="Arial"/>
                <w:sz w:val="22"/>
                <w:szCs w:val="22"/>
              </w:rPr>
              <w:t>Course team, other staff, Employers, CIS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C5EAE28" w14:textId="7F6C0937" w:rsidR="00A61266" w:rsidRPr="0045278B" w:rsidRDefault="00A61266" w:rsidP="00A61266">
            <w:pPr>
              <w:numPr>
                <w:ilvl w:val="0"/>
                <w:numId w:val="17"/>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574C412C" w14:textId="77777777" w:rsidR="00A61266" w:rsidRPr="0045278B" w:rsidRDefault="00A61266" w:rsidP="00A61266">
            <w:pPr>
              <w:rPr>
                <w:rFonts w:ascii="Arial" w:hAnsi="Arial" w:cs="Arial"/>
                <w:sz w:val="22"/>
                <w:szCs w:val="22"/>
              </w:rPr>
            </w:pPr>
          </w:p>
          <w:p w14:paraId="61FEFA0C" w14:textId="1ACDD87A" w:rsidR="00E00160" w:rsidRPr="00A61266" w:rsidRDefault="00A61266" w:rsidP="00A6126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E3A9E08" w14:textId="77777777" w:rsidR="003154BC" w:rsidRPr="004F181F" w:rsidRDefault="003154BC" w:rsidP="003154BC">
            <w:pPr>
              <w:numPr>
                <w:ilvl w:val="0"/>
                <w:numId w:val="11"/>
              </w:numPr>
              <w:autoSpaceDE w:val="0"/>
              <w:autoSpaceDN w:val="0"/>
              <w:jc w:val="both"/>
              <w:rPr>
                <w:rFonts w:ascii="Arial" w:hAnsi="Arial" w:cs="Arial"/>
                <w:sz w:val="22"/>
                <w:szCs w:val="22"/>
              </w:rPr>
            </w:pPr>
            <w:r w:rsidRPr="004F181F">
              <w:rPr>
                <w:rFonts w:ascii="Arial" w:hAnsi="Arial" w:cs="Arial"/>
                <w:sz w:val="22"/>
                <w:szCs w:val="22"/>
              </w:rPr>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4F181F">
              <w:rPr>
                <w:rFonts w:ascii="Arial" w:hAnsi="Arial" w:cs="Arial"/>
                <w:sz w:val="22"/>
                <w:szCs w:val="22"/>
              </w:rPr>
              <w:t>cost effective</w:t>
            </w:r>
            <w:proofErr w:type="gramEnd"/>
            <w:r w:rsidRPr="004F181F">
              <w:rPr>
                <w:rFonts w:ascii="Arial" w:hAnsi="Arial" w:cs="Arial"/>
                <w:sz w:val="22"/>
                <w:szCs w:val="22"/>
              </w:rPr>
              <w:t xml:space="preserve"> teaching and learning styles.</w:t>
            </w:r>
          </w:p>
          <w:p w14:paraId="29CD91C4" w14:textId="77777777" w:rsidR="003154BC" w:rsidRPr="004F181F" w:rsidRDefault="003154BC" w:rsidP="003154BC">
            <w:pPr>
              <w:ind w:left="720" w:hanging="720"/>
              <w:jc w:val="both"/>
              <w:rPr>
                <w:rFonts w:ascii="Arial" w:hAnsi="Arial" w:cs="Arial"/>
                <w:sz w:val="22"/>
                <w:szCs w:val="22"/>
              </w:rPr>
            </w:pPr>
          </w:p>
          <w:p w14:paraId="4E5DE598"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students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students</w:t>
            </w:r>
            <w:r w:rsidRPr="00814C2D">
              <w:rPr>
                <w:rFonts w:ascii="Arial" w:hAnsi="Arial" w:cs="Arial"/>
                <w:sz w:val="22"/>
                <w:szCs w:val="22"/>
              </w:rPr>
              <w:t xml:space="preserve"> work and other termly or annual statistics as required. </w:t>
            </w:r>
          </w:p>
          <w:p w14:paraId="033DC673" w14:textId="77777777" w:rsidR="003154BC" w:rsidRPr="00814C2D" w:rsidRDefault="003154BC" w:rsidP="003154BC">
            <w:pPr>
              <w:jc w:val="both"/>
              <w:rPr>
                <w:rFonts w:ascii="Arial" w:hAnsi="Arial" w:cs="Arial"/>
                <w:sz w:val="22"/>
                <w:szCs w:val="22"/>
              </w:rPr>
            </w:pPr>
          </w:p>
          <w:p w14:paraId="73F2CF2A"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students</w:t>
            </w:r>
            <w:r w:rsidRPr="00814C2D">
              <w:rPr>
                <w:rFonts w:ascii="Arial" w:hAnsi="Arial" w:cs="Arial"/>
                <w:sz w:val="22"/>
                <w:szCs w:val="22"/>
              </w:rPr>
              <w:t>’ attendance for each of your classes in accordance with the regulations printed on registers including completing the totals at the end of each session.</w:t>
            </w:r>
          </w:p>
          <w:p w14:paraId="4502709A" w14:textId="77777777" w:rsidR="003154BC" w:rsidRPr="00814C2D" w:rsidRDefault="003154BC" w:rsidP="003154BC">
            <w:pPr>
              <w:jc w:val="both"/>
              <w:rPr>
                <w:rFonts w:ascii="Arial" w:hAnsi="Arial" w:cs="Arial"/>
                <w:sz w:val="22"/>
                <w:szCs w:val="22"/>
              </w:rPr>
            </w:pPr>
          </w:p>
          <w:p w14:paraId="09A6958C"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56C3C7EB" w14:textId="77777777" w:rsidR="003154BC" w:rsidRPr="00814C2D" w:rsidRDefault="003154BC" w:rsidP="003154BC">
            <w:pPr>
              <w:jc w:val="both"/>
              <w:rPr>
                <w:rFonts w:ascii="Arial" w:hAnsi="Arial" w:cs="Arial"/>
                <w:sz w:val="22"/>
                <w:szCs w:val="22"/>
              </w:rPr>
            </w:pPr>
          </w:p>
          <w:p w14:paraId="2FD954B8" w14:textId="4028ED73"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lastRenderedPageBreak/>
              <w:t>To provide within the learning programme indications of the frequency of assessment of learner work, deadlines for completion by learner, and timetable for 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w:t>
            </w:r>
            <w:r w:rsidRPr="00814C2D">
              <w:rPr>
                <w:rFonts w:ascii="Arial" w:hAnsi="Arial" w:cs="Arial"/>
                <w:sz w:val="22"/>
                <w:szCs w:val="22"/>
              </w:rPr>
              <w:t xml:space="preserve">and to provide such copies as may be required by </w:t>
            </w:r>
            <w:r w:rsidR="007E42C7">
              <w:rPr>
                <w:rFonts w:ascii="Arial" w:hAnsi="Arial" w:cs="Arial"/>
                <w:sz w:val="22"/>
                <w:szCs w:val="22"/>
              </w:rPr>
              <w:t>Curriculum Manager</w:t>
            </w:r>
            <w:r w:rsidRPr="00814C2D">
              <w:rPr>
                <w:rFonts w:ascii="Arial" w:hAnsi="Arial" w:cs="Arial"/>
                <w:sz w:val="22"/>
                <w:szCs w:val="22"/>
              </w:rPr>
              <w:t xml:space="preserve">, Head of </w:t>
            </w:r>
            <w:r w:rsidR="007E42C7">
              <w:rPr>
                <w:rFonts w:ascii="Arial" w:hAnsi="Arial" w:cs="Arial"/>
                <w:sz w:val="22"/>
                <w:szCs w:val="22"/>
              </w:rPr>
              <w:t>School</w:t>
            </w:r>
            <w:r w:rsidRPr="00814C2D">
              <w:rPr>
                <w:rFonts w:ascii="Arial" w:hAnsi="Arial" w:cs="Arial"/>
                <w:sz w:val="22"/>
                <w:szCs w:val="22"/>
              </w:rPr>
              <w:t xml:space="preserve">, </w:t>
            </w:r>
            <w:r w:rsidR="007E42C7">
              <w:rPr>
                <w:rFonts w:ascii="Arial" w:hAnsi="Arial" w:cs="Arial"/>
                <w:sz w:val="22"/>
                <w:szCs w:val="22"/>
              </w:rPr>
              <w:t>School</w:t>
            </w:r>
            <w:r w:rsidRPr="00814C2D">
              <w:rPr>
                <w:rFonts w:ascii="Arial" w:hAnsi="Arial" w:cs="Arial"/>
                <w:sz w:val="22"/>
                <w:szCs w:val="22"/>
              </w:rPr>
              <w:t xml:space="preserve"> Administrator and/or CIS.</w:t>
            </w:r>
          </w:p>
          <w:p w14:paraId="3F93E239" w14:textId="77777777" w:rsidR="003154BC" w:rsidRPr="00814C2D" w:rsidRDefault="003154BC" w:rsidP="003154BC">
            <w:pPr>
              <w:jc w:val="both"/>
              <w:rPr>
                <w:rFonts w:ascii="Arial" w:hAnsi="Arial" w:cs="Arial"/>
                <w:sz w:val="22"/>
                <w:szCs w:val="22"/>
              </w:rPr>
            </w:pPr>
          </w:p>
          <w:p w14:paraId="275A7435"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students</w:t>
            </w:r>
            <w:r w:rsidRPr="00814C2D">
              <w:rPr>
                <w:rFonts w:ascii="Arial" w:hAnsi="Arial" w:cs="Arial"/>
                <w:sz w:val="22"/>
                <w:szCs w:val="22"/>
              </w:rPr>
              <w:t xml:space="preserve"> onto programmes and to advise </w:t>
            </w:r>
            <w:r>
              <w:rPr>
                <w:rFonts w:ascii="Arial" w:hAnsi="Arial" w:cs="Arial"/>
                <w:sz w:val="22"/>
                <w:szCs w:val="22"/>
              </w:rPr>
              <w:t>students</w:t>
            </w:r>
            <w:r w:rsidRPr="00814C2D">
              <w:rPr>
                <w:rFonts w:ascii="Arial" w:hAnsi="Arial" w:cs="Arial"/>
                <w:sz w:val="22"/>
                <w:szCs w:val="22"/>
              </w:rPr>
              <w:t xml:space="preserve"> on their choice of books, materials and other educational aids relevant to their course.</w:t>
            </w:r>
          </w:p>
          <w:p w14:paraId="5428E461" w14:textId="77777777" w:rsidR="003154BC" w:rsidRPr="00814C2D" w:rsidRDefault="003154BC" w:rsidP="003154BC">
            <w:pPr>
              <w:jc w:val="both"/>
              <w:rPr>
                <w:rFonts w:ascii="Arial" w:hAnsi="Arial" w:cs="Arial"/>
                <w:sz w:val="22"/>
                <w:szCs w:val="22"/>
              </w:rPr>
            </w:pPr>
          </w:p>
          <w:p w14:paraId="3FCE2FE2"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comply with the relevant Health and Safety legislation in connection with your work.  To be aware of any special requirements of your </w:t>
            </w:r>
            <w:proofErr w:type="gramStart"/>
            <w:r w:rsidRPr="00814C2D">
              <w:rPr>
                <w:rFonts w:ascii="Arial" w:hAnsi="Arial" w:cs="Arial"/>
                <w:sz w:val="22"/>
                <w:szCs w:val="22"/>
              </w:rPr>
              <w:t>particular area</w:t>
            </w:r>
            <w:proofErr w:type="gramEnd"/>
            <w:r w:rsidRPr="00814C2D">
              <w:rPr>
                <w:rFonts w:ascii="Arial" w:hAnsi="Arial" w:cs="Arial"/>
                <w:sz w:val="22"/>
                <w:szCs w:val="22"/>
              </w:rPr>
              <w:t xml:space="preserve"> of work and to assume a level of responsibility appropriate to your role as set out in College Policies and Procedures.</w:t>
            </w:r>
          </w:p>
          <w:p w14:paraId="640FD85A" w14:textId="77777777" w:rsidR="003154BC" w:rsidRPr="00814C2D" w:rsidRDefault="003154BC" w:rsidP="003154BC">
            <w:pPr>
              <w:jc w:val="both"/>
              <w:rPr>
                <w:rFonts w:ascii="Arial" w:hAnsi="Arial" w:cs="Arial"/>
                <w:sz w:val="22"/>
                <w:szCs w:val="22"/>
              </w:rPr>
            </w:pPr>
          </w:p>
          <w:p w14:paraId="4EEBDA13" w14:textId="77777777" w:rsidR="003154BC" w:rsidRPr="00814C2D" w:rsidRDefault="003154BC" w:rsidP="003154BC">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4919DB86" w14:textId="77777777" w:rsidR="003154BC" w:rsidRPr="00814C2D" w:rsidRDefault="003154BC" w:rsidP="003154BC">
            <w:pPr>
              <w:jc w:val="both"/>
              <w:rPr>
                <w:rFonts w:ascii="Arial" w:hAnsi="Arial" w:cs="Arial"/>
                <w:sz w:val="22"/>
                <w:szCs w:val="22"/>
              </w:rPr>
            </w:pPr>
          </w:p>
          <w:p w14:paraId="00078E9B" w14:textId="77777777" w:rsidR="003154BC"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3CF68B81" w14:textId="77777777" w:rsidR="003154BC" w:rsidRDefault="003154BC" w:rsidP="003154BC">
            <w:pPr>
              <w:pStyle w:val="ListParagraph"/>
              <w:rPr>
                <w:rFonts w:ascii="Arial" w:hAnsi="Arial" w:cs="Arial"/>
                <w:sz w:val="22"/>
                <w:szCs w:val="22"/>
              </w:rPr>
            </w:pPr>
          </w:p>
          <w:p w14:paraId="59529A5F"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50F91311" w14:textId="77777777" w:rsidR="003154BC" w:rsidRPr="00814C2D" w:rsidRDefault="003154BC" w:rsidP="003154BC">
            <w:pPr>
              <w:pStyle w:val="BodyTextIndent3"/>
              <w:ind w:left="0"/>
              <w:rPr>
                <w:rFonts w:ascii="Arial" w:hAnsi="Arial" w:cs="Arial"/>
                <w:sz w:val="22"/>
                <w:szCs w:val="22"/>
              </w:rPr>
            </w:pPr>
          </w:p>
          <w:p w14:paraId="7E5D43DF"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w:t>
            </w:r>
            <w:r>
              <w:rPr>
                <w:rFonts w:ascii="Arial" w:hAnsi="Arial" w:cs="Arial"/>
                <w:sz w:val="22"/>
                <w:szCs w:val="22"/>
              </w:rPr>
              <w:t>students</w:t>
            </w:r>
            <w:r w:rsidRPr="00814C2D">
              <w:rPr>
                <w:rFonts w:ascii="Arial" w:hAnsi="Arial" w:cs="Arial"/>
                <w:sz w:val="22"/>
                <w:szCs w:val="22"/>
              </w:rPr>
              <w:t>. In particular to be responsible for the safe custody and proper use of all furniture, equipment, tools, materials etc used by your class(s).</w:t>
            </w:r>
          </w:p>
          <w:p w14:paraId="5B01B3E7" w14:textId="77777777" w:rsidR="003154BC" w:rsidRPr="00814C2D" w:rsidRDefault="003154BC" w:rsidP="003154BC">
            <w:pPr>
              <w:pStyle w:val="BodyTextIndent3"/>
              <w:ind w:left="0"/>
              <w:rPr>
                <w:rFonts w:ascii="Arial" w:hAnsi="Arial" w:cs="Arial"/>
                <w:sz w:val="22"/>
                <w:szCs w:val="22"/>
              </w:rPr>
            </w:pPr>
          </w:p>
          <w:p w14:paraId="6B5F825A"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4A18A3F1" w14:textId="77777777" w:rsidR="003154BC" w:rsidRPr="00814C2D" w:rsidRDefault="003154BC" w:rsidP="003154BC">
            <w:pPr>
              <w:pStyle w:val="BodyTextIndent3"/>
              <w:ind w:left="0"/>
              <w:rPr>
                <w:rFonts w:ascii="Arial" w:hAnsi="Arial" w:cs="Arial"/>
                <w:sz w:val="22"/>
                <w:szCs w:val="22"/>
              </w:rPr>
            </w:pPr>
          </w:p>
          <w:p w14:paraId="2E562819"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3A4D0EDD" w14:textId="77777777" w:rsidR="003154BC" w:rsidRPr="00814C2D" w:rsidRDefault="003154BC" w:rsidP="003154BC">
            <w:pPr>
              <w:pStyle w:val="BodyTextIndent3"/>
              <w:ind w:left="0"/>
              <w:rPr>
                <w:rFonts w:ascii="Arial" w:hAnsi="Arial" w:cs="Arial"/>
                <w:sz w:val="22"/>
                <w:szCs w:val="22"/>
              </w:rPr>
            </w:pPr>
          </w:p>
          <w:p w14:paraId="39400E93" w14:textId="77777777"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students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697BF285" w14:textId="77777777" w:rsidR="003154BC" w:rsidRPr="00814C2D" w:rsidRDefault="003154BC" w:rsidP="003154BC">
            <w:pPr>
              <w:pStyle w:val="BodyTextIndent3"/>
              <w:ind w:left="0"/>
              <w:rPr>
                <w:rFonts w:ascii="Arial" w:hAnsi="Arial" w:cs="Arial"/>
                <w:sz w:val="22"/>
                <w:szCs w:val="22"/>
              </w:rPr>
            </w:pPr>
          </w:p>
          <w:p w14:paraId="5313BF58" w14:textId="4F40C705"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 xml:space="preserve">To follow up learner absences, withdrawals and destinations, by telephone, letter or other appropriate means and to inform </w:t>
            </w:r>
            <w:r w:rsidR="007E42C7">
              <w:rPr>
                <w:rFonts w:ascii="Arial" w:hAnsi="Arial" w:cs="Arial"/>
                <w:sz w:val="22"/>
                <w:szCs w:val="22"/>
              </w:rPr>
              <w:t>Curriculum Manager</w:t>
            </w:r>
            <w:r w:rsidRPr="00814C2D">
              <w:rPr>
                <w:rFonts w:ascii="Arial" w:hAnsi="Arial" w:cs="Arial"/>
                <w:sz w:val="22"/>
                <w:szCs w:val="22"/>
              </w:rPr>
              <w:t xml:space="preserve"> and CIS of </w:t>
            </w:r>
            <w:proofErr w:type="gramStart"/>
            <w:r w:rsidRPr="00814C2D">
              <w:rPr>
                <w:rFonts w:ascii="Arial" w:hAnsi="Arial" w:cs="Arial"/>
                <w:sz w:val="22"/>
                <w:szCs w:val="22"/>
              </w:rPr>
              <w:t>final outcome</w:t>
            </w:r>
            <w:proofErr w:type="gramEnd"/>
            <w:r w:rsidRPr="00814C2D">
              <w:rPr>
                <w:rFonts w:ascii="Arial" w:hAnsi="Arial" w:cs="Arial"/>
                <w:sz w:val="22"/>
                <w:szCs w:val="22"/>
              </w:rPr>
              <w:t xml:space="preserve"> to inform future action.</w:t>
            </w:r>
          </w:p>
          <w:p w14:paraId="37A06371" w14:textId="77777777" w:rsidR="003154BC" w:rsidRPr="00814C2D" w:rsidRDefault="003154BC" w:rsidP="003154BC">
            <w:pPr>
              <w:pStyle w:val="BodyTextIndent3"/>
              <w:ind w:left="0"/>
              <w:rPr>
                <w:rFonts w:ascii="Arial" w:hAnsi="Arial" w:cs="Arial"/>
                <w:sz w:val="22"/>
                <w:szCs w:val="22"/>
              </w:rPr>
            </w:pPr>
          </w:p>
          <w:p w14:paraId="1F13C30A" w14:textId="07C3EDE5" w:rsidR="003154BC" w:rsidRPr="00814C2D" w:rsidRDefault="003154BC" w:rsidP="003154BC">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an active member of your course teams so that targets for enrolment, retention and achievement as agreed with the </w:t>
            </w:r>
            <w:r w:rsidR="007E42C7">
              <w:rPr>
                <w:rFonts w:ascii="Arial" w:hAnsi="Arial" w:cs="Arial"/>
                <w:sz w:val="22"/>
                <w:szCs w:val="22"/>
              </w:rPr>
              <w:t>Curriculum Manager</w:t>
            </w:r>
            <w:r w:rsidRPr="00814C2D">
              <w:rPr>
                <w:rFonts w:ascii="Arial" w:hAnsi="Arial" w:cs="Arial"/>
                <w:sz w:val="22"/>
                <w:szCs w:val="22"/>
              </w:rPr>
              <w:t xml:space="preserve"> are achieved, and to participate fully in team meetings, and other meetings/evenings as required in addition to teaching and administrative responsibilities, for which time off in lieu will be given.</w:t>
            </w:r>
          </w:p>
          <w:p w14:paraId="542E1A11" w14:textId="77777777" w:rsidR="003154BC" w:rsidRPr="004F181F" w:rsidRDefault="003154BC" w:rsidP="003154BC">
            <w:pPr>
              <w:pStyle w:val="BodyTextIndent3"/>
              <w:ind w:left="0"/>
              <w:rPr>
                <w:rFonts w:ascii="Arial" w:hAnsi="Arial" w:cs="Arial"/>
                <w:sz w:val="22"/>
                <w:szCs w:val="22"/>
              </w:rPr>
            </w:pPr>
          </w:p>
          <w:p w14:paraId="07AAEA4D"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42EB4392" w14:textId="77777777" w:rsidR="003154BC" w:rsidRPr="004F181F" w:rsidRDefault="003154BC" w:rsidP="003154BC">
            <w:pPr>
              <w:pStyle w:val="ListParagraph"/>
              <w:rPr>
                <w:rFonts w:ascii="Arial" w:hAnsi="Arial" w:cs="Arial"/>
                <w:sz w:val="22"/>
                <w:szCs w:val="22"/>
              </w:rPr>
            </w:pPr>
          </w:p>
          <w:p w14:paraId="568C0956"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554F0527" w14:textId="77777777" w:rsidR="003154BC" w:rsidRPr="004F181F" w:rsidRDefault="003154BC" w:rsidP="003154BC">
            <w:pPr>
              <w:pStyle w:val="ListParagraph"/>
              <w:rPr>
                <w:rFonts w:ascii="Arial" w:hAnsi="Arial" w:cs="Arial"/>
                <w:sz w:val="22"/>
                <w:szCs w:val="22"/>
              </w:rPr>
            </w:pPr>
          </w:p>
          <w:p w14:paraId="53858BFF"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4558A5E1" w14:textId="77777777" w:rsidR="003154BC" w:rsidRPr="004F181F" w:rsidRDefault="003154BC" w:rsidP="003154BC">
            <w:pPr>
              <w:pStyle w:val="ListParagraph"/>
              <w:rPr>
                <w:rFonts w:ascii="Arial" w:hAnsi="Arial" w:cs="Arial"/>
                <w:sz w:val="22"/>
                <w:szCs w:val="22"/>
              </w:rPr>
            </w:pPr>
          </w:p>
          <w:p w14:paraId="74E08652"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648DF2F8" w14:textId="77777777" w:rsidR="003154BC" w:rsidRPr="004F181F" w:rsidRDefault="003154BC" w:rsidP="003154BC">
            <w:pPr>
              <w:pStyle w:val="ListParagraph"/>
              <w:rPr>
                <w:rFonts w:ascii="Arial" w:hAnsi="Arial" w:cs="Arial"/>
                <w:sz w:val="22"/>
                <w:szCs w:val="22"/>
              </w:rPr>
            </w:pPr>
          </w:p>
          <w:p w14:paraId="34AF059C" w14:textId="77777777" w:rsidR="003154BC" w:rsidRPr="004F181F"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 xml:space="preserve">Keep </w:t>
            </w:r>
            <w:proofErr w:type="gramStart"/>
            <w:r w:rsidRPr="004F181F">
              <w:rPr>
                <w:rFonts w:ascii="Arial" w:hAnsi="Arial" w:cs="Arial"/>
                <w:sz w:val="22"/>
                <w:szCs w:val="22"/>
              </w:rPr>
              <w:t>up-to-date</w:t>
            </w:r>
            <w:proofErr w:type="gramEnd"/>
            <w:r w:rsidRPr="004F181F">
              <w:rPr>
                <w:rFonts w:ascii="Arial" w:hAnsi="Arial" w:cs="Arial"/>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397712A1" w14:textId="77777777" w:rsidR="003154BC" w:rsidRPr="004F181F" w:rsidRDefault="003154BC" w:rsidP="003154BC">
            <w:pPr>
              <w:pStyle w:val="ListParagraph"/>
              <w:rPr>
                <w:rFonts w:ascii="Arial" w:hAnsi="Arial" w:cs="Arial"/>
                <w:sz w:val="22"/>
                <w:szCs w:val="22"/>
              </w:rPr>
            </w:pPr>
          </w:p>
          <w:p w14:paraId="281285FA" w14:textId="77777777" w:rsidR="003154BC" w:rsidRDefault="003154BC" w:rsidP="003154BC">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p>
          <w:p w14:paraId="1CDE0475" w14:textId="77777777" w:rsidR="00F62698" w:rsidRDefault="00F62698" w:rsidP="00F62698">
            <w:pPr>
              <w:pStyle w:val="ListParagraph"/>
              <w:rPr>
                <w:rFonts w:ascii="Arial" w:hAnsi="Arial" w:cs="Arial"/>
                <w:sz w:val="22"/>
                <w:szCs w:val="22"/>
              </w:rPr>
            </w:pPr>
          </w:p>
          <w:p w14:paraId="073FD7E4"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Provide 1:1 and group tutorial support, adapting prescribed content to meet the needs of the students </w:t>
            </w:r>
          </w:p>
          <w:p w14:paraId="3749F7F5"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Set personalised targets for students and conduct and record regular reviews of their progress </w:t>
            </w:r>
          </w:p>
          <w:p w14:paraId="2BBA3956"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Facilitate discussions on personal development, study skills, employability, citizenship, and health </w:t>
            </w:r>
          </w:p>
          <w:p w14:paraId="22366F16"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Mentor and coach students in relation to building self-esteem, resilience, and emotional regulation strategies </w:t>
            </w:r>
          </w:p>
          <w:p w14:paraId="1D50667A"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lastRenderedPageBreak/>
              <w:t xml:space="preserve">Coach students on managing anxiety, behaviour challenges, and developing social skills </w:t>
            </w:r>
          </w:p>
          <w:p w14:paraId="307814BD"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Explore practical independent living skills, life skills, and personal safety as appropriate </w:t>
            </w:r>
          </w:p>
          <w:p w14:paraId="09C055E7" w14:textId="77777777" w:rsidR="00F62698"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Collaborate with internal pastoral teams and external agencies to provide specialised support </w:t>
            </w:r>
          </w:p>
          <w:p w14:paraId="70BFF510" w14:textId="1CC04FE0" w:rsidR="00E00160" w:rsidRPr="00F62698" w:rsidRDefault="00F62698" w:rsidP="00F62698">
            <w:pPr>
              <w:pStyle w:val="BodyTextIndent3"/>
              <w:numPr>
                <w:ilvl w:val="0"/>
                <w:numId w:val="11"/>
              </w:numPr>
              <w:autoSpaceDE w:val="0"/>
              <w:autoSpaceDN w:val="0"/>
              <w:jc w:val="both"/>
              <w:rPr>
                <w:rFonts w:ascii="Arial" w:hAnsi="Arial" w:cs="Arial"/>
                <w:sz w:val="22"/>
                <w:szCs w:val="22"/>
              </w:rPr>
            </w:pPr>
            <w:r w:rsidRPr="00F62698">
              <w:rPr>
                <w:rFonts w:ascii="Arial" w:hAnsi="Arial" w:cs="Arial"/>
                <w:sz w:val="22"/>
                <w:szCs w:val="22"/>
              </w:rPr>
              <w:t xml:space="preserve">Maintain accurate records of student progress, attendance, targets, and causes for concern. </w:t>
            </w:r>
          </w:p>
        </w:tc>
      </w:tr>
    </w:tbl>
    <w:p w14:paraId="7C6123E6" w14:textId="57593180"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3C886D79"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proofErr w:type="gramStart"/>
            <w:r w:rsidRPr="00134282">
              <w:rPr>
                <w:rFonts w:ascii="Arial" w:hAnsi="Arial" w:cs="Arial"/>
                <w:bCs/>
                <w:color w:val="3B3838" w:themeColor="background2" w:themeShade="40"/>
                <w:sz w:val="22"/>
                <w:szCs w:val="22"/>
              </w:rPr>
              <w:t>on going</w:t>
            </w:r>
            <w:proofErr w:type="spellEnd"/>
            <w:proofErr w:type="gram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77D1B238" w14:textId="4F8D04EF" w:rsidR="00E41EB5"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w:t>
            </w:r>
            <w:proofErr w:type="gramStart"/>
            <w:r w:rsidRPr="00F03DC3">
              <w:rPr>
                <w:rFonts w:ascii="Arial" w:hAnsi="Arial" w:cs="Arial"/>
                <w:bCs/>
                <w:color w:val="3B3838" w:themeColor="background2" w:themeShade="40"/>
                <w:sz w:val="22"/>
                <w:szCs w:val="22"/>
              </w:rPr>
              <w:t>time to time</w:t>
            </w:r>
            <w:proofErr w:type="gramEnd"/>
            <w:r w:rsidRPr="00F03DC3">
              <w:rPr>
                <w:rFonts w:ascii="Arial" w:hAnsi="Arial" w:cs="Arial"/>
                <w:bCs/>
                <w:color w:val="3B3838" w:themeColor="background2" w:themeShade="40"/>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5EA671D2" w:rsidR="006F20A0" w:rsidRPr="00E41EB5" w:rsidRDefault="006F20A0" w:rsidP="006F20A0">
            <w:pPr>
              <w:rPr>
                <w:rFonts w:ascii="Arial" w:hAnsi="Arial" w:cs="Arial"/>
                <w:color w:val="3B3838" w:themeColor="background2" w:themeShade="40"/>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lastRenderedPageBreak/>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1CD14AC"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AAF84BB" w14:textId="634DA946" w:rsidR="005720C0" w:rsidRPr="00F62698" w:rsidRDefault="005720C0" w:rsidP="00F62698">
            <w:pPr>
              <w:rPr>
                <w:rFonts w:ascii="Arial" w:hAnsi="Arial" w:cs="Arial"/>
                <w:sz w:val="22"/>
                <w:szCs w:val="22"/>
              </w:rPr>
            </w:pPr>
            <w:r w:rsidRPr="00F62698">
              <w:rPr>
                <w:rFonts w:ascii="Arial" w:hAnsi="Arial" w:cs="Arial"/>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proofErr w:type="gramStart"/>
            <w:r w:rsidRPr="001527B7">
              <w:rPr>
                <w:rFonts w:ascii="Arial" w:hAnsi="Arial" w:cs="Arial"/>
                <w:bCs/>
                <w:color w:val="3B3838" w:themeColor="background2" w:themeShade="40"/>
                <w:sz w:val="22"/>
                <w:szCs w:val="22"/>
              </w:rPr>
              <w:t>it’s</w:t>
            </w:r>
            <w:proofErr w:type="gramEnd"/>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00ACE444" w14:textId="77777777" w:rsidR="00F938E4" w:rsidRPr="00171010" w:rsidRDefault="00F938E4" w:rsidP="0047740C">
            <w:pPr>
              <w:shd w:val="clear" w:color="auto" w:fill="FFFFFF"/>
              <w:spacing w:after="240"/>
              <w:rPr>
                <w:rFonts w:ascii="Arial" w:hAnsi="Arial" w:cs="Arial"/>
                <w:bCs/>
                <w:color w:val="3B3838" w:themeColor="background2" w:themeShade="40"/>
                <w:sz w:val="22"/>
                <w:szCs w:val="22"/>
              </w:rPr>
            </w:pP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73069405"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proofErr w:type="spellStart"/>
            <w:r w:rsidRPr="00171010">
              <w:rPr>
                <w:rFonts w:ascii="Arial" w:hAnsi="Arial" w:cs="Arial"/>
                <w:color w:val="3B3838" w:themeColor="background2" w:themeShade="40"/>
                <w:sz w:val="22"/>
                <w:szCs w:val="22"/>
              </w:rPr>
              <w:t>Ho</w:t>
            </w:r>
            <w:r w:rsidR="007E42C7">
              <w:rPr>
                <w:rFonts w:ascii="Arial" w:hAnsi="Arial" w:cs="Arial"/>
                <w:color w:val="3B3838" w:themeColor="background2" w:themeShade="40"/>
                <w:sz w:val="22"/>
                <w:szCs w:val="22"/>
              </w:rPr>
              <w:t>S</w:t>
            </w:r>
            <w:proofErr w:type="spellEnd"/>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 …</w:t>
            </w:r>
            <w:r w:rsidR="003154BC">
              <w:rPr>
                <w:rFonts w:ascii="Arial" w:hAnsi="Arial" w:cs="Arial"/>
                <w:color w:val="3B3838" w:themeColor="background2" w:themeShade="40"/>
                <w:sz w:val="22"/>
                <w:szCs w:val="22"/>
              </w:rPr>
              <w:t xml:space="preserve"> </w:t>
            </w:r>
            <w:r w:rsidR="00A82051">
              <w:rPr>
                <w:rFonts w:ascii="Arial" w:hAnsi="Arial" w:cs="Arial"/>
                <w:color w:val="3B3838" w:themeColor="background2" w:themeShade="40"/>
                <w:sz w:val="22"/>
                <w:szCs w:val="22"/>
              </w:rPr>
              <w:t>January 2026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03F57D4C" w14:textId="78D33234" w:rsidR="00171010" w:rsidRPr="00171010" w:rsidRDefault="00171010" w:rsidP="00F62698">
            <w:pPr>
              <w:shd w:val="clear" w:color="auto" w:fill="FFFFFF"/>
              <w:jc w:val="both"/>
              <w:rPr>
                <w:rFonts w:ascii="Arial" w:hAnsi="Arial" w:cs="Arial"/>
                <w:bCs/>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3154BC">
              <w:rPr>
                <w:rFonts w:ascii="Arial" w:hAnsi="Arial" w:cs="Arial"/>
                <w:color w:val="3B3838" w:themeColor="background2" w:themeShade="40"/>
                <w:sz w:val="22"/>
                <w:szCs w:val="22"/>
              </w:rPr>
              <w:t xml:space="preserve">      </w:t>
            </w:r>
            <w:r w:rsidR="000C5AE5">
              <w:rPr>
                <w:rFonts w:ascii="Arial" w:hAnsi="Arial" w:cs="Arial"/>
                <w:color w:val="3B3838" w:themeColor="background2" w:themeShade="40"/>
                <w:sz w:val="22"/>
                <w:szCs w:val="22"/>
              </w:rPr>
              <w:t>J</w:t>
            </w:r>
            <w:r w:rsidR="00F62698">
              <w:rPr>
                <w:rFonts w:ascii="Arial" w:hAnsi="Arial" w:cs="Arial"/>
                <w:color w:val="3B3838" w:themeColor="background2" w:themeShade="40"/>
                <w:sz w:val="22"/>
                <w:szCs w:val="22"/>
              </w:rPr>
              <w:t>an 26</w:t>
            </w:r>
          </w:p>
        </w:tc>
      </w:tr>
    </w:tbl>
    <w:p w14:paraId="349A7F56" w14:textId="643B3C6F" w:rsidR="00130BC5" w:rsidRDefault="00130BC5">
      <w:pPr>
        <w:rPr>
          <w:rFonts w:ascii="Arial" w:hAnsi="Arial" w:cs="Arial"/>
          <w:color w:val="3B3838" w:themeColor="background2" w:themeShade="40"/>
          <w:sz w:val="22"/>
          <w:szCs w:val="22"/>
        </w:rPr>
      </w:pPr>
    </w:p>
    <w:p w14:paraId="1BD355A1" w14:textId="77777777" w:rsidR="00F62698" w:rsidRDefault="00F62698" w:rsidP="0052669D">
      <w:pPr>
        <w:jc w:val="center"/>
        <w:rPr>
          <w:rFonts w:ascii="Arial" w:hAnsi="Arial" w:cs="Arial"/>
          <w:b/>
          <w:bCs/>
          <w:color w:val="3B3838" w:themeColor="background2" w:themeShade="40"/>
          <w:sz w:val="22"/>
          <w:szCs w:val="22"/>
        </w:rPr>
      </w:pPr>
    </w:p>
    <w:p w14:paraId="4F8A60E4" w14:textId="5939DCAA" w:rsidR="00130BC5" w:rsidRPr="0052669D" w:rsidRDefault="0052669D" w:rsidP="0052669D">
      <w:pPr>
        <w:jc w:val="center"/>
        <w:rPr>
          <w:rFonts w:ascii="Arial" w:hAnsi="Arial" w:cs="Arial"/>
          <w:b/>
          <w:bCs/>
          <w:color w:val="3B3838" w:themeColor="background2" w:themeShade="40"/>
          <w:sz w:val="22"/>
          <w:szCs w:val="22"/>
        </w:rPr>
      </w:pPr>
      <w:r w:rsidRPr="0052669D">
        <w:rPr>
          <w:rFonts w:ascii="Arial" w:hAnsi="Arial" w:cs="Arial"/>
          <w:b/>
          <w:bCs/>
          <w:color w:val="3B3838" w:themeColor="background2" w:themeShade="40"/>
          <w:sz w:val="22"/>
          <w:szCs w:val="22"/>
        </w:rPr>
        <w:t>Person Spec on Next page</w:t>
      </w:r>
    </w:p>
    <w:p w14:paraId="1D5E3918" w14:textId="42C0FDBF" w:rsidR="0052669D" w:rsidRDefault="0052669D">
      <w:pPr>
        <w:rPr>
          <w:rFonts w:ascii="Arial" w:hAnsi="Arial" w:cs="Arial"/>
          <w:color w:val="3B3838" w:themeColor="background2" w:themeShade="40"/>
          <w:sz w:val="22"/>
          <w:szCs w:val="22"/>
        </w:rPr>
      </w:pPr>
    </w:p>
    <w:p w14:paraId="00D372CA" w14:textId="4AE76029" w:rsidR="0052669D" w:rsidRDefault="0052669D">
      <w:pPr>
        <w:rPr>
          <w:rFonts w:ascii="Arial" w:hAnsi="Arial" w:cs="Arial"/>
          <w:color w:val="3B3838" w:themeColor="background2" w:themeShade="40"/>
          <w:sz w:val="22"/>
          <w:szCs w:val="22"/>
        </w:rPr>
      </w:pPr>
    </w:p>
    <w:p w14:paraId="2960E841" w14:textId="05BABF03" w:rsidR="0052669D" w:rsidRDefault="0052669D">
      <w:pPr>
        <w:rPr>
          <w:rFonts w:ascii="Arial" w:hAnsi="Arial" w:cs="Arial"/>
          <w:color w:val="3B3838" w:themeColor="background2" w:themeShade="40"/>
          <w:sz w:val="22"/>
          <w:szCs w:val="22"/>
        </w:rPr>
      </w:pPr>
    </w:p>
    <w:p w14:paraId="6491242F" w14:textId="77777777" w:rsidR="000C5AE5" w:rsidRDefault="000C5AE5">
      <w:pPr>
        <w:rPr>
          <w:rFonts w:ascii="Arial" w:hAnsi="Arial" w:cs="Arial"/>
          <w:color w:val="3B3838" w:themeColor="background2" w:themeShade="40"/>
          <w:sz w:val="22"/>
          <w:szCs w:val="22"/>
        </w:rPr>
      </w:pPr>
    </w:p>
    <w:p w14:paraId="778F6D81" w14:textId="77777777" w:rsidR="000C5AE5" w:rsidRDefault="000C5AE5">
      <w:pPr>
        <w:rPr>
          <w:rFonts w:ascii="Arial" w:hAnsi="Arial" w:cs="Arial"/>
          <w:color w:val="3B3838" w:themeColor="background2" w:themeShade="40"/>
          <w:sz w:val="22"/>
          <w:szCs w:val="22"/>
        </w:rPr>
      </w:pPr>
    </w:p>
    <w:p w14:paraId="5898D2E3" w14:textId="77777777" w:rsidR="000C5AE5" w:rsidRDefault="000C5AE5">
      <w:pPr>
        <w:rPr>
          <w:rFonts w:ascii="Arial" w:hAnsi="Arial" w:cs="Arial"/>
          <w:color w:val="3B3838" w:themeColor="background2" w:themeShade="40"/>
          <w:sz w:val="22"/>
          <w:szCs w:val="22"/>
        </w:rPr>
      </w:pPr>
    </w:p>
    <w:p w14:paraId="683E8ECF" w14:textId="42F9884C" w:rsidR="0052669D" w:rsidRDefault="0052669D">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3EE91BE9"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t>Person Specification – job title</w:t>
            </w:r>
            <w:r w:rsidR="00874C53" w:rsidRPr="00731953">
              <w:rPr>
                <w:rFonts w:ascii="Arial" w:hAnsi="Arial" w:cs="Arial"/>
                <w:b/>
                <w:bCs/>
                <w:color w:val="FFFFFF" w:themeColor="background1"/>
              </w:rPr>
              <w:t>…</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284A11E" w14:textId="77777777" w:rsidR="00995CC9" w:rsidRDefault="00995CC9" w:rsidP="00995CC9">
            <w:pPr>
              <w:rPr>
                <w:rFonts w:ascii="Arial" w:hAnsi="Arial" w:cs="Arial"/>
                <w:sz w:val="22"/>
                <w:szCs w:val="22"/>
              </w:rPr>
            </w:pPr>
            <w:r w:rsidRPr="005D3E60">
              <w:rPr>
                <w:rFonts w:ascii="Arial" w:hAnsi="Arial" w:cs="Arial"/>
                <w:sz w:val="22"/>
                <w:szCs w:val="22"/>
              </w:rPr>
              <w:t xml:space="preserve">Recent and relevant experience in </w:t>
            </w:r>
            <w:r>
              <w:rPr>
                <w:rFonts w:ascii="Arial" w:hAnsi="Arial" w:cs="Arial"/>
                <w:sz w:val="22"/>
                <w:szCs w:val="22"/>
              </w:rPr>
              <w:t xml:space="preserve">Plumbing and Heating </w:t>
            </w:r>
            <w:r w:rsidRPr="005D3E60">
              <w:rPr>
                <w:rFonts w:ascii="Arial" w:hAnsi="Arial" w:cs="Arial"/>
                <w:sz w:val="22"/>
                <w:szCs w:val="22"/>
              </w:rPr>
              <w:t xml:space="preserve">Installation work: </w:t>
            </w:r>
            <w:r>
              <w:rPr>
                <w:rFonts w:ascii="Arial" w:hAnsi="Arial" w:cs="Arial"/>
                <w:sz w:val="22"/>
                <w:szCs w:val="22"/>
              </w:rPr>
              <w:t>to include commercial, domestic or building services engineering environments</w:t>
            </w:r>
          </w:p>
          <w:p w14:paraId="4BD8B5FF" w14:textId="38DD4D4C" w:rsidR="00170ABB" w:rsidRPr="00170ABB" w:rsidRDefault="00170ABB" w:rsidP="00FF051E">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Default="00483C73"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7407E64" w14:textId="77777777" w:rsidR="00483C73" w:rsidRDefault="00483C73" w:rsidP="00EF295A">
            <w:pPr>
              <w:jc w:val="center"/>
              <w:rPr>
                <w:rFonts w:ascii="Arial" w:hAnsi="Arial" w:cs="Arial"/>
                <w:color w:val="3B3838" w:themeColor="background2" w:themeShade="40"/>
                <w:sz w:val="22"/>
                <w:szCs w:val="22"/>
              </w:rPr>
            </w:pPr>
          </w:p>
          <w:p w14:paraId="71F12517" w14:textId="77777777" w:rsidR="00483C73" w:rsidRDefault="00483C73" w:rsidP="00EF295A">
            <w:pPr>
              <w:jc w:val="center"/>
              <w:rPr>
                <w:rFonts w:ascii="Arial" w:hAnsi="Arial" w:cs="Arial"/>
                <w:color w:val="3B3838" w:themeColor="background2" w:themeShade="40"/>
                <w:sz w:val="22"/>
                <w:szCs w:val="22"/>
              </w:rPr>
            </w:pPr>
          </w:p>
          <w:p w14:paraId="78D18C29" w14:textId="77777777" w:rsidR="00483C73" w:rsidRDefault="00483C73" w:rsidP="00EF295A">
            <w:pPr>
              <w:jc w:val="center"/>
              <w:rPr>
                <w:rFonts w:ascii="Arial" w:hAnsi="Arial" w:cs="Arial"/>
                <w:color w:val="3B3838" w:themeColor="background2" w:themeShade="40"/>
                <w:sz w:val="22"/>
                <w:szCs w:val="22"/>
              </w:rPr>
            </w:pPr>
          </w:p>
          <w:p w14:paraId="4D68CDA0" w14:textId="77777777" w:rsidR="00483C73" w:rsidRDefault="00483C73" w:rsidP="00EF295A">
            <w:pPr>
              <w:jc w:val="center"/>
              <w:rPr>
                <w:rFonts w:ascii="Arial" w:hAnsi="Arial" w:cs="Arial"/>
                <w:color w:val="3B3838" w:themeColor="background2" w:themeShade="40"/>
                <w:sz w:val="22"/>
                <w:szCs w:val="22"/>
              </w:rPr>
            </w:pPr>
          </w:p>
          <w:p w14:paraId="07D7194C" w14:textId="77777777" w:rsidR="00483C73" w:rsidRDefault="00483C73" w:rsidP="00EF295A">
            <w:pPr>
              <w:jc w:val="center"/>
              <w:rPr>
                <w:rFonts w:ascii="Arial" w:hAnsi="Arial" w:cs="Arial"/>
                <w:color w:val="3B3838" w:themeColor="background2" w:themeShade="40"/>
                <w:sz w:val="22"/>
                <w:szCs w:val="22"/>
              </w:rPr>
            </w:pPr>
          </w:p>
          <w:p w14:paraId="53CAE64E" w14:textId="3E196F8F" w:rsidR="00483C73" w:rsidRPr="00170ABB"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89537BF" w14:textId="77777777" w:rsidR="00995CC9" w:rsidRDefault="00995CC9" w:rsidP="00995CC9">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experience of teaching</w:t>
            </w:r>
            <w:r>
              <w:rPr>
                <w:rFonts w:ascii="Arial" w:hAnsi="Arial" w:cs="Arial"/>
                <w:sz w:val="22"/>
                <w:szCs w:val="22"/>
              </w:rPr>
              <w:t xml:space="preserve"> or</w:t>
            </w:r>
            <w:r w:rsidRPr="00D51769">
              <w:rPr>
                <w:rFonts w:ascii="Arial" w:hAnsi="Arial" w:cs="Arial"/>
                <w:sz w:val="22"/>
                <w:szCs w:val="22"/>
              </w:rPr>
              <w:t xml:space="preserve"> assessing </w:t>
            </w:r>
            <w:r>
              <w:rPr>
                <w:rFonts w:ascii="Arial" w:hAnsi="Arial" w:cs="Arial"/>
                <w:sz w:val="22"/>
                <w:szCs w:val="22"/>
              </w:rPr>
              <w:t>Plumbing &amp; Domestic Heating programmes</w:t>
            </w:r>
          </w:p>
          <w:p w14:paraId="6F888E86" w14:textId="77777777" w:rsidR="00995CC9" w:rsidRDefault="00995CC9" w:rsidP="00995CC9">
            <w:pPr>
              <w:rPr>
                <w:rFonts w:ascii="Arial" w:hAnsi="Arial" w:cs="Arial"/>
                <w:sz w:val="22"/>
                <w:szCs w:val="22"/>
              </w:rPr>
            </w:pPr>
          </w:p>
          <w:p w14:paraId="64D09959" w14:textId="77777777" w:rsidR="00995CC9" w:rsidRDefault="00995CC9" w:rsidP="00995CC9">
            <w:pPr>
              <w:rPr>
                <w:rFonts w:ascii="Arial" w:hAnsi="Arial" w:cs="Arial"/>
                <w:sz w:val="22"/>
                <w:szCs w:val="22"/>
              </w:rPr>
            </w:pPr>
            <w:r w:rsidRPr="00C71951">
              <w:rPr>
                <w:rFonts w:ascii="Arial" w:hAnsi="Arial" w:cs="Arial"/>
                <w:sz w:val="22"/>
                <w:szCs w:val="22"/>
              </w:rPr>
              <w:t>Previous experience of tutoring/pastoral care on FE programmes</w:t>
            </w:r>
          </w:p>
          <w:p w14:paraId="3197D01D" w14:textId="77777777" w:rsidR="00995CC9" w:rsidRDefault="00995CC9" w:rsidP="00995CC9">
            <w:pPr>
              <w:rPr>
                <w:rFonts w:ascii="Arial" w:hAnsi="Arial" w:cs="Arial"/>
                <w:sz w:val="22"/>
                <w:szCs w:val="22"/>
              </w:rPr>
            </w:pPr>
          </w:p>
          <w:p w14:paraId="2817A7C7" w14:textId="77777777" w:rsidR="00995CC9" w:rsidRDefault="00995CC9" w:rsidP="00995CC9">
            <w:pPr>
              <w:rPr>
                <w:rFonts w:ascii="Arial" w:hAnsi="Arial" w:cs="Arial"/>
                <w:sz w:val="22"/>
                <w:szCs w:val="22"/>
              </w:rPr>
            </w:pPr>
            <w:r w:rsidRPr="007F094D">
              <w:rPr>
                <w:rFonts w:ascii="Arial" w:hAnsi="Arial" w:cs="Arial"/>
                <w:sz w:val="22"/>
                <w:szCs w:val="22"/>
              </w:rPr>
              <w:t xml:space="preserve">Knowledge of the current </w:t>
            </w:r>
            <w:r>
              <w:rPr>
                <w:rFonts w:ascii="Arial" w:hAnsi="Arial" w:cs="Arial"/>
                <w:sz w:val="22"/>
                <w:szCs w:val="22"/>
              </w:rPr>
              <w:t>Apprenticeship S</w:t>
            </w:r>
            <w:r w:rsidRPr="007F094D">
              <w:rPr>
                <w:rFonts w:ascii="Arial" w:hAnsi="Arial" w:cs="Arial"/>
                <w:sz w:val="22"/>
                <w:szCs w:val="22"/>
              </w:rPr>
              <w:t>tandards</w:t>
            </w:r>
          </w:p>
          <w:p w14:paraId="2E8C3C75" w14:textId="77777777" w:rsidR="00995CC9" w:rsidRDefault="00995CC9" w:rsidP="00995CC9">
            <w:pPr>
              <w:rPr>
                <w:rFonts w:ascii="Arial" w:hAnsi="Arial" w:cs="Arial"/>
                <w:sz w:val="22"/>
                <w:szCs w:val="22"/>
              </w:rPr>
            </w:pPr>
          </w:p>
          <w:p w14:paraId="29F2230B" w14:textId="54F83310" w:rsidR="00170ABB" w:rsidRPr="00170ABB" w:rsidRDefault="00995CC9" w:rsidP="00995CC9">
            <w:pPr>
              <w:rPr>
                <w:rFonts w:ascii="Arial" w:hAnsi="Arial" w:cs="Arial"/>
                <w:color w:val="3B3838" w:themeColor="background2" w:themeShade="40"/>
                <w:sz w:val="22"/>
                <w:szCs w:val="22"/>
              </w:rPr>
            </w:pPr>
            <w:r>
              <w:rPr>
                <w:rFonts w:ascii="Arial" w:hAnsi="Arial" w:cs="Arial"/>
                <w:sz w:val="22"/>
                <w:szCs w:val="22"/>
              </w:rPr>
              <w:t>Knowledge of Decarbonisation Technologies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EAF3B76" w14:textId="77777777" w:rsidR="00C54AFA" w:rsidRDefault="00C54AFA" w:rsidP="00C54AFA">
            <w:pPr>
              <w:jc w:val="center"/>
              <w:rPr>
                <w:rFonts w:ascii="Arial" w:hAnsi="Arial" w:cs="Arial"/>
                <w:color w:val="3B3838" w:themeColor="background2" w:themeShade="40"/>
                <w:sz w:val="22"/>
                <w:szCs w:val="22"/>
              </w:rPr>
            </w:pPr>
          </w:p>
          <w:p w14:paraId="4388ED71" w14:textId="77777777" w:rsidR="00C54AFA" w:rsidRDefault="00C54AFA" w:rsidP="00C54AFA">
            <w:pPr>
              <w:jc w:val="center"/>
              <w:rPr>
                <w:rFonts w:ascii="Arial" w:hAnsi="Arial" w:cs="Arial"/>
                <w:color w:val="3B3838" w:themeColor="background2" w:themeShade="40"/>
                <w:sz w:val="22"/>
                <w:szCs w:val="22"/>
              </w:rPr>
            </w:pPr>
          </w:p>
          <w:p w14:paraId="7709DE24" w14:textId="77777777" w:rsidR="00C54AFA" w:rsidRDefault="00C54AFA" w:rsidP="00C54AFA">
            <w:pPr>
              <w:jc w:val="center"/>
              <w:rPr>
                <w:rFonts w:ascii="Arial" w:hAnsi="Arial" w:cs="Arial"/>
                <w:color w:val="3B3838" w:themeColor="background2" w:themeShade="40"/>
                <w:sz w:val="22"/>
                <w:szCs w:val="22"/>
              </w:rPr>
            </w:pPr>
          </w:p>
          <w:p w14:paraId="509BFFF7" w14:textId="77777777" w:rsidR="00C54AFA" w:rsidRDefault="00C54AFA" w:rsidP="00C54AFA">
            <w:pPr>
              <w:jc w:val="center"/>
              <w:rPr>
                <w:rFonts w:ascii="Arial" w:hAnsi="Arial" w:cs="Arial"/>
                <w:color w:val="3B3838" w:themeColor="background2" w:themeShade="40"/>
                <w:sz w:val="22"/>
                <w:szCs w:val="22"/>
              </w:rPr>
            </w:pPr>
          </w:p>
          <w:p w14:paraId="0BB78E5C" w14:textId="77777777" w:rsidR="00C54AFA" w:rsidRDefault="00C54AFA" w:rsidP="00C54AFA">
            <w:pPr>
              <w:jc w:val="center"/>
              <w:rPr>
                <w:rFonts w:ascii="Arial" w:hAnsi="Arial" w:cs="Arial"/>
                <w:color w:val="3B3838" w:themeColor="background2" w:themeShade="40"/>
                <w:sz w:val="22"/>
                <w:szCs w:val="22"/>
              </w:rPr>
            </w:pPr>
          </w:p>
          <w:p w14:paraId="54B9CFCA" w14:textId="77777777" w:rsidR="00C54AFA" w:rsidRDefault="00C54AFA" w:rsidP="00C54AFA">
            <w:pPr>
              <w:jc w:val="center"/>
              <w:rPr>
                <w:rFonts w:ascii="Arial" w:hAnsi="Arial" w:cs="Arial"/>
                <w:color w:val="3B3838" w:themeColor="background2" w:themeShade="40"/>
                <w:sz w:val="22"/>
                <w:szCs w:val="22"/>
              </w:rPr>
            </w:pPr>
          </w:p>
          <w:p w14:paraId="08AEB709" w14:textId="77777777" w:rsidR="00995CC9" w:rsidRDefault="00995CC9" w:rsidP="00C54AFA">
            <w:pPr>
              <w:jc w:val="center"/>
              <w:rPr>
                <w:rFonts w:ascii="Arial" w:hAnsi="Arial" w:cs="Arial"/>
                <w:color w:val="3B3838" w:themeColor="background2" w:themeShade="40"/>
                <w:sz w:val="22"/>
                <w:szCs w:val="22"/>
              </w:rPr>
            </w:pPr>
          </w:p>
          <w:p w14:paraId="5C4EBC51" w14:textId="77777777" w:rsidR="00995CC9" w:rsidRDefault="00995CC9" w:rsidP="00C54AFA">
            <w:pPr>
              <w:jc w:val="center"/>
              <w:rPr>
                <w:rFonts w:ascii="Arial" w:hAnsi="Arial" w:cs="Arial"/>
                <w:color w:val="3B3838" w:themeColor="background2" w:themeShade="40"/>
                <w:sz w:val="22"/>
                <w:szCs w:val="22"/>
              </w:rPr>
            </w:pPr>
          </w:p>
          <w:p w14:paraId="03F952ED" w14:textId="31B08799" w:rsidR="00170ABB"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477DAEB" w14:textId="77777777" w:rsidR="00C54AFA" w:rsidRDefault="00C54AFA" w:rsidP="00C54AFA">
            <w:pPr>
              <w:jc w:val="center"/>
              <w:rPr>
                <w:rFonts w:ascii="Arial" w:hAnsi="Arial" w:cs="Arial"/>
                <w:color w:val="3B3838" w:themeColor="background2" w:themeShade="40"/>
                <w:sz w:val="22"/>
                <w:szCs w:val="22"/>
              </w:rPr>
            </w:pPr>
          </w:p>
          <w:p w14:paraId="3ED5E60D" w14:textId="77777777" w:rsidR="00C54AFA" w:rsidRDefault="00C54AFA" w:rsidP="00C54AFA">
            <w:pPr>
              <w:jc w:val="center"/>
              <w:rPr>
                <w:rFonts w:ascii="Arial" w:hAnsi="Arial" w:cs="Arial"/>
                <w:color w:val="3B3838" w:themeColor="background2" w:themeShade="40"/>
                <w:sz w:val="22"/>
                <w:szCs w:val="22"/>
              </w:rPr>
            </w:pPr>
          </w:p>
          <w:p w14:paraId="7E954072" w14:textId="77777777" w:rsidR="00C54AFA" w:rsidRDefault="00C54AFA" w:rsidP="00C54AFA">
            <w:pPr>
              <w:jc w:val="center"/>
              <w:rPr>
                <w:rFonts w:ascii="Arial" w:hAnsi="Arial" w:cs="Arial"/>
                <w:color w:val="3B3838" w:themeColor="background2" w:themeShade="40"/>
                <w:sz w:val="22"/>
                <w:szCs w:val="22"/>
              </w:rPr>
            </w:pPr>
          </w:p>
          <w:p w14:paraId="337F5F04" w14:textId="77777777" w:rsidR="00C54AFA" w:rsidRDefault="00995CC9"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54AFA">
              <w:rPr>
                <w:rFonts w:ascii="Arial" w:hAnsi="Arial" w:cs="Arial"/>
                <w:color w:val="3B3838" w:themeColor="background2" w:themeShade="40"/>
                <w:sz w:val="22"/>
                <w:szCs w:val="22"/>
              </w:rPr>
              <w:t>I</w:t>
            </w:r>
          </w:p>
          <w:p w14:paraId="47AFE73A" w14:textId="77777777" w:rsidR="00995CC9" w:rsidRDefault="00995CC9" w:rsidP="00C54AFA">
            <w:pPr>
              <w:jc w:val="center"/>
              <w:rPr>
                <w:rFonts w:ascii="Arial" w:hAnsi="Arial" w:cs="Arial"/>
                <w:color w:val="3B3838" w:themeColor="background2" w:themeShade="40"/>
                <w:sz w:val="22"/>
                <w:szCs w:val="22"/>
              </w:rPr>
            </w:pPr>
          </w:p>
          <w:p w14:paraId="25A76BFD" w14:textId="77777777" w:rsidR="00995CC9" w:rsidRDefault="00995CC9" w:rsidP="00C54AFA">
            <w:pPr>
              <w:jc w:val="center"/>
              <w:rPr>
                <w:rFonts w:ascii="Arial" w:hAnsi="Arial" w:cs="Arial"/>
                <w:color w:val="3B3838" w:themeColor="background2" w:themeShade="40"/>
                <w:sz w:val="22"/>
                <w:szCs w:val="22"/>
              </w:rPr>
            </w:pPr>
          </w:p>
          <w:p w14:paraId="02A88C53" w14:textId="77777777" w:rsidR="00995CC9" w:rsidRDefault="00995CC9" w:rsidP="00C54AFA">
            <w:pPr>
              <w:jc w:val="center"/>
              <w:rPr>
                <w:rFonts w:ascii="Arial" w:hAnsi="Arial" w:cs="Arial"/>
                <w:color w:val="3B3838" w:themeColor="background2" w:themeShade="40"/>
                <w:sz w:val="22"/>
                <w:szCs w:val="22"/>
              </w:rPr>
            </w:pPr>
          </w:p>
          <w:p w14:paraId="2A133F2E" w14:textId="77777777" w:rsidR="00995CC9" w:rsidRDefault="00995CC9" w:rsidP="00C54AFA">
            <w:pPr>
              <w:jc w:val="center"/>
              <w:rPr>
                <w:rFonts w:ascii="Arial" w:hAnsi="Arial" w:cs="Arial"/>
                <w:color w:val="3B3838" w:themeColor="background2" w:themeShade="40"/>
                <w:sz w:val="22"/>
                <w:szCs w:val="22"/>
              </w:rPr>
            </w:pPr>
          </w:p>
          <w:p w14:paraId="1B41BC84" w14:textId="77777777" w:rsidR="00995CC9" w:rsidRDefault="00995CC9" w:rsidP="00C54AFA">
            <w:pPr>
              <w:jc w:val="center"/>
              <w:rPr>
                <w:rFonts w:ascii="Arial" w:hAnsi="Arial" w:cs="Arial"/>
                <w:color w:val="3B3838" w:themeColor="background2" w:themeShade="40"/>
                <w:sz w:val="22"/>
                <w:szCs w:val="22"/>
              </w:rPr>
            </w:pPr>
          </w:p>
          <w:p w14:paraId="49371544" w14:textId="7690AF81" w:rsidR="00995CC9" w:rsidRPr="00170ABB" w:rsidRDefault="00995CC9"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548FEAB" w14:textId="77777777" w:rsidR="00995CC9" w:rsidRDefault="00995CC9" w:rsidP="00995CC9">
            <w:pPr>
              <w:rPr>
                <w:rFonts w:ascii="Arial" w:hAnsi="Arial" w:cs="Arial"/>
                <w:sz w:val="22"/>
                <w:szCs w:val="22"/>
              </w:rPr>
            </w:pPr>
            <w:r w:rsidRPr="005D3E60">
              <w:rPr>
                <w:rFonts w:ascii="Arial" w:hAnsi="Arial" w:cs="Arial"/>
                <w:sz w:val="22"/>
                <w:szCs w:val="22"/>
              </w:rPr>
              <w:t xml:space="preserve">Be employer and student focused. </w:t>
            </w:r>
          </w:p>
          <w:p w14:paraId="1C5EC8A8" w14:textId="77777777" w:rsidR="00995CC9" w:rsidRPr="005D3E60" w:rsidRDefault="00995CC9" w:rsidP="00995CC9">
            <w:pPr>
              <w:rPr>
                <w:rFonts w:ascii="Arial" w:hAnsi="Arial" w:cs="Arial"/>
                <w:sz w:val="22"/>
                <w:szCs w:val="22"/>
              </w:rPr>
            </w:pPr>
          </w:p>
          <w:p w14:paraId="7B448309" w14:textId="77777777" w:rsidR="00995CC9" w:rsidRPr="005D3E60" w:rsidRDefault="00995CC9" w:rsidP="00995CC9">
            <w:pPr>
              <w:rPr>
                <w:rFonts w:ascii="Arial" w:hAnsi="Arial" w:cs="Arial"/>
                <w:sz w:val="22"/>
                <w:szCs w:val="22"/>
              </w:rPr>
            </w:pPr>
            <w:r w:rsidRPr="005D3E60">
              <w:rPr>
                <w:rFonts w:ascii="Arial" w:hAnsi="Arial" w:cs="Arial"/>
                <w:sz w:val="22"/>
                <w:szCs w:val="22"/>
              </w:rPr>
              <w:t xml:space="preserve">A range of relevant skills to be able to teach and assess </w:t>
            </w:r>
            <w:r>
              <w:rPr>
                <w:rFonts w:ascii="Arial" w:hAnsi="Arial" w:cs="Arial"/>
                <w:sz w:val="22"/>
                <w:szCs w:val="22"/>
              </w:rPr>
              <w:t>Plumbing</w:t>
            </w:r>
            <w:r w:rsidRPr="005D3E60">
              <w:rPr>
                <w:rFonts w:ascii="Arial" w:hAnsi="Arial" w:cs="Arial"/>
                <w:sz w:val="22"/>
                <w:szCs w:val="22"/>
              </w:rPr>
              <w:t xml:space="preserve"> up to and including level 3</w:t>
            </w:r>
            <w:r>
              <w:rPr>
                <w:rFonts w:ascii="Arial" w:hAnsi="Arial" w:cs="Arial"/>
                <w:sz w:val="22"/>
                <w:szCs w:val="22"/>
              </w:rPr>
              <w:t>.</w:t>
            </w:r>
          </w:p>
          <w:p w14:paraId="0E63DE58" w14:textId="77777777" w:rsidR="00995CC9" w:rsidRPr="005D3E60" w:rsidRDefault="00995CC9" w:rsidP="00995CC9">
            <w:pPr>
              <w:pStyle w:val="ListParagraph"/>
              <w:rPr>
                <w:rFonts w:ascii="Arial" w:hAnsi="Arial" w:cs="Arial"/>
                <w:sz w:val="22"/>
                <w:szCs w:val="22"/>
              </w:rPr>
            </w:pPr>
          </w:p>
          <w:p w14:paraId="28558301" w14:textId="77777777" w:rsidR="00995CC9" w:rsidRPr="005D3E60" w:rsidRDefault="00995CC9" w:rsidP="00995CC9">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738F7735" w14:textId="77777777" w:rsidR="00995CC9" w:rsidRPr="005D3E60" w:rsidRDefault="00995CC9" w:rsidP="00995CC9">
            <w:pPr>
              <w:pStyle w:val="ListParagraph"/>
              <w:rPr>
                <w:rFonts w:ascii="Arial" w:hAnsi="Arial" w:cs="Arial"/>
                <w:sz w:val="22"/>
                <w:szCs w:val="22"/>
              </w:rPr>
            </w:pPr>
          </w:p>
          <w:p w14:paraId="61DD0EC8" w14:textId="77777777" w:rsidR="00995CC9" w:rsidRPr="005D3E60" w:rsidRDefault="00995CC9" w:rsidP="00995CC9">
            <w:pPr>
              <w:rPr>
                <w:rFonts w:ascii="Arial" w:hAnsi="Arial" w:cs="Arial"/>
                <w:sz w:val="22"/>
                <w:szCs w:val="22"/>
              </w:rPr>
            </w:pPr>
            <w:r w:rsidRPr="005D3E60">
              <w:rPr>
                <w:rFonts w:ascii="Arial" w:hAnsi="Arial" w:cs="Arial"/>
                <w:sz w:val="22"/>
                <w:szCs w:val="22"/>
              </w:rPr>
              <w:t xml:space="preserve">Possess excellent interpersonal and team development skills and </w:t>
            </w:r>
            <w:proofErr w:type="gramStart"/>
            <w:r w:rsidRPr="005D3E60">
              <w:rPr>
                <w:rFonts w:ascii="Arial" w:hAnsi="Arial" w:cs="Arial"/>
                <w:sz w:val="22"/>
                <w:szCs w:val="22"/>
              </w:rPr>
              <w:t>have the ability to</w:t>
            </w:r>
            <w:proofErr w:type="gramEnd"/>
            <w:r w:rsidRPr="005D3E60">
              <w:rPr>
                <w:rFonts w:ascii="Arial" w:hAnsi="Arial" w:cs="Arial"/>
                <w:sz w:val="22"/>
                <w:szCs w:val="22"/>
              </w:rPr>
              <w:t xml:space="preserve"> contribute to the team and its goals. Be able to work independently and as a member of the team</w:t>
            </w:r>
          </w:p>
          <w:p w14:paraId="788D0976" w14:textId="77777777" w:rsidR="00995CC9" w:rsidRPr="005D3E60" w:rsidRDefault="00995CC9" w:rsidP="00995CC9">
            <w:pPr>
              <w:pStyle w:val="ListParagraph"/>
              <w:rPr>
                <w:rFonts w:ascii="Arial" w:hAnsi="Arial" w:cs="Arial"/>
                <w:sz w:val="22"/>
                <w:szCs w:val="22"/>
              </w:rPr>
            </w:pPr>
          </w:p>
          <w:p w14:paraId="55B0E8E7" w14:textId="77777777" w:rsidR="00995CC9" w:rsidRPr="005D3E60" w:rsidRDefault="00995CC9" w:rsidP="00995CC9">
            <w:pPr>
              <w:rPr>
                <w:rFonts w:ascii="Arial" w:hAnsi="Arial" w:cs="Arial"/>
                <w:sz w:val="22"/>
                <w:szCs w:val="22"/>
              </w:rPr>
            </w:pPr>
            <w:r w:rsidRPr="005D3E60">
              <w:rPr>
                <w:rFonts w:ascii="Arial" w:hAnsi="Arial" w:cs="Arial"/>
                <w:sz w:val="22"/>
                <w:szCs w:val="22"/>
              </w:rPr>
              <w:t>Be well organised, reliable and punctual</w:t>
            </w:r>
          </w:p>
          <w:p w14:paraId="7EE3DBA0" w14:textId="77777777" w:rsidR="00995CC9" w:rsidRPr="005D3E60" w:rsidRDefault="00995CC9" w:rsidP="00995CC9">
            <w:pPr>
              <w:pStyle w:val="ListParagraph"/>
              <w:rPr>
                <w:rFonts w:ascii="Arial" w:hAnsi="Arial" w:cs="Arial"/>
                <w:sz w:val="22"/>
                <w:szCs w:val="22"/>
              </w:rPr>
            </w:pPr>
          </w:p>
          <w:p w14:paraId="066D970B" w14:textId="77777777" w:rsidR="00995CC9" w:rsidRDefault="00995CC9" w:rsidP="00995CC9">
            <w:pPr>
              <w:rPr>
                <w:rFonts w:ascii="Arial" w:hAnsi="Arial" w:cs="Arial"/>
                <w:sz w:val="22"/>
                <w:szCs w:val="22"/>
              </w:rPr>
            </w:pPr>
            <w:r w:rsidRPr="005D3E60">
              <w:rPr>
                <w:rFonts w:ascii="Arial" w:hAnsi="Arial" w:cs="Arial"/>
                <w:sz w:val="22"/>
                <w:szCs w:val="22"/>
              </w:rPr>
              <w:lastRenderedPageBreak/>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p w14:paraId="5BEE22F0" w14:textId="04D43FA1" w:rsidR="00C54AFA" w:rsidRPr="00170ABB" w:rsidRDefault="00C54AFA" w:rsidP="00EF295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5C37935D" w:rsidR="00C54AFA" w:rsidRDefault="00C54AF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 xml:space="preserve">A  </w:t>
            </w:r>
          </w:p>
          <w:p w14:paraId="47993949" w14:textId="77777777" w:rsidR="00995CC9" w:rsidRDefault="00995CC9" w:rsidP="00EF295A">
            <w:pPr>
              <w:jc w:val="center"/>
              <w:rPr>
                <w:rFonts w:ascii="Arial" w:hAnsi="Arial" w:cs="Arial"/>
                <w:color w:val="3B3838" w:themeColor="background2" w:themeShade="40"/>
                <w:sz w:val="22"/>
                <w:szCs w:val="22"/>
              </w:rPr>
            </w:pPr>
          </w:p>
          <w:p w14:paraId="56D8A828" w14:textId="77777777" w:rsidR="00C54AFA" w:rsidRDefault="00C54AFA" w:rsidP="00EF295A">
            <w:pPr>
              <w:jc w:val="center"/>
              <w:rPr>
                <w:rFonts w:ascii="Arial" w:hAnsi="Arial" w:cs="Arial"/>
                <w:color w:val="3B3838" w:themeColor="background2" w:themeShade="40"/>
                <w:sz w:val="22"/>
                <w:szCs w:val="22"/>
              </w:rPr>
            </w:pPr>
          </w:p>
          <w:p w14:paraId="50B7F593" w14:textId="77777777" w:rsidR="00C54AFA" w:rsidRDefault="00C54AFA" w:rsidP="00EF295A">
            <w:pPr>
              <w:jc w:val="center"/>
              <w:rPr>
                <w:rFonts w:ascii="Arial" w:hAnsi="Arial" w:cs="Arial"/>
                <w:color w:val="3B3838" w:themeColor="background2" w:themeShade="40"/>
                <w:sz w:val="22"/>
                <w:szCs w:val="22"/>
              </w:rPr>
            </w:pPr>
          </w:p>
          <w:p w14:paraId="3C54E996" w14:textId="77777777" w:rsidR="00C54AFA" w:rsidRDefault="00C54AFA" w:rsidP="00EF295A">
            <w:pPr>
              <w:jc w:val="center"/>
              <w:rPr>
                <w:rFonts w:ascii="Arial" w:hAnsi="Arial" w:cs="Arial"/>
                <w:color w:val="3B3838" w:themeColor="background2" w:themeShade="40"/>
                <w:sz w:val="22"/>
                <w:szCs w:val="22"/>
              </w:rPr>
            </w:pPr>
          </w:p>
          <w:p w14:paraId="6C9AE03B" w14:textId="77777777"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987EEC4" w14:textId="77777777" w:rsidR="00EF295A" w:rsidRDefault="00EF295A" w:rsidP="00EF295A">
            <w:pPr>
              <w:jc w:val="center"/>
              <w:rPr>
                <w:rFonts w:ascii="Arial" w:hAnsi="Arial" w:cs="Arial"/>
                <w:color w:val="3B3838" w:themeColor="background2" w:themeShade="40"/>
                <w:sz w:val="22"/>
                <w:szCs w:val="22"/>
              </w:rPr>
            </w:pPr>
          </w:p>
          <w:p w14:paraId="333A855A" w14:textId="77777777" w:rsidR="00EF295A" w:rsidRDefault="00EF295A" w:rsidP="00EF295A">
            <w:pPr>
              <w:jc w:val="center"/>
              <w:rPr>
                <w:rFonts w:ascii="Arial" w:hAnsi="Arial" w:cs="Arial"/>
                <w:color w:val="3B3838" w:themeColor="background2" w:themeShade="40"/>
                <w:sz w:val="22"/>
                <w:szCs w:val="22"/>
              </w:rPr>
            </w:pPr>
          </w:p>
          <w:p w14:paraId="18B87ED7" w14:textId="77777777" w:rsidR="00C54AFA" w:rsidRDefault="00C54AFA" w:rsidP="00EF295A">
            <w:pPr>
              <w:jc w:val="center"/>
              <w:rPr>
                <w:rFonts w:ascii="Arial" w:hAnsi="Arial" w:cs="Arial"/>
                <w:color w:val="3B3838" w:themeColor="background2" w:themeShade="40"/>
                <w:sz w:val="22"/>
                <w:szCs w:val="22"/>
              </w:rPr>
            </w:pPr>
          </w:p>
          <w:p w14:paraId="4AE1BDBD" w14:textId="0B82E8EB" w:rsidR="00C54AFA" w:rsidRDefault="00C54AFA" w:rsidP="00EF295A">
            <w:pPr>
              <w:jc w:val="center"/>
              <w:rPr>
                <w:rFonts w:ascii="Arial" w:hAnsi="Arial" w:cs="Arial"/>
                <w:color w:val="3B3838" w:themeColor="background2" w:themeShade="40"/>
                <w:sz w:val="22"/>
                <w:szCs w:val="22"/>
              </w:rPr>
            </w:pPr>
          </w:p>
          <w:p w14:paraId="382E3E89" w14:textId="6D743532" w:rsidR="00995CC9" w:rsidRDefault="00995CC9"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E29A179" w14:textId="3E245E6C" w:rsidR="00995CC9" w:rsidRDefault="00995CC9" w:rsidP="00EF295A">
            <w:pPr>
              <w:jc w:val="center"/>
              <w:rPr>
                <w:rFonts w:ascii="Arial" w:hAnsi="Arial" w:cs="Arial"/>
                <w:color w:val="3B3838" w:themeColor="background2" w:themeShade="40"/>
                <w:sz w:val="22"/>
                <w:szCs w:val="22"/>
              </w:rPr>
            </w:pPr>
          </w:p>
          <w:p w14:paraId="1447294F" w14:textId="09086789" w:rsidR="00995CC9" w:rsidRDefault="00995CC9" w:rsidP="00EF295A">
            <w:pPr>
              <w:jc w:val="center"/>
              <w:rPr>
                <w:rFonts w:ascii="Arial" w:hAnsi="Arial" w:cs="Arial"/>
                <w:color w:val="3B3838" w:themeColor="background2" w:themeShade="40"/>
                <w:sz w:val="22"/>
                <w:szCs w:val="22"/>
              </w:rPr>
            </w:pPr>
          </w:p>
          <w:p w14:paraId="2278B036" w14:textId="77777777" w:rsidR="00995CC9" w:rsidRDefault="00995CC9" w:rsidP="00EF295A">
            <w:pPr>
              <w:jc w:val="center"/>
              <w:rPr>
                <w:rFonts w:ascii="Arial" w:hAnsi="Arial" w:cs="Arial"/>
                <w:color w:val="3B3838" w:themeColor="background2" w:themeShade="40"/>
                <w:sz w:val="22"/>
                <w:szCs w:val="22"/>
              </w:rPr>
            </w:pPr>
          </w:p>
          <w:p w14:paraId="0AD992E5" w14:textId="77777777" w:rsidR="00EF295A" w:rsidRDefault="00EF295A" w:rsidP="00EF295A">
            <w:pPr>
              <w:jc w:val="center"/>
              <w:rPr>
                <w:rFonts w:ascii="Arial" w:hAnsi="Arial" w:cs="Arial"/>
                <w:color w:val="3B3838" w:themeColor="background2" w:themeShade="40"/>
                <w:sz w:val="22"/>
                <w:szCs w:val="22"/>
              </w:rPr>
            </w:pPr>
          </w:p>
          <w:p w14:paraId="07BE7B53" w14:textId="77777777" w:rsidR="00EF295A" w:rsidRDefault="00EF295A" w:rsidP="00EF295A">
            <w:pPr>
              <w:jc w:val="center"/>
              <w:rPr>
                <w:rFonts w:ascii="Arial" w:hAnsi="Arial" w:cs="Arial"/>
                <w:color w:val="3B3838" w:themeColor="background2" w:themeShade="40"/>
                <w:sz w:val="22"/>
                <w:szCs w:val="22"/>
              </w:rPr>
            </w:pPr>
          </w:p>
          <w:p w14:paraId="2218A671" w14:textId="74FC5DCC" w:rsidR="00EF295A"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I</w:t>
            </w:r>
          </w:p>
          <w:p w14:paraId="6920BA7E" w14:textId="77777777" w:rsidR="00EF295A" w:rsidRDefault="00EF295A" w:rsidP="00EF295A">
            <w:pPr>
              <w:jc w:val="center"/>
              <w:rPr>
                <w:rFonts w:ascii="Arial" w:hAnsi="Arial" w:cs="Arial"/>
                <w:color w:val="3B3838" w:themeColor="background2" w:themeShade="40"/>
                <w:sz w:val="22"/>
                <w:szCs w:val="22"/>
              </w:rPr>
            </w:pPr>
          </w:p>
          <w:p w14:paraId="29C1200C" w14:textId="77777777" w:rsidR="00EF295A" w:rsidRDefault="00EF295A" w:rsidP="00EF295A">
            <w:pPr>
              <w:jc w:val="center"/>
              <w:rPr>
                <w:rFonts w:ascii="Arial" w:hAnsi="Arial" w:cs="Arial"/>
                <w:color w:val="3B3838" w:themeColor="background2" w:themeShade="40"/>
                <w:sz w:val="22"/>
                <w:szCs w:val="22"/>
              </w:rPr>
            </w:pPr>
          </w:p>
          <w:p w14:paraId="57CBB587" w14:textId="77777777" w:rsidR="00EF295A" w:rsidRDefault="00EF295A" w:rsidP="00EF295A">
            <w:pPr>
              <w:jc w:val="center"/>
              <w:rPr>
                <w:rFonts w:ascii="Arial" w:hAnsi="Arial" w:cs="Arial"/>
                <w:color w:val="3B3838" w:themeColor="background2" w:themeShade="40"/>
                <w:sz w:val="22"/>
                <w:szCs w:val="22"/>
              </w:rPr>
            </w:pPr>
          </w:p>
          <w:p w14:paraId="3FF0776D" w14:textId="77777777" w:rsidR="00EF295A" w:rsidRDefault="00EF295A" w:rsidP="00EF295A">
            <w:pPr>
              <w:jc w:val="center"/>
              <w:rPr>
                <w:rFonts w:ascii="Arial" w:hAnsi="Arial" w:cs="Arial"/>
                <w:color w:val="3B3838" w:themeColor="background2" w:themeShade="40"/>
                <w:sz w:val="22"/>
                <w:szCs w:val="22"/>
              </w:rPr>
            </w:pPr>
          </w:p>
          <w:p w14:paraId="7C16E3E2" w14:textId="77777777" w:rsidR="00995CC9" w:rsidRDefault="00995CC9" w:rsidP="00EF295A">
            <w:pPr>
              <w:jc w:val="center"/>
              <w:rPr>
                <w:rFonts w:ascii="Arial" w:hAnsi="Arial" w:cs="Arial"/>
                <w:color w:val="3B3838" w:themeColor="background2" w:themeShade="40"/>
                <w:sz w:val="22"/>
                <w:szCs w:val="22"/>
              </w:rPr>
            </w:pPr>
          </w:p>
          <w:p w14:paraId="1EC81880" w14:textId="77777777" w:rsidR="00995CC9" w:rsidRDefault="00995CC9" w:rsidP="00EF295A">
            <w:pPr>
              <w:jc w:val="center"/>
              <w:rPr>
                <w:rFonts w:ascii="Arial" w:hAnsi="Arial" w:cs="Arial"/>
                <w:color w:val="3B3838" w:themeColor="background2" w:themeShade="40"/>
                <w:sz w:val="22"/>
                <w:szCs w:val="22"/>
              </w:rPr>
            </w:pPr>
          </w:p>
          <w:p w14:paraId="7E6FF872" w14:textId="77777777" w:rsidR="00995CC9" w:rsidRDefault="00995CC9" w:rsidP="00EF295A">
            <w:pPr>
              <w:jc w:val="center"/>
              <w:rPr>
                <w:rFonts w:ascii="Arial" w:hAnsi="Arial" w:cs="Arial"/>
                <w:color w:val="3B3838" w:themeColor="background2" w:themeShade="40"/>
                <w:sz w:val="22"/>
                <w:szCs w:val="22"/>
              </w:rPr>
            </w:pPr>
          </w:p>
          <w:p w14:paraId="4CA4BE87" w14:textId="289B25FA" w:rsidR="00EF295A" w:rsidRDefault="00EF295A" w:rsidP="00995CC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0E3A996" w14:textId="77777777" w:rsidR="00EF295A" w:rsidRDefault="00EF295A" w:rsidP="00EF295A">
            <w:pPr>
              <w:jc w:val="center"/>
              <w:rPr>
                <w:rFonts w:ascii="Arial" w:hAnsi="Arial" w:cs="Arial"/>
                <w:color w:val="3B3838" w:themeColor="background2" w:themeShade="40"/>
                <w:sz w:val="22"/>
                <w:szCs w:val="22"/>
              </w:rPr>
            </w:pPr>
          </w:p>
          <w:p w14:paraId="0818E7EF" w14:textId="77777777" w:rsidR="00EF295A" w:rsidRDefault="00EF295A" w:rsidP="00EF295A">
            <w:pPr>
              <w:jc w:val="center"/>
              <w:rPr>
                <w:rFonts w:ascii="Arial" w:hAnsi="Arial" w:cs="Arial"/>
                <w:color w:val="3B3838" w:themeColor="background2" w:themeShade="40"/>
                <w:sz w:val="22"/>
                <w:szCs w:val="22"/>
              </w:rPr>
            </w:pPr>
          </w:p>
          <w:p w14:paraId="7BF104E4" w14:textId="77777777" w:rsidR="00995CC9" w:rsidRDefault="00995CC9" w:rsidP="00EF295A">
            <w:pPr>
              <w:jc w:val="center"/>
              <w:rPr>
                <w:rFonts w:ascii="Arial" w:hAnsi="Arial" w:cs="Arial"/>
                <w:color w:val="3B3838" w:themeColor="background2" w:themeShade="40"/>
                <w:sz w:val="22"/>
                <w:szCs w:val="22"/>
              </w:rPr>
            </w:pPr>
          </w:p>
          <w:p w14:paraId="59BF4819" w14:textId="772FB2F3" w:rsidR="00EF295A" w:rsidRPr="00170ABB" w:rsidRDefault="00EF29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37CE4723" w:rsidR="00C54AFA" w:rsidRPr="00170ABB" w:rsidRDefault="00995CC9" w:rsidP="00C54AFA">
            <w:pPr>
              <w:rPr>
                <w:rFonts w:ascii="Arial" w:hAnsi="Arial" w:cs="Arial"/>
                <w:color w:val="3B3838" w:themeColor="background2" w:themeShade="40"/>
                <w:sz w:val="22"/>
                <w:szCs w:val="22"/>
              </w:rPr>
            </w:pPr>
            <w:r w:rsidRPr="0002412B">
              <w:rPr>
                <w:rFonts w:ascii="Arial" w:hAnsi="Arial" w:cs="Arial"/>
                <w:sz w:val="22"/>
                <w:szCs w:val="22"/>
              </w:rPr>
              <w:lastRenderedPageBreak/>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531A972" w14:textId="77777777" w:rsidR="00004F02" w:rsidRDefault="00004F02" w:rsidP="00995CC9">
            <w:pPr>
              <w:jc w:val="center"/>
              <w:rPr>
                <w:rFonts w:ascii="Arial" w:hAnsi="Arial" w:cs="Arial"/>
                <w:color w:val="3B3838" w:themeColor="background2" w:themeShade="40"/>
                <w:sz w:val="22"/>
                <w:szCs w:val="22"/>
              </w:rPr>
            </w:pPr>
          </w:p>
          <w:p w14:paraId="4FA2FDF2" w14:textId="47925E1F" w:rsidR="00C54AFA" w:rsidRPr="00170ABB" w:rsidRDefault="00004F02" w:rsidP="00995CC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3F7CB0" w14:paraId="0A421183" w14:textId="77777777" w:rsidTr="00A22C73">
        <w:trPr>
          <w:trHeight w:val="454"/>
        </w:trPr>
        <w:tc>
          <w:tcPr>
            <w:tcW w:w="1779" w:type="dxa"/>
            <w:tcBorders>
              <w:top w:val="single" w:sz="4" w:space="0" w:color="812C7C"/>
              <w:left w:val="single" w:sz="4" w:space="0" w:color="812C7C"/>
              <w:bottom w:val="nil"/>
              <w:right w:val="single" w:sz="4" w:space="0" w:color="812C7C"/>
            </w:tcBorders>
            <w:shd w:val="clear" w:color="auto" w:fill="E4C5D5"/>
            <w:vAlign w:val="center"/>
          </w:tcPr>
          <w:p w14:paraId="1F3A9F8D" w14:textId="77777777" w:rsidR="009633D8" w:rsidRPr="003F7CB0" w:rsidRDefault="009633D8" w:rsidP="0047740C">
            <w:pPr>
              <w:rPr>
                <w:rFonts w:ascii="Arial" w:hAnsi="Arial" w:cs="Arial"/>
                <w:b/>
                <w:bCs/>
                <w:color w:val="3B3838" w:themeColor="background2" w:themeShade="40"/>
                <w:sz w:val="22"/>
                <w:szCs w:val="22"/>
              </w:rPr>
            </w:pPr>
          </w:p>
        </w:tc>
        <w:tc>
          <w:tcPr>
            <w:tcW w:w="2465" w:type="dxa"/>
            <w:tcBorders>
              <w:top w:val="single" w:sz="4" w:space="0" w:color="812C7C"/>
              <w:left w:val="single" w:sz="4" w:space="0" w:color="812C7C"/>
              <w:bottom w:val="nil"/>
              <w:right w:val="dotted" w:sz="4" w:space="0" w:color="812C7C"/>
            </w:tcBorders>
            <w:shd w:val="clear" w:color="auto" w:fill="E4C5D5"/>
            <w:vAlign w:val="center"/>
          </w:tcPr>
          <w:p w14:paraId="2707A470"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single" w:sz="4" w:space="0" w:color="812C7C"/>
              <w:left w:val="dotted" w:sz="4" w:space="0" w:color="812C7C"/>
              <w:bottom w:val="nil"/>
              <w:right w:val="single" w:sz="4" w:space="0" w:color="812C7C"/>
            </w:tcBorders>
            <w:shd w:val="clear" w:color="auto" w:fill="E4C5D5"/>
            <w:vAlign w:val="center"/>
          </w:tcPr>
          <w:p w14:paraId="6B3C29B6"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c>
          <w:tcPr>
            <w:tcW w:w="2211" w:type="dxa"/>
            <w:tcBorders>
              <w:top w:val="single" w:sz="4" w:space="0" w:color="812C7C"/>
              <w:left w:val="single" w:sz="4" w:space="0" w:color="812C7C"/>
              <w:bottom w:val="nil"/>
              <w:right w:val="dotted" w:sz="4" w:space="0" w:color="812C7C"/>
            </w:tcBorders>
            <w:shd w:val="clear" w:color="auto" w:fill="E4C5D5"/>
            <w:vAlign w:val="center"/>
          </w:tcPr>
          <w:p w14:paraId="7E1920D3"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1" w:type="dxa"/>
            <w:tcBorders>
              <w:top w:val="single" w:sz="4" w:space="0" w:color="812C7C"/>
              <w:left w:val="dotted" w:sz="4" w:space="0" w:color="812C7C"/>
              <w:bottom w:val="nil"/>
              <w:right w:val="single" w:sz="4" w:space="0" w:color="812C7C"/>
            </w:tcBorders>
            <w:shd w:val="clear" w:color="auto" w:fill="E4C5D5"/>
            <w:vAlign w:val="center"/>
          </w:tcPr>
          <w:p w14:paraId="250D4CA5" w14:textId="77777777" w:rsidR="009633D8" w:rsidRPr="003F7CB0" w:rsidRDefault="009633D8" w:rsidP="0047740C">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9633D8" w:rsidRPr="00170ABB"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88D0EAB" w14:textId="6DC42AAD" w:rsidR="00D947FC" w:rsidRDefault="00D947FC" w:rsidP="00D947FC">
            <w:pPr>
              <w:rPr>
                <w:rFonts w:ascii="Arial" w:hAnsi="Arial" w:cs="Arial"/>
                <w:bCs/>
                <w:sz w:val="22"/>
                <w:szCs w:val="22"/>
              </w:rPr>
            </w:pPr>
            <w:r w:rsidRPr="005D3E60">
              <w:rPr>
                <w:rFonts w:ascii="Arial" w:hAnsi="Arial" w:cs="Arial"/>
                <w:bCs/>
                <w:sz w:val="22"/>
                <w:szCs w:val="22"/>
              </w:rPr>
              <w:t>Willingne</w:t>
            </w:r>
            <w:r>
              <w:rPr>
                <w:rFonts w:ascii="Arial" w:hAnsi="Arial" w:cs="Arial"/>
                <w:bCs/>
                <w:sz w:val="22"/>
                <w:szCs w:val="22"/>
              </w:rPr>
              <w:t xml:space="preserve">ss and commitment to undertake a C &amp; G Award in Education &amp; Training and undergo College teacher’s toolkit training programme </w:t>
            </w:r>
            <w:r w:rsidRPr="005D3E60">
              <w:rPr>
                <w:rFonts w:ascii="Arial" w:hAnsi="Arial" w:cs="Arial"/>
                <w:bCs/>
                <w:sz w:val="22"/>
                <w:szCs w:val="22"/>
              </w:rPr>
              <w:t>if candidate does not possess recognised teaching qualification</w:t>
            </w:r>
          </w:p>
          <w:p w14:paraId="19A61760" w14:textId="13DB8057" w:rsidR="00D947FC" w:rsidRDefault="00D947FC" w:rsidP="00D947FC">
            <w:pPr>
              <w:rPr>
                <w:rFonts w:ascii="Arial" w:hAnsi="Arial" w:cs="Arial"/>
                <w:bCs/>
                <w:sz w:val="22"/>
                <w:szCs w:val="22"/>
              </w:rPr>
            </w:pPr>
          </w:p>
          <w:p w14:paraId="66D74180" w14:textId="0CD92D81" w:rsidR="00D947FC" w:rsidRPr="005D3E60" w:rsidRDefault="00D947FC" w:rsidP="00D947FC">
            <w:pPr>
              <w:rPr>
                <w:rFonts w:ascii="Arial" w:hAnsi="Arial" w:cs="Arial"/>
                <w:bCs/>
                <w:sz w:val="22"/>
                <w:szCs w:val="22"/>
              </w:rPr>
            </w:pPr>
            <w:r w:rsidRPr="005D3E60">
              <w:rPr>
                <w:rFonts w:ascii="Arial" w:hAnsi="Arial" w:cs="Arial"/>
                <w:bCs/>
                <w:sz w:val="22"/>
                <w:szCs w:val="22"/>
              </w:rPr>
              <w:t xml:space="preserve">Qualified to </w:t>
            </w:r>
            <w:r w:rsidR="007E42C7">
              <w:rPr>
                <w:rFonts w:ascii="Arial" w:hAnsi="Arial" w:cs="Arial"/>
                <w:bCs/>
                <w:sz w:val="22"/>
                <w:szCs w:val="22"/>
              </w:rPr>
              <w:t xml:space="preserve">a minimum </w:t>
            </w:r>
            <w:r w:rsidRPr="005D3E60">
              <w:rPr>
                <w:rFonts w:ascii="Arial" w:hAnsi="Arial" w:cs="Arial"/>
                <w:bCs/>
                <w:sz w:val="22"/>
                <w:szCs w:val="22"/>
              </w:rPr>
              <w:t xml:space="preserve">level 3 in </w:t>
            </w:r>
            <w:r>
              <w:rPr>
                <w:rFonts w:ascii="Arial" w:hAnsi="Arial" w:cs="Arial"/>
                <w:bCs/>
                <w:sz w:val="22"/>
                <w:szCs w:val="22"/>
              </w:rPr>
              <w:t xml:space="preserve">Plumbing </w:t>
            </w:r>
          </w:p>
          <w:p w14:paraId="48C2E7E8" w14:textId="75F30C23" w:rsidR="009633D8" w:rsidRPr="00170ABB" w:rsidRDefault="009633D8" w:rsidP="00FA7101">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6944F460" w14:textId="77777777" w:rsidR="009633D8"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BEBCAC2" w14:textId="77777777" w:rsidR="009633D8" w:rsidRDefault="009633D8" w:rsidP="0047740C">
            <w:pPr>
              <w:jc w:val="center"/>
              <w:rPr>
                <w:rFonts w:ascii="Arial" w:hAnsi="Arial" w:cs="Arial"/>
                <w:color w:val="3B3838" w:themeColor="background2" w:themeShade="40"/>
                <w:sz w:val="22"/>
                <w:szCs w:val="22"/>
              </w:rPr>
            </w:pPr>
          </w:p>
          <w:p w14:paraId="3FCE2328" w14:textId="77777777" w:rsidR="009633D8" w:rsidRDefault="009633D8" w:rsidP="0047740C">
            <w:pPr>
              <w:jc w:val="center"/>
              <w:rPr>
                <w:rFonts w:ascii="Arial" w:hAnsi="Arial" w:cs="Arial"/>
                <w:color w:val="3B3838" w:themeColor="background2" w:themeShade="40"/>
                <w:sz w:val="22"/>
                <w:szCs w:val="22"/>
              </w:rPr>
            </w:pPr>
          </w:p>
          <w:p w14:paraId="62279596" w14:textId="77777777" w:rsidR="009633D8" w:rsidRDefault="009633D8" w:rsidP="0047740C">
            <w:pPr>
              <w:jc w:val="center"/>
              <w:rPr>
                <w:rFonts w:ascii="Arial" w:hAnsi="Arial" w:cs="Arial"/>
                <w:color w:val="3B3838" w:themeColor="background2" w:themeShade="40"/>
                <w:sz w:val="22"/>
                <w:szCs w:val="22"/>
              </w:rPr>
            </w:pPr>
          </w:p>
          <w:p w14:paraId="6D649900" w14:textId="77777777" w:rsidR="009633D8" w:rsidRDefault="009633D8" w:rsidP="0047740C">
            <w:pPr>
              <w:jc w:val="center"/>
              <w:rPr>
                <w:rFonts w:ascii="Arial" w:hAnsi="Arial" w:cs="Arial"/>
                <w:color w:val="3B3838" w:themeColor="background2" w:themeShade="40"/>
                <w:sz w:val="22"/>
                <w:szCs w:val="22"/>
              </w:rPr>
            </w:pPr>
          </w:p>
          <w:p w14:paraId="28A86CB7" w14:textId="77777777" w:rsidR="00FA7101" w:rsidRDefault="00FA7101" w:rsidP="0047740C">
            <w:pPr>
              <w:jc w:val="center"/>
              <w:rPr>
                <w:rFonts w:ascii="Arial" w:hAnsi="Arial" w:cs="Arial"/>
                <w:color w:val="3B3838" w:themeColor="background2" w:themeShade="40"/>
                <w:sz w:val="22"/>
                <w:szCs w:val="22"/>
              </w:rPr>
            </w:pPr>
          </w:p>
          <w:p w14:paraId="11CD9FDA" w14:textId="77777777" w:rsidR="00D947FC" w:rsidRDefault="00D947FC" w:rsidP="0047740C">
            <w:pPr>
              <w:jc w:val="center"/>
              <w:rPr>
                <w:rFonts w:ascii="Arial" w:hAnsi="Arial" w:cs="Arial"/>
                <w:color w:val="3B3838" w:themeColor="background2" w:themeShade="40"/>
                <w:sz w:val="22"/>
                <w:szCs w:val="22"/>
              </w:rPr>
            </w:pPr>
          </w:p>
          <w:p w14:paraId="2344B44F" w14:textId="77777777" w:rsidR="00D947FC" w:rsidRDefault="00D947FC" w:rsidP="0047740C">
            <w:pPr>
              <w:jc w:val="center"/>
              <w:rPr>
                <w:rFonts w:ascii="Arial" w:hAnsi="Arial" w:cs="Arial"/>
                <w:color w:val="3B3838" w:themeColor="background2" w:themeShade="40"/>
                <w:sz w:val="22"/>
                <w:szCs w:val="22"/>
              </w:rPr>
            </w:pPr>
          </w:p>
          <w:p w14:paraId="5159D776" w14:textId="77777777" w:rsidR="00D947FC" w:rsidRDefault="00D947FC" w:rsidP="0047740C">
            <w:pPr>
              <w:jc w:val="center"/>
              <w:rPr>
                <w:rFonts w:ascii="Arial" w:hAnsi="Arial" w:cs="Arial"/>
                <w:color w:val="3B3838" w:themeColor="background2" w:themeShade="40"/>
                <w:sz w:val="22"/>
                <w:szCs w:val="22"/>
              </w:rPr>
            </w:pPr>
          </w:p>
          <w:p w14:paraId="1B85D37A" w14:textId="77777777" w:rsidR="00D947FC" w:rsidRDefault="00D947FC" w:rsidP="0047740C">
            <w:pPr>
              <w:jc w:val="center"/>
              <w:rPr>
                <w:rFonts w:ascii="Arial" w:hAnsi="Arial" w:cs="Arial"/>
                <w:color w:val="3B3838" w:themeColor="background2" w:themeShade="40"/>
                <w:sz w:val="22"/>
                <w:szCs w:val="22"/>
              </w:rPr>
            </w:pPr>
          </w:p>
          <w:p w14:paraId="67E696FB" w14:textId="77777777" w:rsidR="00D947FC" w:rsidRDefault="00D947FC" w:rsidP="0047740C">
            <w:pPr>
              <w:jc w:val="center"/>
              <w:rPr>
                <w:rFonts w:ascii="Arial" w:hAnsi="Arial" w:cs="Arial"/>
                <w:color w:val="3B3838" w:themeColor="background2" w:themeShade="40"/>
                <w:sz w:val="22"/>
                <w:szCs w:val="22"/>
              </w:rPr>
            </w:pPr>
          </w:p>
          <w:p w14:paraId="23A29674" w14:textId="780EB945" w:rsidR="00FA7101" w:rsidRPr="00170ABB" w:rsidRDefault="00FA7101"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88E1262" w14:textId="77777777" w:rsidR="00D947FC" w:rsidRPr="000175DA" w:rsidRDefault="00D947FC" w:rsidP="00D947FC">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w:t>
            </w:r>
            <w:r w:rsidRPr="005D3E60">
              <w:rPr>
                <w:rFonts w:ascii="Arial" w:hAnsi="Arial" w:cs="Arial"/>
                <w:bCs/>
                <w:sz w:val="22"/>
                <w:szCs w:val="22"/>
              </w:rPr>
              <w:t xml:space="preserve">recognised teaching qualification </w:t>
            </w:r>
          </w:p>
          <w:p w14:paraId="1D63EAC2" w14:textId="77777777" w:rsidR="00D947FC" w:rsidRDefault="00D947FC" w:rsidP="00D947FC">
            <w:pPr>
              <w:pStyle w:val="Header"/>
              <w:ind w:left="33"/>
              <w:rPr>
                <w:rFonts w:ascii="Arial" w:hAnsi="Arial" w:cs="Arial"/>
                <w:bCs/>
                <w:sz w:val="22"/>
                <w:szCs w:val="22"/>
              </w:rPr>
            </w:pPr>
          </w:p>
          <w:p w14:paraId="1D31CDF3" w14:textId="77777777" w:rsidR="00D947FC" w:rsidRPr="00623EB1" w:rsidRDefault="00D947FC" w:rsidP="00D947FC">
            <w:pPr>
              <w:pStyle w:val="NormalWeb"/>
              <w:shd w:val="clear" w:color="auto" w:fill="FFFFFF"/>
              <w:jc w:val="both"/>
              <w:rPr>
                <w:rFonts w:ascii="Arial" w:hAnsi="Arial" w:cs="Arial"/>
                <w:color w:val="231F20"/>
                <w:sz w:val="22"/>
                <w:szCs w:val="22"/>
                <w:lang w:val="en"/>
              </w:rPr>
            </w:pPr>
            <w:r w:rsidRPr="00623EB1">
              <w:rPr>
                <w:rFonts w:ascii="Arial" w:hAnsi="Arial" w:cs="Arial"/>
                <w:color w:val="231F20"/>
                <w:sz w:val="22"/>
                <w:szCs w:val="22"/>
                <w:lang w:val="en"/>
              </w:rPr>
              <w:t>Water Regulations and Unvented Hot Water qualifications.</w:t>
            </w:r>
          </w:p>
          <w:p w14:paraId="1AB6A2F8" w14:textId="77777777" w:rsidR="00D947FC" w:rsidRDefault="00D947FC" w:rsidP="00D947FC">
            <w:pPr>
              <w:pStyle w:val="Header"/>
              <w:ind w:left="33"/>
              <w:rPr>
                <w:rFonts w:ascii="Arial" w:hAnsi="Arial" w:cs="Arial"/>
                <w:sz w:val="22"/>
                <w:szCs w:val="22"/>
                <w:lang w:val="en"/>
              </w:rPr>
            </w:pPr>
          </w:p>
          <w:p w14:paraId="6B96C6B4" w14:textId="77777777" w:rsidR="00D947FC" w:rsidRPr="005D3E60" w:rsidRDefault="00D947FC" w:rsidP="00D947FC">
            <w:pPr>
              <w:rPr>
                <w:rFonts w:ascii="Arial" w:hAnsi="Arial" w:cs="Arial"/>
                <w:bCs/>
                <w:sz w:val="22"/>
                <w:szCs w:val="22"/>
              </w:rPr>
            </w:pPr>
            <w:r>
              <w:rPr>
                <w:rFonts w:ascii="Arial" w:hAnsi="Arial" w:cs="Arial"/>
                <w:bCs/>
                <w:sz w:val="22"/>
                <w:szCs w:val="22"/>
              </w:rPr>
              <w:t>V1 /IQA Award</w:t>
            </w:r>
          </w:p>
          <w:p w14:paraId="590251D1" w14:textId="2D0803E0" w:rsidR="009633D8" w:rsidRPr="00170ABB" w:rsidRDefault="009633D8" w:rsidP="00607E69">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02AE965" w14:textId="77777777" w:rsidR="009633D8" w:rsidRDefault="009633D8" w:rsidP="0047740C">
            <w:pPr>
              <w:jc w:val="center"/>
              <w:rPr>
                <w:rFonts w:ascii="Arial" w:hAnsi="Arial" w:cs="Arial"/>
                <w:color w:val="3B3838" w:themeColor="background2" w:themeShade="40"/>
                <w:sz w:val="22"/>
                <w:szCs w:val="22"/>
              </w:rPr>
            </w:pPr>
          </w:p>
          <w:p w14:paraId="59488B33" w14:textId="77777777" w:rsidR="009633D8" w:rsidRDefault="009633D8" w:rsidP="0047740C">
            <w:pPr>
              <w:jc w:val="center"/>
              <w:rPr>
                <w:rFonts w:ascii="Arial" w:hAnsi="Arial" w:cs="Arial"/>
                <w:color w:val="3B3838" w:themeColor="background2" w:themeShade="40"/>
                <w:sz w:val="22"/>
                <w:szCs w:val="22"/>
              </w:rPr>
            </w:pPr>
          </w:p>
          <w:p w14:paraId="4F11169E" w14:textId="77777777" w:rsidR="009633D8" w:rsidRDefault="009633D8" w:rsidP="0047740C">
            <w:pPr>
              <w:jc w:val="center"/>
              <w:rPr>
                <w:rFonts w:ascii="Arial" w:hAnsi="Arial" w:cs="Arial"/>
                <w:color w:val="3B3838" w:themeColor="background2" w:themeShade="40"/>
                <w:sz w:val="22"/>
                <w:szCs w:val="22"/>
              </w:rPr>
            </w:pPr>
          </w:p>
          <w:p w14:paraId="5D9D853C" w14:textId="77777777" w:rsidR="009633D8" w:rsidRDefault="009633D8" w:rsidP="0047740C">
            <w:pPr>
              <w:jc w:val="center"/>
              <w:rPr>
                <w:rFonts w:ascii="Arial" w:hAnsi="Arial" w:cs="Arial"/>
                <w:color w:val="3B3838" w:themeColor="background2" w:themeShade="40"/>
                <w:sz w:val="22"/>
                <w:szCs w:val="22"/>
              </w:rPr>
            </w:pPr>
          </w:p>
          <w:p w14:paraId="7F0D46D4" w14:textId="77777777" w:rsidR="009633D8" w:rsidRDefault="009633D8" w:rsidP="0047740C">
            <w:pPr>
              <w:jc w:val="center"/>
              <w:rPr>
                <w:rFonts w:ascii="Arial" w:hAnsi="Arial" w:cs="Arial"/>
                <w:color w:val="3B3838" w:themeColor="background2" w:themeShade="40"/>
                <w:sz w:val="22"/>
                <w:szCs w:val="22"/>
              </w:rPr>
            </w:pPr>
          </w:p>
          <w:p w14:paraId="1619F5C3" w14:textId="77777777" w:rsidR="00D947FC" w:rsidRDefault="00D947FC" w:rsidP="0047740C">
            <w:pPr>
              <w:jc w:val="center"/>
              <w:rPr>
                <w:rFonts w:ascii="Arial" w:hAnsi="Arial" w:cs="Arial"/>
                <w:color w:val="3B3838" w:themeColor="background2" w:themeShade="40"/>
                <w:sz w:val="22"/>
                <w:szCs w:val="22"/>
              </w:rPr>
            </w:pPr>
          </w:p>
          <w:p w14:paraId="03E593D9" w14:textId="77777777" w:rsidR="00D947FC" w:rsidRDefault="00D947FC" w:rsidP="0047740C">
            <w:pPr>
              <w:jc w:val="center"/>
              <w:rPr>
                <w:rFonts w:ascii="Arial" w:hAnsi="Arial" w:cs="Arial"/>
                <w:color w:val="3B3838" w:themeColor="background2" w:themeShade="40"/>
                <w:sz w:val="22"/>
                <w:szCs w:val="22"/>
              </w:rPr>
            </w:pPr>
          </w:p>
          <w:p w14:paraId="6BAB9F36" w14:textId="77777777" w:rsidR="009633D8" w:rsidRDefault="004A0390"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1C18346" w14:textId="77777777" w:rsidR="00D947FC" w:rsidRDefault="00D947FC" w:rsidP="0047740C">
            <w:pPr>
              <w:jc w:val="center"/>
              <w:rPr>
                <w:rFonts w:ascii="Arial" w:hAnsi="Arial" w:cs="Arial"/>
                <w:color w:val="3B3838" w:themeColor="background2" w:themeShade="40"/>
                <w:sz w:val="22"/>
                <w:szCs w:val="22"/>
              </w:rPr>
            </w:pPr>
          </w:p>
          <w:p w14:paraId="5BF37063" w14:textId="77777777" w:rsidR="00D947FC" w:rsidRDefault="00D947FC" w:rsidP="0047740C">
            <w:pPr>
              <w:jc w:val="center"/>
              <w:rPr>
                <w:rFonts w:ascii="Arial" w:hAnsi="Arial" w:cs="Arial"/>
                <w:color w:val="3B3838" w:themeColor="background2" w:themeShade="40"/>
                <w:sz w:val="22"/>
                <w:szCs w:val="22"/>
              </w:rPr>
            </w:pPr>
          </w:p>
          <w:p w14:paraId="42D888B3" w14:textId="77777777" w:rsidR="00D947FC" w:rsidRDefault="00D947FC" w:rsidP="00D947FC">
            <w:pPr>
              <w:rPr>
                <w:rFonts w:ascii="Arial" w:hAnsi="Arial" w:cs="Arial"/>
                <w:color w:val="3B3838" w:themeColor="background2" w:themeShade="40"/>
                <w:sz w:val="22"/>
                <w:szCs w:val="22"/>
              </w:rPr>
            </w:pPr>
          </w:p>
          <w:p w14:paraId="2268B496" w14:textId="08010EF3" w:rsidR="00D947FC" w:rsidRPr="00170ABB" w:rsidRDefault="00D947FC" w:rsidP="00D947F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170ABB"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B27F60" w:rsidRDefault="004A0390" w:rsidP="0047740C">
            <w:pPr>
              <w:rPr>
                <w:rFonts w:ascii="Arial" w:hAnsi="Arial" w:cs="Arial"/>
                <w:b/>
                <w:bCs/>
                <w:color w:val="FFFFFF" w:themeColor="background1"/>
                <w:sz w:val="22"/>
                <w:szCs w:val="22"/>
              </w:rPr>
            </w:pPr>
            <w:r w:rsidRPr="00B27F60">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8DB1C7C"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on skills, both written and spoken</w:t>
            </w:r>
          </w:p>
          <w:p w14:paraId="78E0793D" w14:textId="77777777" w:rsidR="00D947FC" w:rsidRPr="005D3E60" w:rsidRDefault="00D947FC" w:rsidP="00D947FC">
            <w:pPr>
              <w:rPr>
                <w:rFonts w:ascii="Arial" w:hAnsi="Arial" w:cs="Arial"/>
                <w:bCs/>
                <w:sz w:val="22"/>
                <w:szCs w:val="22"/>
              </w:rPr>
            </w:pPr>
          </w:p>
          <w:p w14:paraId="56982234"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ability to work well within a team</w:t>
            </w:r>
          </w:p>
          <w:p w14:paraId="25650746" w14:textId="77777777" w:rsidR="00D947FC" w:rsidRPr="005D3E60" w:rsidRDefault="00D947FC" w:rsidP="00D947FC">
            <w:pPr>
              <w:pStyle w:val="ListParagraph"/>
              <w:ind w:left="0"/>
              <w:rPr>
                <w:rFonts w:ascii="Arial" w:hAnsi="Arial" w:cs="Arial"/>
                <w:bCs/>
                <w:sz w:val="22"/>
                <w:szCs w:val="22"/>
              </w:rPr>
            </w:pPr>
          </w:p>
          <w:p w14:paraId="2FD4CEDD" w14:textId="77777777" w:rsidR="00D947FC" w:rsidRPr="005D3E60" w:rsidRDefault="00D947FC" w:rsidP="00D947FC">
            <w:pPr>
              <w:rPr>
                <w:rFonts w:ascii="Arial" w:hAnsi="Arial" w:cs="Arial"/>
                <w:sz w:val="22"/>
                <w:szCs w:val="22"/>
              </w:rPr>
            </w:pPr>
            <w:r w:rsidRPr="005D3E60">
              <w:rPr>
                <w:rFonts w:ascii="Arial" w:hAnsi="Arial" w:cs="Arial"/>
                <w:sz w:val="22"/>
                <w:szCs w:val="22"/>
              </w:rPr>
              <w:t>Has awareness of equality and diversity</w:t>
            </w:r>
            <w:r>
              <w:rPr>
                <w:rFonts w:ascii="Arial" w:hAnsi="Arial" w:cs="Arial"/>
                <w:sz w:val="22"/>
                <w:szCs w:val="22"/>
              </w:rPr>
              <w:t xml:space="preserve"> and Nescot Values</w:t>
            </w:r>
            <w:r w:rsidRPr="005D3E60">
              <w:rPr>
                <w:rFonts w:ascii="Arial" w:hAnsi="Arial" w:cs="Arial"/>
                <w:sz w:val="22"/>
                <w:szCs w:val="22"/>
              </w:rPr>
              <w:t xml:space="preserve"> which is promoted within your teaching and learning.  </w:t>
            </w:r>
          </w:p>
          <w:p w14:paraId="1210C43D" w14:textId="77777777" w:rsidR="00D947FC" w:rsidRPr="005D3E60" w:rsidRDefault="00D947FC" w:rsidP="00D947FC">
            <w:pPr>
              <w:rPr>
                <w:rFonts w:ascii="Arial" w:hAnsi="Arial" w:cs="Arial"/>
                <w:sz w:val="22"/>
                <w:szCs w:val="22"/>
              </w:rPr>
            </w:pPr>
          </w:p>
          <w:p w14:paraId="2845045F"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7AC56A6E" w14:textId="77777777" w:rsidR="00D947FC" w:rsidRPr="005D3E60" w:rsidRDefault="00D947FC" w:rsidP="00D947FC">
            <w:pPr>
              <w:pStyle w:val="ListParagraph"/>
              <w:ind w:left="0"/>
              <w:rPr>
                <w:rFonts w:ascii="Arial" w:hAnsi="Arial" w:cs="Arial"/>
                <w:bCs/>
                <w:sz w:val="22"/>
                <w:szCs w:val="22"/>
              </w:rPr>
            </w:pPr>
          </w:p>
          <w:p w14:paraId="0290E777" w14:textId="77777777" w:rsidR="00D947FC" w:rsidRPr="005D3E60" w:rsidRDefault="00D947FC" w:rsidP="00D947FC">
            <w:pPr>
              <w:rPr>
                <w:rFonts w:ascii="Arial" w:hAnsi="Arial" w:cs="Arial"/>
                <w:bCs/>
                <w:sz w:val="22"/>
                <w:szCs w:val="22"/>
              </w:rPr>
            </w:pPr>
            <w:r w:rsidRPr="005D3E60">
              <w:rPr>
                <w:rFonts w:ascii="Arial" w:hAnsi="Arial" w:cs="Arial"/>
                <w:bCs/>
                <w:sz w:val="22"/>
                <w:szCs w:val="22"/>
              </w:rPr>
              <w:t>Able to evidence organisational and administrative skills</w:t>
            </w:r>
          </w:p>
          <w:p w14:paraId="7D0E1A66" w14:textId="77777777" w:rsidR="009E1989" w:rsidRPr="009E1989" w:rsidRDefault="009E1989" w:rsidP="009E1989">
            <w:pPr>
              <w:rPr>
                <w:rFonts w:ascii="Arial" w:hAnsi="Arial" w:cs="Arial"/>
                <w:bCs/>
                <w:color w:val="3B3838" w:themeColor="background2" w:themeShade="40"/>
                <w:sz w:val="22"/>
                <w:szCs w:val="22"/>
              </w:rPr>
            </w:pPr>
          </w:p>
          <w:p w14:paraId="63E3ADC8" w14:textId="77777777" w:rsidR="000C5AE5" w:rsidRDefault="000C5AE5" w:rsidP="009E1989">
            <w:pPr>
              <w:rPr>
                <w:rFonts w:ascii="Arial" w:hAnsi="Arial" w:cs="Arial"/>
                <w:bCs/>
                <w:color w:val="3B3838" w:themeColor="background2" w:themeShade="40"/>
                <w:sz w:val="22"/>
                <w:szCs w:val="22"/>
              </w:rPr>
            </w:pPr>
          </w:p>
          <w:p w14:paraId="2117AA7A" w14:textId="70D98582" w:rsidR="009E1989" w:rsidRPr="009E1989"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continuing professional development</w:t>
            </w:r>
          </w:p>
          <w:p w14:paraId="23F3D89F" w14:textId="77777777" w:rsidR="009E1989" w:rsidRPr="009E1989" w:rsidRDefault="009E1989" w:rsidP="009E1989">
            <w:pPr>
              <w:rPr>
                <w:rFonts w:ascii="Arial" w:hAnsi="Arial" w:cs="Arial"/>
                <w:bCs/>
                <w:color w:val="3B3838" w:themeColor="background2" w:themeShade="40"/>
                <w:sz w:val="22"/>
                <w:szCs w:val="22"/>
              </w:rPr>
            </w:pPr>
          </w:p>
          <w:p w14:paraId="5B9AA4C8" w14:textId="77777777" w:rsidR="009633D8"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A demonstrable commitment to Equality &amp; Diversity and Nescot Values</w:t>
            </w:r>
          </w:p>
          <w:p w14:paraId="4A1393E4" w14:textId="77777777" w:rsidR="00607E69" w:rsidRDefault="00607E69" w:rsidP="009E1989">
            <w:pPr>
              <w:rPr>
                <w:rFonts w:ascii="Arial" w:hAnsi="Arial" w:cs="Arial"/>
                <w:bCs/>
                <w:color w:val="3B3838" w:themeColor="background2" w:themeShade="40"/>
                <w:sz w:val="22"/>
                <w:szCs w:val="22"/>
              </w:rPr>
            </w:pPr>
          </w:p>
          <w:p w14:paraId="6C1D7CC0" w14:textId="77777777"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9E1989" w:rsidRDefault="00607E69" w:rsidP="00607E69">
            <w:pPr>
              <w:rPr>
                <w:rFonts w:ascii="Arial" w:hAnsi="Arial" w:cs="Arial"/>
                <w:bCs/>
                <w:color w:val="3B3838" w:themeColor="background2" w:themeShade="40"/>
                <w:sz w:val="22"/>
                <w:szCs w:val="22"/>
              </w:rPr>
            </w:pPr>
          </w:p>
          <w:p w14:paraId="53B6A45B" w14:textId="77777777" w:rsidR="00607E69" w:rsidRPr="009E1989" w:rsidRDefault="00607E69" w:rsidP="00607E69">
            <w:pPr>
              <w:rPr>
                <w:rFonts w:ascii="Arial" w:hAnsi="Arial" w:cs="Arial"/>
                <w:color w:val="3B3838" w:themeColor="background2" w:themeShade="40"/>
                <w:sz w:val="22"/>
                <w:szCs w:val="22"/>
              </w:rPr>
            </w:pPr>
            <w:r w:rsidRPr="009E1989">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9E1989" w:rsidRDefault="00607E69" w:rsidP="00607E69">
            <w:pPr>
              <w:rPr>
                <w:rFonts w:ascii="Arial" w:hAnsi="Arial" w:cs="Arial"/>
                <w:color w:val="3B3838" w:themeColor="background2" w:themeShade="40"/>
                <w:sz w:val="22"/>
                <w:szCs w:val="22"/>
              </w:rPr>
            </w:pPr>
          </w:p>
          <w:p w14:paraId="3FAE5F71" w14:textId="6FD64FB6"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30C9B0EC" w:rsidR="009633D8"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r w:rsidR="002E5875">
              <w:rPr>
                <w:rFonts w:ascii="Arial" w:hAnsi="Arial" w:cs="Arial"/>
                <w:color w:val="3B3838" w:themeColor="background2" w:themeShade="40"/>
                <w:sz w:val="22"/>
                <w:szCs w:val="22"/>
              </w:rPr>
              <w:t>O</w:t>
            </w:r>
          </w:p>
          <w:p w14:paraId="7AF63B71" w14:textId="77777777" w:rsidR="009633D8"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3D93751F" w14:textId="77777777" w:rsidR="009633D8" w:rsidRDefault="009633D8" w:rsidP="002E5875">
            <w:pPr>
              <w:jc w:val="center"/>
              <w:rPr>
                <w:rFonts w:ascii="Arial" w:hAnsi="Arial" w:cs="Arial"/>
                <w:color w:val="3B3838" w:themeColor="background2" w:themeShade="40"/>
                <w:sz w:val="22"/>
                <w:szCs w:val="22"/>
              </w:rPr>
            </w:pPr>
          </w:p>
          <w:p w14:paraId="28ABE91F" w14:textId="77777777" w:rsidR="00D947FC" w:rsidRDefault="00D947FC" w:rsidP="002E5875">
            <w:pPr>
              <w:jc w:val="center"/>
              <w:rPr>
                <w:rFonts w:ascii="Arial" w:hAnsi="Arial" w:cs="Arial"/>
                <w:color w:val="3B3838" w:themeColor="background2" w:themeShade="40"/>
                <w:sz w:val="22"/>
                <w:szCs w:val="22"/>
              </w:rPr>
            </w:pPr>
          </w:p>
          <w:p w14:paraId="358AA190" w14:textId="77777777" w:rsidR="00D947FC" w:rsidRDefault="00D947FC" w:rsidP="002E5875">
            <w:pPr>
              <w:jc w:val="center"/>
              <w:rPr>
                <w:rFonts w:ascii="Arial" w:hAnsi="Arial" w:cs="Arial"/>
                <w:color w:val="3B3838" w:themeColor="background2" w:themeShade="40"/>
                <w:sz w:val="22"/>
                <w:szCs w:val="22"/>
              </w:rPr>
            </w:pPr>
          </w:p>
          <w:p w14:paraId="0F5399D8" w14:textId="661B048E"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41AC91" w14:textId="77777777" w:rsidR="009633D8" w:rsidRDefault="009633D8" w:rsidP="002E5875">
            <w:pPr>
              <w:jc w:val="center"/>
              <w:rPr>
                <w:rFonts w:ascii="Arial" w:hAnsi="Arial" w:cs="Arial"/>
                <w:color w:val="3B3838" w:themeColor="background2" w:themeShade="40"/>
                <w:sz w:val="22"/>
                <w:szCs w:val="22"/>
              </w:rPr>
            </w:pPr>
          </w:p>
          <w:p w14:paraId="1385F9E4" w14:textId="77777777" w:rsidR="009633D8"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15D75ABF" w14:textId="77777777" w:rsidR="00D947FC" w:rsidRDefault="00D947FC" w:rsidP="002E5875">
            <w:pPr>
              <w:jc w:val="center"/>
              <w:rPr>
                <w:rFonts w:ascii="Arial" w:hAnsi="Arial" w:cs="Arial"/>
                <w:color w:val="3B3838" w:themeColor="background2" w:themeShade="40"/>
                <w:sz w:val="22"/>
                <w:szCs w:val="22"/>
              </w:rPr>
            </w:pPr>
          </w:p>
          <w:p w14:paraId="5D7810F1" w14:textId="2264F352" w:rsidR="009633D8" w:rsidRDefault="008A1D0D"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2ED52D" w14:textId="77777777" w:rsidR="009633D8"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5343D627" w14:textId="77777777" w:rsidR="002E5875" w:rsidRDefault="002E5875" w:rsidP="002E5875">
            <w:pPr>
              <w:jc w:val="center"/>
              <w:rPr>
                <w:rFonts w:ascii="Arial" w:hAnsi="Arial" w:cs="Arial"/>
                <w:color w:val="3B3838" w:themeColor="background2" w:themeShade="40"/>
                <w:sz w:val="22"/>
                <w:szCs w:val="22"/>
              </w:rPr>
            </w:pPr>
          </w:p>
          <w:p w14:paraId="55935943" w14:textId="77777777" w:rsidR="002E5875" w:rsidRDefault="002E5875" w:rsidP="002E5875">
            <w:pPr>
              <w:jc w:val="center"/>
              <w:rPr>
                <w:rFonts w:ascii="Arial" w:hAnsi="Arial" w:cs="Arial"/>
                <w:color w:val="3B3838" w:themeColor="background2" w:themeShade="40"/>
                <w:sz w:val="22"/>
                <w:szCs w:val="22"/>
              </w:rPr>
            </w:pPr>
          </w:p>
          <w:p w14:paraId="38B96A59" w14:textId="77777777" w:rsidR="002E5875" w:rsidRDefault="002E5875" w:rsidP="002E5875">
            <w:pPr>
              <w:jc w:val="center"/>
              <w:rPr>
                <w:rFonts w:ascii="Arial" w:hAnsi="Arial" w:cs="Arial"/>
                <w:color w:val="3B3838" w:themeColor="background2" w:themeShade="40"/>
                <w:sz w:val="22"/>
                <w:szCs w:val="22"/>
              </w:rPr>
            </w:pPr>
          </w:p>
          <w:p w14:paraId="6FFC0A45" w14:textId="6086DFEA" w:rsidR="009633D8"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322E5DD" w14:textId="77777777" w:rsidR="009633D8" w:rsidRDefault="009633D8" w:rsidP="002E5875">
            <w:pPr>
              <w:jc w:val="center"/>
              <w:rPr>
                <w:rFonts w:ascii="Arial" w:hAnsi="Arial" w:cs="Arial"/>
                <w:color w:val="3B3838" w:themeColor="background2" w:themeShade="40"/>
                <w:sz w:val="22"/>
                <w:szCs w:val="22"/>
              </w:rPr>
            </w:pPr>
          </w:p>
          <w:p w14:paraId="5CD91F3B" w14:textId="77777777" w:rsidR="009633D8"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243DD6F" w14:textId="77777777" w:rsidR="009633D8" w:rsidRDefault="009633D8" w:rsidP="002E5875">
            <w:pPr>
              <w:jc w:val="center"/>
              <w:rPr>
                <w:rFonts w:ascii="Arial" w:hAnsi="Arial" w:cs="Arial"/>
                <w:color w:val="3B3838" w:themeColor="background2" w:themeShade="40"/>
                <w:sz w:val="22"/>
                <w:szCs w:val="22"/>
              </w:rPr>
            </w:pPr>
          </w:p>
          <w:p w14:paraId="57661DA8" w14:textId="77777777" w:rsidR="00D947FC" w:rsidRDefault="00D947FC" w:rsidP="002E5875">
            <w:pPr>
              <w:jc w:val="center"/>
              <w:rPr>
                <w:rFonts w:ascii="Arial" w:hAnsi="Arial" w:cs="Arial"/>
                <w:color w:val="3B3838" w:themeColor="background2" w:themeShade="40"/>
                <w:sz w:val="22"/>
                <w:szCs w:val="22"/>
              </w:rPr>
            </w:pPr>
          </w:p>
          <w:p w14:paraId="0092AE77" w14:textId="3148F830"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BB51F" w14:textId="77777777" w:rsidR="009633D8" w:rsidRDefault="009633D8" w:rsidP="002E5875">
            <w:pPr>
              <w:jc w:val="center"/>
              <w:rPr>
                <w:rFonts w:ascii="Arial" w:hAnsi="Arial" w:cs="Arial"/>
                <w:color w:val="3B3838" w:themeColor="background2" w:themeShade="40"/>
                <w:sz w:val="22"/>
                <w:szCs w:val="22"/>
              </w:rPr>
            </w:pPr>
          </w:p>
          <w:p w14:paraId="4369A4D2" w14:textId="256879C4" w:rsidR="009633D8" w:rsidRDefault="009633D8" w:rsidP="008A7EE9">
            <w:pPr>
              <w:rPr>
                <w:rFonts w:ascii="Arial" w:hAnsi="Arial" w:cs="Arial"/>
                <w:color w:val="3B3838" w:themeColor="background2" w:themeShade="40"/>
                <w:sz w:val="22"/>
                <w:szCs w:val="22"/>
              </w:rPr>
            </w:pPr>
          </w:p>
          <w:p w14:paraId="01549A6B" w14:textId="77777777" w:rsidR="008A7EE9" w:rsidRDefault="008A7EE9" w:rsidP="008A7EE9">
            <w:pPr>
              <w:rPr>
                <w:rFonts w:ascii="Arial" w:hAnsi="Arial" w:cs="Arial"/>
                <w:color w:val="3B3838" w:themeColor="background2" w:themeShade="40"/>
                <w:sz w:val="22"/>
                <w:szCs w:val="22"/>
              </w:rPr>
            </w:pPr>
          </w:p>
          <w:p w14:paraId="0EA0416A" w14:textId="77777777" w:rsidR="00D947FC" w:rsidRDefault="00D947FC" w:rsidP="000C5AE5">
            <w:pPr>
              <w:rPr>
                <w:rFonts w:ascii="Arial" w:hAnsi="Arial" w:cs="Arial"/>
                <w:color w:val="3B3838" w:themeColor="background2" w:themeShade="40"/>
                <w:sz w:val="22"/>
                <w:szCs w:val="22"/>
              </w:rPr>
            </w:pPr>
          </w:p>
          <w:p w14:paraId="648862AA" w14:textId="77777777"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7A2834D" w14:textId="77777777" w:rsidR="00D947FC" w:rsidRDefault="00D947FC" w:rsidP="002E5875">
            <w:pPr>
              <w:jc w:val="center"/>
              <w:rPr>
                <w:rFonts w:ascii="Arial" w:hAnsi="Arial" w:cs="Arial"/>
                <w:color w:val="3B3838" w:themeColor="background2" w:themeShade="40"/>
                <w:sz w:val="22"/>
                <w:szCs w:val="22"/>
              </w:rPr>
            </w:pPr>
          </w:p>
          <w:p w14:paraId="2B682870" w14:textId="77777777" w:rsidR="00D947FC" w:rsidRDefault="00D947FC" w:rsidP="002E5875">
            <w:pPr>
              <w:jc w:val="center"/>
              <w:rPr>
                <w:rFonts w:ascii="Arial" w:hAnsi="Arial" w:cs="Arial"/>
                <w:color w:val="3B3838" w:themeColor="background2" w:themeShade="40"/>
                <w:sz w:val="22"/>
                <w:szCs w:val="22"/>
              </w:rPr>
            </w:pPr>
          </w:p>
          <w:p w14:paraId="2BE19E7E" w14:textId="77777777" w:rsidR="00D947FC" w:rsidRDefault="00D947FC" w:rsidP="002E5875">
            <w:pPr>
              <w:jc w:val="center"/>
              <w:rPr>
                <w:rFonts w:ascii="Arial" w:hAnsi="Arial" w:cs="Arial"/>
                <w:color w:val="3B3838" w:themeColor="background2" w:themeShade="40"/>
                <w:sz w:val="22"/>
                <w:szCs w:val="22"/>
              </w:rPr>
            </w:pPr>
          </w:p>
          <w:p w14:paraId="13C24F81" w14:textId="77777777" w:rsidR="00D947FC" w:rsidRDefault="00D947FC" w:rsidP="002E5875">
            <w:pPr>
              <w:jc w:val="center"/>
              <w:rPr>
                <w:rFonts w:ascii="Arial" w:hAnsi="Arial" w:cs="Arial"/>
                <w:color w:val="3B3838" w:themeColor="background2" w:themeShade="40"/>
                <w:sz w:val="22"/>
                <w:szCs w:val="22"/>
              </w:rPr>
            </w:pPr>
          </w:p>
          <w:p w14:paraId="1ED89567" w14:textId="77777777" w:rsidR="00D947FC" w:rsidRDefault="00D947FC" w:rsidP="002E5875">
            <w:pPr>
              <w:jc w:val="center"/>
              <w:rPr>
                <w:rFonts w:ascii="Arial" w:hAnsi="Arial" w:cs="Arial"/>
                <w:color w:val="3B3838" w:themeColor="background2" w:themeShade="40"/>
                <w:sz w:val="22"/>
                <w:szCs w:val="22"/>
              </w:rPr>
            </w:pPr>
          </w:p>
          <w:p w14:paraId="7C14E823" w14:textId="77777777"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AD62A30" w14:textId="77777777" w:rsidR="00D947FC" w:rsidRDefault="00D947FC" w:rsidP="002E5875">
            <w:pPr>
              <w:jc w:val="center"/>
              <w:rPr>
                <w:rFonts w:ascii="Arial" w:hAnsi="Arial" w:cs="Arial"/>
                <w:color w:val="3B3838" w:themeColor="background2" w:themeShade="40"/>
                <w:sz w:val="22"/>
                <w:szCs w:val="22"/>
              </w:rPr>
            </w:pPr>
          </w:p>
          <w:p w14:paraId="6CE0345B" w14:textId="77777777" w:rsidR="00D947FC" w:rsidRDefault="00D947FC" w:rsidP="002E5875">
            <w:pPr>
              <w:jc w:val="center"/>
              <w:rPr>
                <w:rFonts w:ascii="Arial" w:hAnsi="Arial" w:cs="Arial"/>
                <w:color w:val="3B3838" w:themeColor="background2" w:themeShade="40"/>
                <w:sz w:val="22"/>
                <w:szCs w:val="22"/>
              </w:rPr>
            </w:pPr>
          </w:p>
          <w:p w14:paraId="334C6A94" w14:textId="77777777" w:rsidR="00D947FC" w:rsidRDefault="00D947FC" w:rsidP="002E5875">
            <w:pPr>
              <w:jc w:val="center"/>
              <w:rPr>
                <w:rFonts w:ascii="Arial" w:hAnsi="Arial" w:cs="Arial"/>
                <w:color w:val="3B3838" w:themeColor="background2" w:themeShade="40"/>
                <w:sz w:val="22"/>
                <w:szCs w:val="22"/>
              </w:rPr>
            </w:pPr>
          </w:p>
          <w:p w14:paraId="6E76F004" w14:textId="1E2898E2" w:rsidR="00D947FC" w:rsidRDefault="008A7EE9"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D0BD30B" w14:textId="77777777" w:rsidR="00D947FC" w:rsidRDefault="00D947FC" w:rsidP="002E5875">
            <w:pPr>
              <w:jc w:val="center"/>
              <w:rPr>
                <w:rFonts w:ascii="Arial" w:hAnsi="Arial" w:cs="Arial"/>
                <w:color w:val="3B3838" w:themeColor="background2" w:themeShade="40"/>
                <w:sz w:val="22"/>
                <w:szCs w:val="22"/>
              </w:rPr>
            </w:pPr>
          </w:p>
          <w:p w14:paraId="75B7DDD8" w14:textId="77777777" w:rsidR="00D947FC" w:rsidRDefault="00D947FC" w:rsidP="002E5875">
            <w:pPr>
              <w:jc w:val="center"/>
              <w:rPr>
                <w:rFonts w:ascii="Arial" w:hAnsi="Arial" w:cs="Arial"/>
                <w:color w:val="3B3838" w:themeColor="background2" w:themeShade="40"/>
                <w:sz w:val="22"/>
                <w:szCs w:val="22"/>
              </w:rPr>
            </w:pPr>
          </w:p>
          <w:p w14:paraId="1CD14882" w14:textId="77777777" w:rsidR="008A7EE9" w:rsidRDefault="008A7EE9" w:rsidP="002E5875">
            <w:pPr>
              <w:jc w:val="center"/>
              <w:rPr>
                <w:rFonts w:ascii="Arial" w:hAnsi="Arial" w:cs="Arial"/>
                <w:color w:val="3B3838" w:themeColor="background2" w:themeShade="40"/>
                <w:sz w:val="22"/>
                <w:szCs w:val="22"/>
              </w:rPr>
            </w:pPr>
          </w:p>
          <w:p w14:paraId="1C184019" w14:textId="77777777" w:rsidR="008A7EE9" w:rsidRDefault="008A7EE9" w:rsidP="002E5875">
            <w:pPr>
              <w:jc w:val="center"/>
              <w:rPr>
                <w:rFonts w:ascii="Arial" w:hAnsi="Arial" w:cs="Arial"/>
                <w:color w:val="3B3838" w:themeColor="background2" w:themeShade="40"/>
                <w:sz w:val="22"/>
                <w:szCs w:val="22"/>
              </w:rPr>
            </w:pPr>
          </w:p>
          <w:p w14:paraId="184A8E70" w14:textId="77777777" w:rsidR="008A7EE9" w:rsidRDefault="008A7EE9" w:rsidP="002E5875">
            <w:pPr>
              <w:jc w:val="center"/>
              <w:rPr>
                <w:rFonts w:ascii="Arial" w:hAnsi="Arial" w:cs="Arial"/>
                <w:color w:val="3B3838" w:themeColor="background2" w:themeShade="40"/>
                <w:sz w:val="22"/>
                <w:szCs w:val="22"/>
              </w:rPr>
            </w:pPr>
          </w:p>
          <w:p w14:paraId="61F4AA12" w14:textId="695FB909" w:rsidR="00D947FC" w:rsidRDefault="00D947F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240FB844" w14:textId="77777777" w:rsidR="00D947FC" w:rsidRDefault="00D947FC" w:rsidP="002E5875">
            <w:pPr>
              <w:jc w:val="center"/>
              <w:rPr>
                <w:rFonts w:ascii="Arial" w:hAnsi="Arial" w:cs="Arial"/>
                <w:color w:val="3B3838" w:themeColor="background2" w:themeShade="40"/>
                <w:sz w:val="22"/>
                <w:szCs w:val="22"/>
              </w:rPr>
            </w:pPr>
          </w:p>
          <w:p w14:paraId="10CFDB50" w14:textId="77777777" w:rsidR="00D947FC" w:rsidRDefault="00D947FC" w:rsidP="002E5875">
            <w:pPr>
              <w:jc w:val="center"/>
              <w:rPr>
                <w:rFonts w:ascii="Arial" w:hAnsi="Arial" w:cs="Arial"/>
                <w:color w:val="3B3838" w:themeColor="background2" w:themeShade="40"/>
                <w:sz w:val="22"/>
                <w:szCs w:val="22"/>
              </w:rPr>
            </w:pPr>
          </w:p>
          <w:p w14:paraId="2B323643" w14:textId="77777777" w:rsidR="00D947FC" w:rsidRDefault="00D947FC" w:rsidP="002E5875">
            <w:pPr>
              <w:jc w:val="center"/>
              <w:rPr>
                <w:rFonts w:ascii="Arial" w:hAnsi="Arial" w:cs="Arial"/>
                <w:color w:val="3B3838" w:themeColor="background2" w:themeShade="40"/>
                <w:sz w:val="22"/>
                <w:szCs w:val="22"/>
              </w:rPr>
            </w:pPr>
          </w:p>
          <w:p w14:paraId="1C0BACF7" w14:textId="77777777" w:rsidR="00D947FC" w:rsidRDefault="00D947FC" w:rsidP="002E5875">
            <w:pPr>
              <w:jc w:val="center"/>
              <w:rPr>
                <w:rFonts w:ascii="Arial" w:hAnsi="Arial" w:cs="Arial"/>
                <w:color w:val="3B3838" w:themeColor="background2" w:themeShade="40"/>
                <w:sz w:val="22"/>
                <w:szCs w:val="22"/>
              </w:rPr>
            </w:pPr>
          </w:p>
          <w:p w14:paraId="58A479B0" w14:textId="77777777" w:rsidR="00D947FC" w:rsidRDefault="00D947FC" w:rsidP="002E5875">
            <w:pPr>
              <w:jc w:val="center"/>
              <w:rPr>
                <w:rFonts w:ascii="Arial" w:hAnsi="Arial" w:cs="Arial"/>
                <w:color w:val="3B3838" w:themeColor="background2" w:themeShade="40"/>
                <w:sz w:val="22"/>
                <w:szCs w:val="22"/>
              </w:rPr>
            </w:pPr>
          </w:p>
          <w:p w14:paraId="17E27F45" w14:textId="77777777" w:rsidR="00D947FC" w:rsidRDefault="00D947FC" w:rsidP="002E5875">
            <w:pPr>
              <w:jc w:val="center"/>
              <w:rPr>
                <w:rFonts w:ascii="Arial" w:hAnsi="Arial" w:cs="Arial"/>
                <w:color w:val="3B3838" w:themeColor="background2" w:themeShade="40"/>
                <w:sz w:val="22"/>
                <w:szCs w:val="22"/>
              </w:rPr>
            </w:pPr>
          </w:p>
          <w:p w14:paraId="19D6C52D" w14:textId="77777777" w:rsidR="00D947FC" w:rsidRDefault="00D947FC" w:rsidP="002E5875">
            <w:pPr>
              <w:jc w:val="center"/>
              <w:rPr>
                <w:rFonts w:ascii="Arial" w:hAnsi="Arial" w:cs="Arial"/>
                <w:color w:val="3B3838" w:themeColor="background2" w:themeShade="40"/>
                <w:sz w:val="22"/>
                <w:szCs w:val="22"/>
              </w:rPr>
            </w:pPr>
          </w:p>
          <w:p w14:paraId="2A5BB013" w14:textId="77777777" w:rsidR="00D947FC" w:rsidRDefault="00D947FC" w:rsidP="002E5875">
            <w:pPr>
              <w:jc w:val="center"/>
              <w:rPr>
                <w:rFonts w:ascii="Arial" w:hAnsi="Arial" w:cs="Arial"/>
                <w:color w:val="3B3838" w:themeColor="background2" w:themeShade="40"/>
                <w:sz w:val="22"/>
                <w:szCs w:val="22"/>
              </w:rPr>
            </w:pPr>
          </w:p>
          <w:p w14:paraId="0281BAE3" w14:textId="77777777" w:rsidR="00D947FC" w:rsidRDefault="00D947FC" w:rsidP="002E5875">
            <w:pPr>
              <w:jc w:val="center"/>
              <w:rPr>
                <w:rFonts w:ascii="Arial" w:hAnsi="Arial" w:cs="Arial"/>
                <w:color w:val="3B3838" w:themeColor="background2" w:themeShade="40"/>
                <w:sz w:val="22"/>
                <w:szCs w:val="22"/>
              </w:rPr>
            </w:pPr>
          </w:p>
          <w:p w14:paraId="6F35D7B3" w14:textId="25B4B458" w:rsidR="00D947FC" w:rsidRDefault="00D947FC" w:rsidP="002E5875">
            <w:pPr>
              <w:jc w:val="center"/>
              <w:rPr>
                <w:rFonts w:ascii="Arial" w:hAnsi="Arial" w:cs="Arial"/>
                <w:color w:val="3B3838" w:themeColor="background2" w:themeShade="40"/>
                <w:sz w:val="22"/>
                <w:szCs w:val="22"/>
              </w:rPr>
            </w:pPr>
          </w:p>
          <w:p w14:paraId="58EF0110" w14:textId="77777777" w:rsidR="000C5AE5" w:rsidRPr="000C5AE5" w:rsidRDefault="000C5AE5" w:rsidP="000C5AE5">
            <w:pPr>
              <w:rPr>
                <w:rFonts w:ascii="Arial" w:hAnsi="Arial" w:cs="Arial"/>
                <w:sz w:val="22"/>
                <w:szCs w:val="22"/>
              </w:rPr>
            </w:pPr>
          </w:p>
          <w:p w14:paraId="1D8575E0" w14:textId="357D7C92" w:rsidR="000C5AE5" w:rsidRPr="000C5AE5" w:rsidRDefault="000C5AE5" w:rsidP="008A7EE9">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170ABB"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170ABB"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5720C0">
      <w:headerReference w:type="default" r:id="rId8"/>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0262" w14:textId="77777777" w:rsidR="007C660F" w:rsidRDefault="007C660F" w:rsidP="00F726E9">
      <w:r>
        <w:separator/>
      </w:r>
    </w:p>
  </w:endnote>
  <w:endnote w:type="continuationSeparator" w:id="0">
    <w:p w14:paraId="4ADCE601" w14:textId="77777777" w:rsidR="007C660F" w:rsidRDefault="007C660F"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5C60" w14:textId="77777777" w:rsidR="007C660F" w:rsidRDefault="007C660F" w:rsidP="00F726E9">
      <w:r>
        <w:separator/>
      </w:r>
    </w:p>
  </w:footnote>
  <w:footnote w:type="continuationSeparator" w:id="0">
    <w:p w14:paraId="03301885" w14:textId="77777777" w:rsidR="007C660F" w:rsidRDefault="007C660F"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8CDE6FC" w:rsidR="00F726E9" w:rsidRPr="00F726E9" w:rsidRDefault="005720C0" w:rsidP="00F726E9">
    <w:pPr>
      <w:pStyle w:val="Header"/>
    </w:pPr>
    <w:r>
      <w:rPr>
        <w:noProof/>
      </w:rPr>
      <w:drawing>
        <wp:anchor distT="0" distB="0" distL="114300" distR="114300" simplePos="0" relativeHeight="251659264" behindDoc="0" locked="0" layoutInCell="1" allowOverlap="1" wp14:anchorId="3E232F5C" wp14:editId="65696F0B">
          <wp:simplePos x="0" y="0"/>
          <wp:positionH relativeFrom="margin">
            <wp:align>center</wp:align>
          </wp:positionH>
          <wp:positionV relativeFrom="paragraph">
            <wp:posOffset>33020</wp:posOffset>
          </wp:positionV>
          <wp:extent cx="2066925" cy="473710"/>
          <wp:effectExtent l="0" t="0" r="9525" b="2540"/>
          <wp:wrapSquare wrapText="bothSides"/>
          <wp:docPr id="117899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92056" name="Picture 1178992056"/>
                  <pic:cNvPicPr/>
                </pic:nvPicPr>
                <pic:blipFill>
                  <a:blip r:embed="rId1">
                    <a:extLst>
                      <a:ext uri="{28A0092B-C50C-407E-A947-70E740481C1C}">
                        <a14:useLocalDpi xmlns:a14="http://schemas.microsoft.com/office/drawing/2010/main" val="0"/>
                      </a:ext>
                    </a:extLst>
                  </a:blip>
                  <a:stretch>
                    <a:fillRect/>
                  </a:stretch>
                </pic:blipFill>
                <pic:spPr>
                  <a:xfrm>
                    <a:off x="0" y="0"/>
                    <a:ext cx="2066925" cy="47371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ullet="t">
        <v:imagedata r:id="rId1" o:title=""/>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1A30"/>
    <w:multiLevelType w:val="multilevel"/>
    <w:tmpl w:val="D3E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336E1"/>
    <w:multiLevelType w:val="multilevel"/>
    <w:tmpl w:val="137A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65978"/>
    <w:multiLevelType w:val="hybridMultilevel"/>
    <w:tmpl w:val="0F68472C"/>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A73CA6"/>
    <w:multiLevelType w:val="hybridMultilevel"/>
    <w:tmpl w:val="A25E7122"/>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B24C8"/>
    <w:multiLevelType w:val="hybridMultilevel"/>
    <w:tmpl w:val="95460C7A"/>
    <w:lvl w:ilvl="0" w:tplc="6AD02AE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23AA5"/>
    <w:multiLevelType w:val="hybridMultilevel"/>
    <w:tmpl w:val="5ED8156E"/>
    <w:lvl w:ilvl="0" w:tplc="6AD02AE2">
      <w:start w:val="2"/>
      <w:numFmt w:val="bullet"/>
      <w:lvlText w:val="-"/>
      <w:lvlJc w:val="left"/>
      <w:pPr>
        <w:ind w:left="720" w:hanging="360"/>
      </w:pPr>
      <w:rPr>
        <w:rFonts w:ascii="Arial" w:eastAsiaTheme="minorHAnsi" w:hAnsi="Arial" w:cs="Arial" w:hint="default"/>
      </w:rPr>
    </w:lvl>
    <w:lvl w:ilvl="1" w:tplc="0D9C864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72E71"/>
    <w:multiLevelType w:val="multilevel"/>
    <w:tmpl w:val="CD9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434685">
    <w:abstractNumId w:val="12"/>
  </w:num>
  <w:num w:numId="2" w16cid:durableId="1257641581">
    <w:abstractNumId w:val="9"/>
  </w:num>
  <w:num w:numId="3" w16cid:durableId="72046073">
    <w:abstractNumId w:val="14"/>
  </w:num>
  <w:num w:numId="4" w16cid:durableId="2053655915">
    <w:abstractNumId w:val="11"/>
  </w:num>
  <w:num w:numId="5" w16cid:durableId="594826965">
    <w:abstractNumId w:val="8"/>
  </w:num>
  <w:num w:numId="6" w16cid:durableId="1041591851">
    <w:abstractNumId w:val="0"/>
  </w:num>
  <w:num w:numId="7" w16cid:durableId="1291207605">
    <w:abstractNumId w:val="16"/>
  </w:num>
  <w:num w:numId="8" w16cid:durableId="775636063">
    <w:abstractNumId w:val="19"/>
  </w:num>
  <w:num w:numId="9" w16cid:durableId="625965518">
    <w:abstractNumId w:val="20"/>
  </w:num>
  <w:num w:numId="10" w16cid:durableId="1799493397">
    <w:abstractNumId w:val="7"/>
  </w:num>
  <w:num w:numId="11" w16cid:durableId="1393388931">
    <w:abstractNumId w:val="18"/>
  </w:num>
  <w:num w:numId="12" w16cid:durableId="1099981250">
    <w:abstractNumId w:val="17"/>
  </w:num>
  <w:num w:numId="13" w16cid:durableId="49380300">
    <w:abstractNumId w:val="5"/>
  </w:num>
  <w:num w:numId="14" w16cid:durableId="1951010870">
    <w:abstractNumId w:val="6"/>
  </w:num>
  <w:num w:numId="15" w16cid:durableId="254750449">
    <w:abstractNumId w:val="3"/>
  </w:num>
  <w:num w:numId="16" w16cid:durableId="716780919">
    <w:abstractNumId w:val="13"/>
  </w:num>
  <w:num w:numId="17" w16cid:durableId="62145132">
    <w:abstractNumId w:val="10"/>
  </w:num>
  <w:num w:numId="18" w16cid:durableId="602417866">
    <w:abstractNumId w:val="4"/>
  </w:num>
  <w:num w:numId="19" w16cid:durableId="646859828">
    <w:abstractNumId w:val="2"/>
  </w:num>
  <w:num w:numId="20" w16cid:durableId="1274944861">
    <w:abstractNumId w:val="15"/>
  </w:num>
  <w:num w:numId="21" w16cid:durableId="56159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4F02"/>
    <w:rsid w:val="000130EE"/>
    <w:rsid w:val="00014096"/>
    <w:rsid w:val="000671A5"/>
    <w:rsid w:val="00083072"/>
    <w:rsid w:val="000C5AE5"/>
    <w:rsid w:val="000F043A"/>
    <w:rsid w:val="00130BC5"/>
    <w:rsid w:val="00134282"/>
    <w:rsid w:val="001402E7"/>
    <w:rsid w:val="001527B7"/>
    <w:rsid w:val="00170ABB"/>
    <w:rsid w:val="00171010"/>
    <w:rsid w:val="001C022B"/>
    <w:rsid w:val="0020239F"/>
    <w:rsid w:val="00203210"/>
    <w:rsid w:val="002C4DB1"/>
    <w:rsid w:val="002E5875"/>
    <w:rsid w:val="003154BC"/>
    <w:rsid w:val="00321661"/>
    <w:rsid w:val="00332E50"/>
    <w:rsid w:val="00335BEA"/>
    <w:rsid w:val="003B17F9"/>
    <w:rsid w:val="003D5A66"/>
    <w:rsid w:val="003E19FD"/>
    <w:rsid w:val="003F4A22"/>
    <w:rsid w:val="003F7CB0"/>
    <w:rsid w:val="004133D0"/>
    <w:rsid w:val="00435B47"/>
    <w:rsid w:val="00451694"/>
    <w:rsid w:val="00483C73"/>
    <w:rsid w:val="004A0390"/>
    <w:rsid w:val="00500FD3"/>
    <w:rsid w:val="0052669D"/>
    <w:rsid w:val="00531892"/>
    <w:rsid w:val="005720C0"/>
    <w:rsid w:val="005818AA"/>
    <w:rsid w:val="005A30A6"/>
    <w:rsid w:val="005A49A9"/>
    <w:rsid w:val="005B33B7"/>
    <w:rsid w:val="00607E69"/>
    <w:rsid w:val="0061339B"/>
    <w:rsid w:val="00644D14"/>
    <w:rsid w:val="00676D59"/>
    <w:rsid w:val="006A5CE8"/>
    <w:rsid w:val="006A63B4"/>
    <w:rsid w:val="006C11CD"/>
    <w:rsid w:val="006D46CA"/>
    <w:rsid w:val="006F140E"/>
    <w:rsid w:val="006F20A0"/>
    <w:rsid w:val="006F496C"/>
    <w:rsid w:val="00731953"/>
    <w:rsid w:val="00733AB2"/>
    <w:rsid w:val="007C660F"/>
    <w:rsid w:val="007D7603"/>
    <w:rsid w:val="007E42C7"/>
    <w:rsid w:val="007E5180"/>
    <w:rsid w:val="008235BC"/>
    <w:rsid w:val="0083615E"/>
    <w:rsid w:val="00873E0D"/>
    <w:rsid w:val="00874C53"/>
    <w:rsid w:val="008836E0"/>
    <w:rsid w:val="00891777"/>
    <w:rsid w:val="008A1D0D"/>
    <w:rsid w:val="008A7EE9"/>
    <w:rsid w:val="008D1B84"/>
    <w:rsid w:val="009040DA"/>
    <w:rsid w:val="00925A36"/>
    <w:rsid w:val="009633D8"/>
    <w:rsid w:val="00995CC9"/>
    <w:rsid w:val="009E1989"/>
    <w:rsid w:val="009F7340"/>
    <w:rsid w:val="00A01DF2"/>
    <w:rsid w:val="00A11E25"/>
    <w:rsid w:val="00A16393"/>
    <w:rsid w:val="00A22C73"/>
    <w:rsid w:val="00A26488"/>
    <w:rsid w:val="00A306AA"/>
    <w:rsid w:val="00A44B39"/>
    <w:rsid w:val="00A55CF7"/>
    <w:rsid w:val="00A61266"/>
    <w:rsid w:val="00A61F8D"/>
    <w:rsid w:val="00A62260"/>
    <w:rsid w:val="00A82051"/>
    <w:rsid w:val="00AF7AA0"/>
    <w:rsid w:val="00B27F60"/>
    <w:rsid w:val="00B32511"/>
    <w:rsid w:val="00B34A76"/>
    <w:rsid w:val="00B47402"/>
    <w:rsid w:val="00B678FD"/>
    <w:rsid w:val="00B91816"/>
    <w:rsid w:val="00BC2D78"/>
    <w:rsid w:val="00BE331B"/>
    <w:rsid w:val="00C42A51"/>
    <w:rsid w:val="00C54AFA"/>
    <w:rsid w:val="00CC066B"/>
    <w:rsid w:val="00D02C85"/>
    <w:rsid w:val="00D504C6"/>
    <w:rsid w:val="00D947FC"/>
    <w:rsid w:val="00D9487A"/>
    <w:rsid w:val="00DB4A20"/>
    <w:rsid w:val="00DD7EC9"/>
    <w:rsid w:val="00DE2323"/>
    <w:rsid w:val="00DF42D3"/>
    <w:rsid w:val="00E00160"/>
    <w:rsid w:val="00E41EB5"/>
    <w:rsid w:val="00E66059"/>
    <w:rsid w:val="00E7207B"/>
    <w:rsid w:val="00E75245"/>
    <w:rsid w:val="00E76D3F"/>
    <w:rsid w:val="00E8281D"/>
    <w:rsid w:val="00EA276B"/>
    <w:rsid w:val="00EB5047"/>
    <w:rsid w:val="00EB71EC"/>
    <w:rsid w:val="00EC14AA"/>
    <w:rsid w:val="00ED0B02"/>
    <w:rsid w:val="00EE4167"/>
    <w:rsid w:val="00EF295A"/>
    <w:rsid w:val="00F03DC3"/>
    <w:rsid w:val="00F11670"/>
    <w:rsid w:val="00F23BEC"/>
    <w:rsid w:val="00F62698"/>
    <w:rsid w:val="00F726E9"/>
    <w:rsid w:val="00F85227"/>
    <w:rsid w:val="00F92FAF"/>
    <w:rsid w:val="00F938E4"/>
    <w:rsid w:val="00FA7101"/>
    <w:rsid w:val="00FB4383"/>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unhideWhenUsed/>
    <w:rsid w:val="006F140E"/>
    <w:pPr>
      <w:spacing w:after="165"/>
    </w:pPr>
    <w:rPr>
      <w:rFonts w:ascii="Times New Roman" w:eastAsia="Times New Roman" w:hAnsi="Times New Roman" w:cs="Times New Roman"/>
      <w:lang w:eastAsia="en-GB"/>
    </w:rPr>
  </w:style>
  <w:style w:type="paragraph" w:styleId="BodyTextIndent3">
    <w:name w:val="Body Text Indent 3"/>
    <w:basedOn w:val="Normal"/>
    <w:link w:val="BodyTextIndent3Char"/>
    <w:rsid w:val="003154BC"/>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154BC"/>
    <w:rPr>
      <w:rFonts w:ascii="Times New Roman" w:eastAsia="Times New Roman" w:hAnsi="Times New Roman" w:cs="Times New Roman"/>
      <w:sz w:val="16"/>
      <w:szCs w:val="16"/>
    </w:rPr>
  </w:style>
  <w:style w:type="character" w:styleId="Emphasis">
    <w:name w:val="Emphasis"/>
    <w:basedOn w:val="DefaultParagraphFont"/>
    <w:qFormat/>
    <w:rsid w:val="00F23BEC"/>
    <w:rPr>
      <w:i/>
      <w:iCs/>
    </w:rPr>
  </w:style>
  <w:style w:type="character" w:styleId="Strong">
    <w:name w:val="Strong"/>
    <w:basedOn w:val="DefaultParagraphFont"/>
    <w:uiPriority w:val="22"/>
    <w:qFormat/>
    <w:rsid w:val="00F11670"/>
    <w:rPr>
      <w:b/>
      <w:bCs/>
    </w:rPr>
  </w:style>
  <w:style w:type="paragraph" w:styleId="NoSpacing">
    <w:name w:val="No Spacing"/>
    <w:uiPriority w:val="1"/>
    <w:qFormat/>
    <w:rsid w:val="00A8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192">
      <w:bodyDiv w:val="1"/>
      <w:marLeft w:val="0"/>
      <w:marRight w:val="0"/>
      <w:marTop w:val="0"/>
      <w:marBottom w:val="0"/>
      <w:divBdr>
        <w:top w:val="none" w:sz="0" w:space="0" w:color="auto"/>
        <w:left w:val="none" w:sz="0" w:space="0" w:color="auto"/>
        <w:bottom w:val="none" w:sz="0" w:space="0" w:color="auto"/>
        <w:right w:val="none" w:sz="0" w:space="0" w:color="auto"/>
      </w:divBdr>
    </w:div>
    <w:div w:id="830289410">
      <w:bodyDiv w:val="1"/>
      <w:marLeft w:val="0"/>
      <w:marRight w:val="0"/>
      <w:marTop w:val="0"/>
      <w:marBottom w:val="0"/>
      <w:divBdr>
        <w:top w:val="none" w:sz="0" w:space="0" w:color="auto"/>
        <w:left w:val="none" w:sz="0" w:space="0" w:color="auto"/>
        <w:bottom w:val="none" w:sz="0" w:space="0" w:color="auto"/>
        <w:right w:val="none" w:sz="0" w:space="0" w:color="auto"/>
      </w:divBdr>
    </w:div>
    <w:div w:id="1549025533">
      <w:bodyDiv w:val="1"/>
      <w:marLeft w:val="0"/>
      <w:marRight w:val="0"/>
      <w:marTop w:val="0"/>
      <w:marBottom w:val="0"/>
      <w:divBdr>
        <w:top w:val="none" w:sz="0" w:space="0" w:color="auto"/>
        <w:left w:val="none" w:sz="0" w:space="0" w:color="auto"/>
        <w:bottom w:val="none" w:sz="0" w:space="0" w:color="auto"/>
        <w:right w:val="none" w:sz="0" w:space="0" w:color="auto"/>
      </w:divBdr>
    </w:div>
    <w:div w:id="20005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12</cp:revision>
  <dcterms:created xsi:type="dcterms:W3CDTF">2025-07-14T15:32:00Z</dcterms:created>
  <dcterms:modified xsi:type="dcterms:W3CDTF">2026-03-18T15:20:00Z</dcterms:modified>
</cp:coreProperties>
</file>