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5C81BBA4" w:rsidR="00A01DF2" w:rsidRDefault="00AD61B3"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Train</w:t>
      </w:r>
      <w:r w:rsidR="006F140E">
        <w:rPr>
          <w:rFonts w:ascii="Arial" w:hAnsi="Arial" w:cs="Arial"/>
          <w:b/>
          <w:bCs/>
          <w:color w:val="4E2C7A"/>
          <w:sz w:val="32"/>
          <w:szCs w:val="32"/>
        </w:rPr>
        <w:t xml:space="preserve">er in </w:t>
      </w:r>
      <w:r w:rsidR="00115C7C">
        <w:rPr>
          <w:rFonts w:ascii="Arial" w:hAnsi="Arial" w:cs="Arial"/>
          <w:b/>
          <w:bCs/>
          <w:color w:val="4E2C7A"/>
          <w:sz w:val="32"/>
          <w:szCs w:val="32"/>
        </w:rPr>
        <w:t>Building Services Engineering</w:t>
      </w:r>
      <w:r w:rsidR="006F140E">
        <w:rPr>
          <w:rFonts w:ascii="Arial" w:hAnsi="Arial" w:cs="Arial"/>
          <w:b/>
          <w:bCs/>
          <w:color w:val="4E2C7A"/>
          <w:sz w:val="32"/>
          <w:szCs w:val="32"/>
        </w:rPr>
        <w:t xml:space="preserve"> </w:t>
      </w:r>
    </w:p>
    <w:p w14:paraId="23B37AA8" w14:textId="026CABFC" w:rsidR="00335BEA" w:rsidRDefault="009429D9" w:rsidP="00335BEA">
      <w:pPr>
        <w:spacing w:line="276" w:lineRule="auto"/>
        <w:jc w:val="center"/>
        <w:rPr>
          <w:rFonts w:ascii="Arial" w:hAnsi="Arial" w:cs="Arial"/>
          <w:b/>
          <w:bCs/>
          <w:color w:val="812C7C"/>
          <w:sz w:val="28"/>
          <w:szCs w:val="28"/>
        </w:rPr>
      </w:pPr>
      <w:r>
        <w:rPr>
          <w:rFonts w:ascii="Arial" w:hAnsi="Arial" w:cs="Arial"/>
          <w:b/>
          <w:bCs/>
          <w:color w:val="812C7C"/>
          <w:sz w:val="28"/>
          <w:szCs w:val="28"/>
        </w:rPr>
        <w:t>Sessional</w:t>
      </w:r>
      <w:r w:rsidR="00335BEA">
        <w:rPr>
          <w:rFonts w:ascii="Arial" w:hAnsi="Arial" w:cs="Arial"/>
          <w:b/>
          <w:bCs/>
          <w:color w:val="812C7C"/>
          <w:sz w:val="28"/>
          <w:szCs w:val="28"/>
        </w:rPr>
        <w:t xml:space="preserve"> </w:t>
      </w:r>
      <w:r w:rsidR="005720C0">
        <w:rPr>
          <w:rFonts w:ascii="Arial" w:hAnsi="Arial" w:cs="Arial"/>
          <w:b/>
          <w:bCs/>
          <w:color w:val="812C7C"/>
          <w:sz w:val="28"/>
          <w:szCs w:val="28"/>
        </w:rPr>
        <w:t>(</w:t>
      </w:r>
      <w:r>
        <w:rPr>
          <w:rFonts w:ascii="Arial" w:hAnsi="Arial" w:cs="Arial"/>
          <w:b/>
          <w:bCs/>
          <w:color w:val="812C7C"/>
          <w:sz w:val="28"/>
          <w:szCs w:val="28"/>
        </w:rPr>
        <w:t xml:space="preserve">est. </w:t>
      </w:r>
      <w:r w:rsidR="00596F2E">
        <w:rPr>
          <w:rFonts w:ascii="Arial" w:hAnsi="Arial" w:cs="Arial"/>
          <w:b/>
          <w:bCs/>
          <w:color w:val="812C7C"/>
          <w:sz w:val="28"/>
          <w:szCs w:val="28"/>
        </w:rPr>
        <w:t xml:space="preserve">15 - </w:t>
      </w:r>
      <w:r w:rsidR="00AD61B3">
        <w:rPr>
          <w:rFonts w:ascii="Arial" w:hAnsi="Arial" w:cs="Arial"/>
          <w:b/>
          <w:bCs/>
          <w:color w:val="812C7C"/>
          <w:sz w:val="28"/>
          <w:szCs w:val="28"/>
        </w:rPr>
        <w:t>22</w:t>
      </w:r>
      <w:r w:rsidR="00335BEA">
        <w:rPr>
          <w:rFonts w:ascii="Arial" w:hAnsi="Arial" w:cs="Arial"/>
          <w:b/>
          <w:bCs/>
          <w:color w:val="812C7C"/>
          <w:sz w:val="28"/>
          <w:szCs w:val="28"/>
        </w:rPr>
        <w:t xml:space="preserve"> hours per week</w:t>
      </w:r>
      <w:r w:rsidR="005720C0">
        <w:rPr>
          <w:rFonts w:ascii="Arial" w:hAnsi="Arial" w:cs="Arial"/>
          <w:b/>
          <w:bCs/>
          <w:color w:val="812C7C"/>
          <w:sz w:val="28"/>
          <w:szCs w:val="28"/>
        </w:rPr>
        <w:t>)</w:t>
      </w:r>
      <w:r w:rsidR="00335BEA">
        <w:rPr>
          <w:rFonts w:ascii="Arial" w:hAnsi="Arial" w:cs="Arial"/>
          <w:b/>
          <w:bCs/>
          <w:color w:val="812C7C"/>
          <w:sz w:val="28"/>
          <w:szCs w:val="28"/>
        </w:rPr>
        <w:t xml:space="preserve">, </w:t>
      </w:r>
      <w:r>
        <w:rPr>
          <w:rFonts w:ascii="Arial" w:hAnsi="Arial" w:cs="Arial"/>
          <w:b/>
          <w:bCs/>
          <w:color w:val="812C7C"/>
          <w:sz w:val="28"/>
          <w:szCs w:val="28"/>
        </w:rPr>
        <w:t>Fixed term until 31/07/26</w:t>
      </w:r>
    </w:p>
    <w:p w14:paraId="0218DBC0" w14:textId="521C5299" w:rsidR="009429D9" w:rsidRPr="009429D9" w:rsidRDefault="009429D9" w:rsidP="00335BEA">
      <w:pPr>
        <w:spacing w:line="276" w:lineRule="auto"/>
        <w:jc w:val="center"/>
        <w:rPr>
          <w:rFonts w:ascii="Arial" w:hAnsi="Arial" w:cs="Arial"/>
          <w:b/>
          <w:bCs/>
          <w:color w:val="812C7C"/>
        </w:rPr>
      </w:pPr>
      <w:r w:rsidRPr="009429D9">
        <w:rPr>
          <w:rFonts w:ascii="Arial" w:hAnsi="Arial" w:cs="Arial"/>
          <w:b/>
          <w:bCs/>
          <w:color w:val="812C7C"/>
        </w:rPr>
        <w:t>£33.49 per hour</w:t>
      </w:r>
      <w:r>
        <w:rPr>
          <w:rFonts w:ascii="Arial" w:hAnsi="Arial" w:cs="Arial"/>
          <w:b/>
          <w:bCs/>
          <w:color w:val="812C7C"/>
        </w:rPr>
        <w:t xml:space="preserve"> </w:t>
      </w:r>
      <w:r w:rsidRPr="009429D9">
        <w:rPr>
          <w:rFonts w:ascii="Arial" w:hAnsi="Arial" w:cs="Arial"/>
          <w:i/>
          <w:iCs/>
          <w:color w:val="812C7C"/>
        </w:rPr>
        <w:t>(with effect from 1</w:t>
      </w:r>
      <w:r w:rsidRPr="009429D9">
        <w:rPr>
          <w:rFonts w:ascii="Arial" w:hAnsi="Arial" w:cs="Arial"/>
          <w:i/>
          <w:iCs/>
          <w:color w:val="812C7C"/>
          <w:vertAlign w:val="superscript"/>
        </w:rPr>
        <w:t>st</w:t>
      </w:r>
      <w:r w:rsidRPr="009429D9">
        <w:rPr>
          <w:rFonts w:ascii="Arial" w:hAnsi="Arial" w:cs="Arial"/>
          <w:i/>
          <w:iCs/>
          <w:color w:val="812C7C"/>
        </w:rPr>
        <w:t xml:space="preserve"> April 2026)</w:t>
      </w:r>
    </w:p>
    <w:p w14:paraId="3C2DBB7C" w14:textId="55334E33" w:rsidR="00D504C6" w:rsidRPr="00D504C6" w:rsidRDefault="00D504C6" w:rsidP="00AD61B3">
      <w:pPr>
        <w:rPr>
          <w:i/>
          <w:iCs/>
        </w:rPr>
      </w:pPr>
    </w:p>
    <w:p w14:paraId="523E2492" w14:textId="77777777" w:rsidR="00596F2E" w:rsidRPr="00F11670" w:rsidRDefault="00596F2E" w:rsidP="00CC066B">
      <w:pPr>
        <w:rPr>
          <w:rFonts w:ascii="Arial" w:hAnsi="Arial" w:cs="Arial"/>
          <w:b/>
          <w:sz w:val="22"/>
          <w:szCs w:val="22"/>
        </w:rPr>
      </w:pPr>
    </w:p>
    <w:p w14:paraId="68AA5192" w14:textId="22F865CA" w:rsidR="006F140E" w:rsidRPr="00F11670" w:rsidRDefault="006F140E" w:rsidP="006F140E">
      <w:pPr>
        <w:jc w:val="both"/>
        <w:rPr>
          <w:rFonts w:ascii="Arial" w:hAnsi="Arial" w:cs="Arial"/>
          <w:sz w:val="22"/>
          <w:szCs w:val="22"/>
        </w:rPr>
      </w:pPr>
      <w:r w:rsidRPr="00F11670">
        <w:rPr>
          <w:rFonts w:ascii="Arial" w:hAnsi="Arial" w:cs="Arial"/>
          <w:sz w:val="22"/>
          <w:szCs w:val="22"/>
        </w:rPr>
        <w:t xml:space="preserve">At Nescot College, we are recruiting a </w:t>
      </w:r>
      <w:r w:rsidR="00AD61B3">
        <w:rPr>
          <w:rFonts w:ascii="Arial" w:hAnsi="Arial" w:cs="Arial"/>
          <w:b/>
          <w:bCs/>
          <w:sz w:val="22"/>
          <w:szCs w:val="22"/>
        </w:rPr>
        <w:t>Trainer</w:t>
      </w:r>
      <w:r w:rsidRPr="00F11670">
        <w:rPr>
          <w:rFonts w:ascii="Arial" w:hAnsi="Arial" w:cs="Arial"/>
          <w:sz w:val="22"/>
          <w:szCs w:val="22"/>
        </w:rPr>
        <w:t xml:space="preserve"> </w:t>
      </w:r>
      <w:r w:rsidRPr="00F11670">
        <w:rPr>
          <w:rFonts w:ascii="Arial" w:hAnsi="Arial" w:cs="Arial"/>
          <w:b/>
          <w:bCs/>
          <w:sz w:val="22"/>
          <w:szCs w:val="22"/>
        </w:rPr>
        <w:t xml:space="preserve">in </w:t>
      </w:r>
      <w:r w:rsidR="00115C7C">
        <w:rPr>
          <w:rFonts w:ascii="Arial" w:hAnsi="Arial" w:cs="Arial"/>
          <w:b/>
          <w:bCs/>
          <w:sz w:val="22"/>
          <w:szCs w:val="22"/>
        </w:rPr>
        <w:t>Building Services Engineering</w:t>
      </w:r>
      <w:r w:rsidRPr="00F11670">
        <w:rPr>
          <w:rFonts w:ascii="Arial" w:hAnsi="Arial" w:cs="Arial"/>
          <w:b/>
          <w:bCs/>
          <w:sz w:val="22"/>
          <w:szCs w:val="22"/>
        </w:rPr>
        <w:t xml:space="preserve"> </w:t>
      </w:r>
      <w:r w:rsidR="00115C7C">
        <w:rPr>
          <w:rFonts w:ascii="Arial" w:hAnsi="Arial" w:cs="Arial"/>
          <w:sz w:val="22"/>
          <w:szCs w:val="22"/>
        </w:rPr>
        <w:t>to deliver apprenticeship training and short courses in pipe fitting and welding</w:t>
      </w:r>
      <w:r w:rsidRPr="00F11670">
        <w:rPr>
          <w:rFonts w:ascii="Arial" w:hAnsi="Arial" w:cs="Arial"/>
          <w:b/>
          <w:bCs/>
          <w:sz w:val="22"/>
          <w:szCs w:val="22"/>
        </w:rPr>
        <w:t>.</w:t>
      </w:r>
      <w:r w:rsidRPr="00F11670">
        <w:rPr>
          <w:rFonts w:ascii="Arial" w:hAnsi="Arial" w:cs="Arial"/>
          <w:sz w:val="22"/>
          <w:szCs w:val="22"/>
        </w:rPr>
        <w:t xml:space="preserve"> As a </w:t>
      </w:r>
      <w:r w:rsidR="00AD61B3">
        <w:rPr>
          <w:rFonts w:ascii="Arial" w:hAnsi="Arial" w:cs="Arial"/>
          <w:sz w:val="22"/>
          <w:szCs w:val="22"/>
        </w:rPr>
        <w:t>Trainer</w:t>
      </w:r>
      <w:r w:rsidRPr="00F11670">
        <w:rPr>
          <w:rFonts w:ascii="Arial" w:hAnsi="Arial" w:cs="Arial"/>
          <w:sz w:val="22"/>
          <w:szCs w:val="22"/>
        </w:rPr>
        <w:t xml:space="preserve"> in </w:t>
      </w:r>
      <w:r w:rsidR="00115C7C">
        <w:rPr>
          <w:rFonts w:ascii="Arial" w:hAnsi="Arial" w:cs="Arial"/>
          <w:sz w:val="22"/>
          <w:szCs w:val="22"/>
        </w:rPr>
        <w:t>Building Services Engineering</w:t>
      </w:r>
      <w:r w:rsidRPr="00F11670">
        <w:rPr>
          <w:rFonts w:ascii="Arial" w:hAnsi="Arial" w:cs="Arial"/>
          <w:sz w:val="22"/>
          <w:szCs w:val="22"/>
        </w:rPr>
        <w:t xml:space="preserve">, you’ll be </w:t>
      </w:r>
      <w:r w:rsidR="00AD61B3">
        <w:rPr>
          <w:rFonts w:ascii="Arial" w:hAnsi="Arial" w:cs="Arial"/>
          <w:sz w:val="22"/>
          <w:szCs w:val="22"/>
        </w:rPr>
        <w:t>train</w:t>
      </w:r>
      <w:r w:rsidRPr="00F11670">
        <w:rPr>
          <w:rFonts w:ascii="Arial" w:hAnsi="Arial" w:cs="Arial"/>
          <w:sz w:val="22"/>
          <w:szCs w:val="22"/>
        </w:rPr>
        <w:t>ing and assessing students which will be delivered in both the workshop and the classroom</w:t>
      </w:r>
      <w:r w:rsidR="00115C7C">
        <w:rPr>
          <w:rFonts w:ascii="Arial" w:hAnsi="Arial" w:cs="Arial"/>
          <w:sz w:val="22"/>
          <w:szCs w:val="22"/>
        </w:rPr>
        <w:t xml:space="preserve"> based in the Rochester Kent area</w:t>
      </w:r>
      <w:r w:rsidRPr="00F11670">
        <w:rPr>
          <w:rFonts w:ascii="Arial" w:hAnsi="Arial" w:cs="Arial"/>
          <w:sz w:val="22"/>
          <w:szCs w:val="22"/>
        </w:rPr>
        <w:t>.</w:t>
      </w:r>
    </w:p>
    <w:p w14:paraId="72EE4BED" w14:textId="77777777" w:rsidR="00F11670" w:rsidRPr="00F11670" w:rsidRDefault="00F11670" w:rsidP="00F11670">
      <w:p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b/>
          <w:bCs/>
          <w:sz w:val="22"/>
          <w:szCs w:val="22"/>
          <w:lang w:eastAsia="en-GB"/>
        </w:rPr>
        <w:t>What we’re looking for:</w:t>
      </w:r>
    </w:p>
    <w:p w14:paraId="3AE3BCB5" w14:textId="76E7E531" w:rsidR="00F11670" w:rsidRPr="00F11670" w:rsidRDefault="00F11670" w:rsidP="00F11670">
      <w:pPr>
        <w:numPr>
          <w:ilvl w:val="0"/>
          <w:numId w:val="19"/>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Industry-recogni</w:t>
      </w:r>
      <w:r w:rsidR="00596F2E">
        <w:rPr>
          <w:rFonts w:ascii="Arial" w:eastAsia="Times New Roman" w:hAnsi="Arial" w:cs="Arial"/>
          <w:sz w:val="22"/>
          <w:szCs w:val="22"/>
          <w:lang w:eastAsia="en-GB"/>
        </w:rPr>
        <w:t>s</w:t>
      </w:r>
      <w:r w:rsidRPr="00F11670">
        <w:rPr>
          <w:rFonts w:ascii="Arial" w:eastAsia="Times New Roman" w:hAnsi="Arial" w:cs="Arial"/>
          <w:sz w:val="22"/>
          <w:szCs w:val="22"/>
          <w:lang w:eastAsia="en-GB"/>
        </w:rPr>
        <w:t xml:space="preserve">ed Level 3 qualification in </w:t>
      </w:r>
      <w:r w:rsidR="00115C7C">
        <w:rPr>
          <w:rFonts w:ascii="Arial" w:eastAsia="Times New Roman" w:hAnsi="Arial" w:cs="Arial"/>
          <w:sz w:val="22"/>
          <w:szCs w:val="22"/>
          <w:lang w:eastAsia="en-GB"/>
        </w:rPr>
        <w:t>Building Services Engineering</w:t>
      </w:r>
      <w:r w:rsidRPr="00F11670">
        <w:rPr>
          <w:rFonts w:ascii="Arial" w:eastAsia="Times New Roman" w:hAnsi="Arial" w:cs="Arial"/>
          <w:sz w:val="22"/>
          <w:szCs w:val="22"/>
          <w:lang w:eastAsia="en-GB"/>
        </w:rPr>
        <w:t xml:space="preserve">, </w:t>
      </w:r>
      <w:r w:rsidR="00115C7C">
        <w:rPr>
          <w:rFonts w:ascii="Arial" w:eastAsia="Times New Roman" w:hAnsi="Arial" w:cs="Arial"/>
          <w:sz w:val="22"/>
          <w:szCs w:val="22"/>
          <w:lang w:eastAsia="en-GB"/>
        </w:rPr>
        <w:t xml:space="preserve">Pipe Fitting </w:t>
      </w:r>
      <w:r w:rsidRPr="00F11670">
        <w:rPr>
          <w:rFonts w:ascii="Arial" w:eastAsia="Times New Roman" w:hAnsi="Arial" w:cs="Arial"/>
          <w:sz w:val="22"/>
          <w:szCs w:val="22"/>
          <w:lang w:eastAsia="en-GB"/>
        </w:rPr>
        <w:t>or equivalent</w:t>
      </w:r>
    </w:p>
    <w:p w14:paraId="4DCB3E19" w14:textId="76710810" w:rsidR="00F11670" w:rsidRPr="00F11670" w:rsidRDefault="00F11670" w:rsidP="00F11670">
      <w:pPr>
        <w:numPr>
          <w:ilvl w:val="0"/>
          <w:numId w:val="19"/>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Experience of</w:t>
      </w:r>
      <w:r w:rsidR="00596F2E">
        <w:rPr>
          <w:rFonts w:ascii="Arial" w:eastAsia="Times New Roman" w:hAnsi="Arial" w:cs="Arial"/>
          <w:sz w:val="22"/>
          <w:szCs w:val="22"/>
          <w:lang w:eastAsia="en-GB"/>
        </w:rPr>
        <w:t xml:space="preserve"> </w:t>
      </w:r>
      <w:r w:rsidR="00AD61B3">
        <w:rPr>
          <w:rFonts w:ascii="Arial" w:eastAsia="Times New Roman" w:hAnsi="Arial" w:cs="Arial"/>
          <w:sz w:val="22"/>
          <w:szCs w:val="22"/>
          <w:lang w:eastAsia="en-GB"/>
        </w:rPr>
        <w:t>delivering relevant short courses</w:t>
      </w:r>
      <w:r w:rsidR="00596F2E">
        <w:rPr>
          <w:rFonts w:ascii="Arial" w:eastAsia="Times New Roman" w:hAnsi="Arial" w:cs="Arial"/>
          <w:sz w:val="22"/>
          <w:szCs w:val="22"/>
          <w:lang w:eastAsia="en-GB"/>
        </w:rPr>
        <w:t xml:space="preserve"> or</w:t>
      </w:r>
      <w:r w:rsidR="00115C7C">
        <w:rPr>
          <w:rFonts w:ascii="Arial" w:eastAsia="Times New Roman" w:hAnsi="Arial" w:cs="Arial"/>
          <w:sz w:val="22"/>
          <w:szCs w:val="22"/>
          <w:lang w:eastAsia="en-GB"/>
        </w:rPr>
        <w:t xml:space="preserve"> apprenticeship </w:t>
      </w:r>
      <w:r w:rsidR="00AD61B3">
        <w:rPr>
          <w:rFonts w:ascii="Arial" w:eastAsia="Times New Roman" w:hAnsi="Arial" w:cs="Arial"/>
          <w:sz w:val="22"/>
          <w:szCs w:val="22"/>
          <w:lang w:eastAsia="en-GB"/>
        </w:rPr>
        <w:t>training</w:t>
      </w:r>
      <w:r w:rsidR="00115C7C">
        <w:rPr>
          <w:rFonts w:ascii="Arial" w:eastAsia="Times New Roman" w:hAnsi="Arial" w:cs="Arial"/>
          <w:sz w:val="22"/>
          <w:szCs w:val="22"/>
          <w:lang w:eastAsia="en-GB"/>
        </w:rPr>
        <w:t xml:space="preserve"> is desirable</w:t>
      </w:r>
      <w:r w:rsidR="00A82051">
        <w:rPr>
          <w:rFonts w:ascii="Arial" w:eastAsia="Times New Roman" w:hAnsi="Arial" w:cs="Arial"/>
          <w:sz w:val="22"/>
          <w:szCs w:val="22"/>
          <w:lang w:eastAsia="en-GB"/>
        </w:rPr>
        <w:t>.</w:t>
      </w:r>
    </w:p>
    <w:p w14:paraId="091A36D4" w14:textId="77777777" w:rsidR="00F11670" w:rsidRPr="00F11670" w:rsidRDefault="00F11670" w:rsidP="00F11670">
      <w:p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b/>
          <w:bCs/>
          <w:sz w:val="22"/>
          <w:szCs w:val="22"/>
          <w:lang w:eastAsia="en-GB"/>
        </w:rPr>
        <w:t>Duties and Responsibilities</w:t>
      </w:r>
      <w:r w:rsidRPr="00F11670">
        <w:rPr>
          <w:rFonts w:ascii="Arial" w:eastAsia="Times New Roman" w:hAnsi="Arial" w:cs="Arial"/>
          <w:sz w:val="22"/>
          <w:szCs w:val="22"/>
          <w:lang w:eastAsia="en-GB"/>
        </w:rPr>
        <w:t>:</w:t>
      </w:r>
    </w:p>
    <w:p w14:paraId="4DB60C27" w14:textId="215F0A68" w:rsidR="00F11670" w:rsidRPr="00F11670" w:rsidRDefault="00F11670" w:rsidP="00F11670">
      <w:pPr>
        <w:numPr>
          <w:ilvl w:val="0"/>
          <w:numId w:val="20"/>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T</w:t>
      </w:r>
      <w:r w:rsidR="00AD61B3">
        <w:rPr>
          <w:rFonts w:ascii="Arial" w:eastAsia="Times New Roman" w:hAnsi="Arial" w:cs="Arial"/>
          <w:sz w:val="22"/>
          <w:szCs w:val="22"/>
          <w:lang w:eastAsia="en-GB"/>
        </w:rPr>
        <w:t>rain</w:t>
      </w:r>
      <w:r w:rsidRPr="00F11670">
        <w:rPr>
          <w:rFonts w:ascii="Arial" w:eastAsia="Times New Roman" w:hAnsi="Arial" w:cs="Arial"/>
          <w:sz w:val="22"/>
          <w:szCs w:val="22"/>
          <w:lang w:eastAsia="en-GB"/>
        </w:rPr>
        <w:t xml:space="preserve"> and assess students a</w:t>
      </w:r>
      <w:r w:rsidR="00115C7C">
        <w:rPr>
          <w:rFonts w:ascii="Arial" w:eastAsia="Times New Roman" w:hAnsi="Arial" w:cs="Arial"/>
          <w:sz w:val="22"/>
          <w:szCs w:val="22"/>
          <w:lang w:eastAsia="en-GB"/>
        </w:rPr>
        <w:t>t</w:t>
      </w:r>
      <w:r w:rsidR="00A82051">
        <w:rPr>
          <w:rFonts w:ascii="Arial" w:eastAsia="Times New Roman" w:hAnsi="Arial" w:cs="Arial"/>
          <w:sz w:val="22"/>
          <w:szCs w:val="22"/>
          <w:lang w:eastAsia="en-GB"/>
        </w:rPr>
        <w:t xml:space="preserve"> levels</w:t>
      </w:r>
      <w:r w:rsidR="00115C7C">
        <w:rPr>
          <w:rFonts w:ascii="Arial" w:eastAsia="Times New Roman" w:hAnsi="Arial" w:cs="Arial"/>
          <w:sz w:val="22"/>
          <w:szCs w:val="22"/>
          <w:lang w:eastAsia="en-GB"/>
        </w:rPr>
        <w:t xml:space="preserve"> 2 and 3</w:t>
      </w:r>
      <w:r w:rsidRPr="00F11670">
        <w:rPr>
          <w:rFonts w:ascii="Arial" w:eastAsia="Times New Roman" w:hAnsi="Arial" w:cs="Arial"/>
          <w:sz w:val="22"/>
          <w:szCs w:val="22"/>
          <w:lang w:eastAsia="en-GB"/>
        </w:rPr>
        <w:t xml:space="preserve"> </w:t>
      </w:r>
      <w:r w:rsidR="00AD61B3">
        <w:rPr>
          <w:rFonts w:ascii="Arial" w:eastAsia="Times New Roman" w:hAnsi="Arial" w:cs="Arial"/>
          <w:sz w:val="22"/>
          <w:szCs w:val="22"/>
          <w:lang w:eastAsia="en-GB"/>
        </w:rPr>
        <w:t>including</w:t>
      </w:r>
      <w:r w:rsidRPr="00F11670">
        <w:rPr>
          <w:rFonts w:ascii="Arial" w:eastAsia="Times New Roman" w:hAnsi="Arial" w:cs="Arial"/>
          <w:sz w:val="22"/>
          <w:szCs w:val="22"/>
          <w:lang w:eastAsia="en-GB"/>
        </w:rPr>
        <w:t xml:space="preserve"> apprentices</w:t>
      </w:r>
      <w:r w:rsidR="00AD61B3">
        <w:rPr>
          <w:rFonts w:ascii="Arial" w:eastAsia="Times New Roman" w:hAnsi="Arial" w:cs="Arial"/>
          <w:sz w:val="22"/>
          <w:szCs w:val="22"/>
          <w:lang w:eastAsia="en-GB"/>
        </w:rPr>
        <w:t xml:space="preserve"> in Building Services Engineering</w:t>
      </w:r>
      <w:r w:rsidRPr="00F11670">
        <w:rPr>
          <w:rFonts w:ascii="Arial" w:eastAsia="Times New Roman" w:hAnsi="Arial" w:cs="Arial"/>
          <w:sz w:val="22"/>
          <w:szCs w:val="22"/>
          <w:lang w:eastAsia="en-GB"/>
        </w:rPr>
        <w:t>.</w:t>
      </w:r>
    </w:p>
    <w:p w14:paraId="5BFD034A" w14:textId="039AB929" w:rsidR="00F11670" w:rsidRDefault="00F11670" w:rsidP="00F11670">
      <w:pPr>
        <w:numPr>
          <w:ilvl w:val="0"/>
          <w:numId w:val="20"/>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Prepare class materials</w:t>
      </w:r>
      <w:r w:rsidR="00A82051">
        <w:rPr>
          <w:rFonts w:ascii="Arial" w:eastAsia="Times New Roman" w:hAnsi="Arial" w:cs="Arial"/>
          <w:sz w:val="22"/>
          <w:szCs w:val="22"/>
          <w:lang w:eastAsia="en-GB"/>
        </w:rPr>
        <w:t xml:space="preserve"> and resources</w:t>
      </w:r>
    </w:p>
    <w:p w14:paraId="49BD1291" w14:textId="0401B49F" w:rsidR="00A82051" w:rsidRDefault="00A82051" w:rsidP="00F11670">
      <w:pPr>
        <w:numPr>
          <w:ilvl w:val="0"/>
          <w:numId w:val="20"/>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Deliver practical sessions as well as theory</w:t>
      </w:r>
    </w:p>
    <w:p w14:paraId="172C2E7F" w14:textId="049A3C33" w:rsidR="00A82051" w:rsidRPr="005720C0" w:rsidRDefault="00A82051" w:rsidP="005720C0">
      <w:pPr>
        <w:pStyle w:val="ListParagraph"/>
        <w:numPr>
          <w:ilvl w:val="0"/>
          <w:numId w:val="20"/>
        </w:numPr>
        <w:rPr>
          <w:rFonts w:ascii="Arial" w:eastAsia="Times New Roman" w:hAnsi="Arial" w:cs="Arial"/>
          <w:sz w:val="22"/>
          <w:szCs w:val="22"/>
          <w:lang w:eastAsia="en-GB"/>
        </w:rPr>
      </w:pPr>
      <w:r w:rsidRPr="00A82051">
        <w:rPr>
          <w:rFonts w:ascii="Arial" w:eastAsia="Times New Roman" w:hAnsi="Arial" w:cs="Arial"/>
          <w:sz w:val="22"/>
          <w:szCs w:val="22"/>
          <w:lang w:eastAsia="en-GB"/>
        </w:rPr>
        <w:t>Assess students</w:t>
      </w:r>
      <w:r>
        <w:rPr>
          <w:rFonts w:ascii="Arial" w:eastAsia="Times New Roman" w:hAnsi="Arial" w:cs="Arial"/>
          <w:sz w:val="22"/>
          <w:szCs w:val="22"/>
          <w:lang w:eastAsia="en-GB"/>
        </w:rPr>
        <w:t>’</w:t>
      </w:r>
      <w:r w:rsidRPr="00A82051">
        <w:rPr>
          <w:rFonts w:ascii="Arial" w:eastAsia="Times New Roman" w:hAnsi="Arial" w:cs="Arial"/>
          <w:sz w:val="22"/>
          <w:szCs w:val="22"/>
          <w:lang w:eastAsia="en-GB"/>
        </w:rPr>
        <w:t xml:space="preserve"> competence and</w:t>
      </w:r>
      <w:r w:rsidRPr="00A82051">
        <w:t xml:space="preserve"> </w:t>
      </w:r>
      <w:r>
        <w:rPr>
          <w:rFonts w:ascii="Arial" w:eastAsia="Times New Roman" w:hAnsi="Arial" w:cs="Arial"/>
          <w:sz w:val="22"/>
          <w:szCs w:val="22"/>
          <w:lang w:eastAsia="en-GB"/>
        </w:rPr>
        <w:t>m</w:t>
      </w:r>
      <w:r w:rsidRPr="00A82051">
        <w:rPr>
          <w:rFonts w:ascii="Arial" w:eastAsia="Times New Roman" w:hAnsi="Arial" w:cs="Arial"/>
          <w:sz w:val="22"/>
          <w:szCs w:val="22"/>
          <w:lang w:eastAsia="en-GB"/>
        </w:rPr>
        <w:t>onitor students’ progress</w:t>
      </w:r>
    </w:p>
    <w:p w14:paraId="4704E014" w14:textId="77777777" w:rsidR="00F11670" w:rsidRDefault="00F11670" w:rsidP="00F11670">
      <w:pPr>
        <w:spacing w:before="100" w:beforeAutospacing="1" w:after="100" w:afterAutospacing="1"/>
        <w:rPr>
          <w:rFonts w:ascii="Arial" w:eastAsia="Times New Roman" w:hAnsi="Arial" w:cs="Arial"/>
          <w:b/>
          <w:bCs/>
          <w:sz w:val="22"/>
          <w:szCs w:val="22"/>
          <w:lang w:eastAsia="en-GB"/>
        </w:rPr>
      </w:pPr>
      <w:r w:rsidRPr="00F11670">
        <w:rPr>
          <w:rFonts w:ascii="Arial" w:eastAsia="Times New Roman" w:hAnsi="Arial" w:cs="Arial"/>
          <w:b/>
          <w:bCs/>
          <w:sz w:val="22"/>
          <w:szCs w:val="22"/>
          <w:lang w:eastAsia="en-GB"/>
        </w:rPr>
        <w:t>Benefits:</w:t>
      </w:r>
    </w:p>
    <w:p w14:paraId="75BFB911" w14:textId="0E896EAE" w:rsidR="00AD61B3" w:rsidRPr="00AD61B3" w:rsidRDefault="00AD61B3" w:rsidP="00AD61B3">
      <w:pPr>
        <w:pStyle w:val="ListParagraph"/>
        <w:numPr>
          <w:ilvl w:val="0"/>
          <w:numId w:val="22"/>
        </w:numPr>
        <w:ind w:left="714" w:hanging="357"/>
        <w:rPr>
          <w:rFonts w:ascii="Arial" w:eastAsia="Times New Roman" w:hAnsi="Arial" w:cs="Arial"/>
          <w:sz w:val="22"/>
          <w:szCs w:val="22"/>
          <w:lang w:eastAsia="en-GB"/>
        </w:rPr>
      </w:pPr>
      <w:r>
        <w:rPr>
          <w:rFonts w:ascii="Arial" w:eastAsia="Times New Roman" w:hAnsi="Arial" w:cs="Arial"/>
          <w:sz w:val="22"/>
          <w:szCs w:val="22"/>
          <w:lang w:eastAsia="en-GB"/>
        </w:rPr>
        <w:t>Mileage or travel allowance for offsite delivery</w:t>
      </w:r>
    </w:p>
    <w:p w14:paraId="7328053B" w14:textId="5B9DD6DC" w:rsidR="00F11670" w:rsidRPr="00F11670" w:rsidRDefault="00115C7C" w:rsidP="00AD61B3">
      <w:pPr>
        <w:numPr>
          <w:ilvl w:val="0"/>
          <w:numId w:val="21"/>
        </w:numPr>
        <w:ind w:left="714" w:hanging="357"/>
        <w:rPr>
          <w:rFonts w:ascii="Arial" w:eastAsia="Times New Roman" w:hAnsi="Arial" w:cs="Arial"/>
          <w:sz w:val="22"/>
          <w:szCs w:val="22"/>
          <w:lang w:eastAsia="en-GB"/>
        </w:rPr>
      </w:pPr>
      <w:r>
        <w:rPr>
          <w:rFonts w:ascii="Arial" w:eastAsia="Times New Roman" w:hAnsi="Arial" w:cs="Arial"/>
          <w:sz w:val="22"/>
          <w:szCs w:val="22"/>
          <w:lang w:eastAsia="en-GB"/>
        </w:rPr>
        <w:t>Access to Continuous Professional Development</w:t>
      </w:r>
      <w:r w:rsidR="00596F2E">
        <w:rPr>
          <w:rFonts w:ascii="Arial" w:eastAsia="Times New Roman" w:hAnsi="Arial" w:cs="Arial"/>
          <w:sz w:val="22"/>
          <w:szCs w:val="22"/>
          <w:lang w:eastAsia="en-GB"/>
        </w:rPr>
        <w:t xml:space="preserve"> such as assessor</w:t>
      </w:r>
      <w:r w:rsidR="00AD61B3">
        <w:rPr>
          <w:rFonts w:ascii="Arial" w:eastAsia="Times New Roman" w:hAnsi="Arial" w:cs="Arial"/>
          <w:sz w:val="22"/>
          <w:szCs w:val="22"/>
          <w:lang w:eastAsia="en-GB"/>
        </w:rPr>
        <w:t xml:space="preserve"> qualifications </w:t>
      </w:r>
      <w:r w:rsidR="005E1A75">
        <w:rPr>
          <w:rFonts w:ascii="Arial" w:eastAsia="Times New Roman" w:hAnsi="Arial" w:cs="Arial"/>
          <w:sz w:val="22"/>
          <w:szCs w:val="22"/>
          <w:lang w:eastAsia="en-GB"/>
        </w:rPr>
        <w:t>(CAVA) or the Award in Education and T</w:t>
      </w:r>
      <w:r w:rsidR="00AD61B3">
        <w:rPr>
          <w:rFonts w:ascii="Arial" w:eastAsia="Times New Roman" w:hAnsi="Arial" w:cs="Arial"/>
          <w:sz w:val="22"/>
          <w:szCs w:val="22"/>
          <w:lang w:eastAsia="en-GB"/>
        </w:rPr>
        <w:t>raining</w:t>
      </w:r>
    </w:p>
    <w:p w14:paraId="615DB05A" w14:textId="77777777" w:rsidR="00F11670" w:rsidRPr="00F11670" w:rsidRDefault="00F11670" w:rsidP="00AD61B3">
      <w:pPr>
        <w:numPr>
          <w:ilvl w:val="0"/>
          <w:numId w:val="21"/>
        </w:numPr>
        <w:ind w:left="714" w:hanging="357"/>
        <w:rPr>
          <w:rFonts w:ascii="Arial" w:eastAsia="Times New Roman" w:hAnsi="Arial" w:cs="Arial"/>
          <w:sz w:val="22"/>
          <w:szCs w:val="22"/>
          <w:lang w:eastAsia="en-GB"/>
        </w:rPr>
      </w:pPr>
      <w:r w:rsidRPr="00F11670">
        <w:rPr>
          <w:rFonts w:ascii="Arial" w:eastAsia="Times New Roman" w:hAnsi="Arial" w:cs="Arial"/>
          <w:sz w:val="22"/>
          <w:szCs w:val="22"/>
          <w:lang w:eastAsia="en-GB"/>
        </w:rPr>
        <w:t>Free online qualifications</w:t>
      </w:r>
    </w:p>
    <w:p w14:paraId="624359B7" w14:textId="77777777" w:rsidR="00F11670" w:rsidRDefault="00F11670" w:rsidP="00AD61B3">
      <w:pPr>
        <w:numPr>
          <w:ilvl w:val="0"/>
          <w:numId w:val="21"/>
        </w:numPr>
        <w:ind w:left="714" w:hanging="357"/>
        <w:rPr>
          <w:rFonts w:ascii="Arial" w:eastAsia="Times New Roman" w:hAnsi="Arial" w:cs="Arial"/>
          <w:sz w:val="22"/>
          <w:szCs w:val="22"/>
          <w:lang w:eastAsia="en-GB"/>
        </w:rPr>
      </w:pPr>
      <w:r w:rsidRPr="00F11670">
        <w:rPr>
          <w:rFonts w:ascii="Arial" w:eastAsia="Times New Roman" w:hAnsi="Arial" w:cs="Arial"/>
          <w:sz w:val="22"/>
          <w:szCs w:val="22"/>
          <w:lang w:eastAsia="en-GB"/>
        </w:rPr>
        <w:t>Free parking on-site</w:t>
      </w:r>
    </w:p>
    <w:p w14:paraId="47AA3EF2" w14:textId="77777777" w:rsidR="00AD61B3" w:rsidRDefault="00AD61B3" w:rsidP="00AD61B3">
      <w:pPr>
        <w:ind w:left="714"/>
        <w:rPr>
          <w:rFonts w:ascii="Arial" w:eastAsia="Times New Roman" w:hAnsi="Arial" w:cs="Arial"/>
          <w:sz w:val="22"/>
          <w:szCs w:val="22"/>
          <w:lang w:eastAsia="en-GB"/>
        </w:rPr>
      </w:pPr>
    </w:p>
    <w:p w14:paraId="160F0796" w14:textId="3E68C559" w:rsidR="00335BEA" w:rsidRPr="00335BEA" w:rsidRDefault="00335BEA" w:rsidP="00335BEA">
      <w:pPr>
        <w:rPr>
          <w:rFonts w:ascii="Arial" w:hAnsi="Arial" w:cs="Arial"/>
          <w:i/>
          <w:iCs/>
          <w:sz w:val="22"/>
          <w:szCs w:val="22"/>
        </w:rPr>
      </w:pPr>
      <w:r w:rsidRPr="00335BEA">
        <w:rPr>
          <w:rFonts w:ascii="Arial" w:hAnsi="Arial" w:cs="Arial"/>
          <w:i/>
          <w:iCs/>
          <w:sz w:val="22"/>
          <w:szCs w:val="22"/>
        </w:rPr>
        <w:t>Nescot is graded ‘Good’ by Ofsted</w:t>
      </w:r>
      <w:r w:rsidR="00596F2E">
        <w:rPr>
          <w:rFonts w:ascii="Arial" w:hAnsi="Arial" w:cs="Arial"/>
          <w:i/>
          <w:iCs/>
          <w:sz w:val="22"/>
          <w:szCs w:val="22"/>
        </w:rPr>
        <w:t xml:space="preserve">’ </w:t>
      </w:r>
      <w:r w:rsidRPr="00335BEA">
        <w:rPr>
          <w:rFonts w:ascii="Arial" w:hAnsi="Arial" w:cs="Arial"/>
          <w:i/>
          <w:iCs/>
          <w:sz w:val="22"/>
          <w:szCs w:val="22"/>
        </w:rPr>
        <w:t>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0204468B" w14:textId="6F743840" w:rsidR="00A82051" w:rsidRPr="00A26488" w:rsidRDefault="00F11670" w:rsidP="00335BEA">
      <w:pPr>
        <w:spacing w:before="100" w:beforeAutospacing="1" w:after="100" w:afterAutospacing="1"/>
        <w:rPr>
          <w:rFonts w:ascii="Arial" w:hAnsi="Arial" w:cs="Arial"/>
          <w:i/>
          <w:iCs/>
          <w:noProof/>
          <w:sz w:val="22"/>
          <w:szCs w:val="22"/>
        </w:rPr>
      </w:pPr>
      <w:r w:rsidRPr="00A26488">
        <w:rPr>
          <w:rFonts w:ascii="Arial" w:eastAsia="Times New Roman" w:hAnsi="Arial" w:cs="Arial"/>
          <w:i/>
          <w:iCs/>
          <w:sz w:val="22"/>
          <w:szCs w:val="22"/>
          <w:lang w:eastAsia="en-GB"/>
        </w:rPr>
        <w:t>At Nescot, we’re proud of our inclusive culture and we welcome all applications.</w:t>
      </w:r>
      <w:r w:rsidR="00A82051" w:rsidRPr="00A26488">
        <w:rPr>
          <w:rFonts w:ascii="Arial" w:hAnsi="Arial" w:cs="Arial"/>
          <w:i/>
          <w:iCs/>
          <w:noProof/>
          <w:sz w:val="22"/>
          <w:szCs w:val="22"/>
        </w:rPr>
        <w:t xml:space="preserve"> </w:t>
      </w:r>
    </w:p>
    <w:p w14:paraId="57505A73" w14:textId="77777777" w:rsidR="005720C0" w:rsidRPr="00A26488" w:rsidRDefault="005720C0" w:rsidP="005720C0">
      <w:pPr>
        <w:rPr>
          <w:rFonts w:ascii="Arial" w:hAnsi="Arial" w:cs="Arial"/>
          <w:i/>
          <w:iCs/>
          <w:sz w:val="22"/>
          <w:szCs w:val="22"/>
        </w:rPr>
      </w:pPr>
      <w:r w:rsidRPr="00A26488">
        <w:rPr>
          <w:rFonts w:ascii="Arial" w:hAnsi="Arial" w:cs="Arial"/>
          <w:i/>
          <w:iCs/>
          <w:sz w:val="22"/>
          <w:szCs w:val="22"/>
        </w:rPr>
        <w:t>This college is a smoke-free campus—smoking and vaping are not permitted anywhere on campus.</w:t>
      </w:r>
    </w:p>
    <w:p w14:paraId="454C6906" w14:textId="77777777" w:rsidR="00A26488" w:rsidRDefault="00A26488" w:rsidP="005720C0">
      <w:pPr>
        <w:rPr>
          <w:rFonts w:ascii="Aptos" w:hAnsi="Aptos"/>
        </w:rPr>
      </w:pPr>
    </w:p>
    <w:p w14:paraId="242695F2" w14:textId="78E9CB24" w:rsidR="00A26488" w:rsidRPr="00014096" w:rsidRDefault="00A26488" w:rsidP="00014096">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047E827A" w14:textId="45292A80" w:rsidR="005720C0" w:rsidRPr="005720C0" w:rsidRDefault="005720C0" w:rsidP="005720C0">
      <w:r w:rsidRPr="00EB71EC">
        <w:rPr>
          <w:noProof/>
          <w:sz w:val="20"/>
          <w:szCs w:val="20"/>
        </w:rPr>
        <w:drawing>
          <wp:anchor distT="0" distB="0" distL="114300" distR="114300" simplePos="0" relativeHeight="251658240" behindDoc="1" locked="0" layoutInCell="1" allowOverlap="1" wp14:anchorId="2DA4809F" wp14:editId="77E10BC5">
            <wp:simplePos x="0" y="0"/>
            <wp:positionH relativeFrom="margin">
              <wp:posOffset>4400550</wp:posOffset>
            </wp:positionH>
            <wp:positionV relativeFrom="paragraph">
              <wp:posOffset>220980</wp:posOffset>
            </wp:positionV>
            <wp:extent cx="1209675" cy="579120"/>
            <wp:effectExtent l="0" t="0" r="9525" b="0"/>
            <wp:wrapTight wrapText="bothSides">
              <wp:wrapPolygon edited="0">
                <wp:start x="0" y="0"/>
                <wp:lineTo x="0" y="20605"/>
                <wp:lineTo x="21430" y="20605"/>
                <wp:lineTo x="214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24B30D" w14:textId="1E532727" w:rsidR="00A82051" w:rsidRPr="003800A1" w:rsidRDefault="00335BEA" w:rsidP="00A82051">
      <w:pPr>
        <w:pStyle w:val="NoSpacing"/>
        <w:rPr>
          <w:b/>
          <w:bCs/>
          <w:lang w:eastAsia="en-GB"/>
        </w:rPr>
      </w:pPr>
      <w:r w:rsidRPr="003800A1">
        <w:rPr>
          <w:b/>
          <w:bCs/>
          <w:lang w:eastAsia="en-GB"/>
        </w:rPr>
        <w:t xml:space="preserve">Closing date </w:t>
      </w:r>
      <w:r w:rsidR="003800A1" w:rsidRPr="003800A1">
        <w:rPr>
          <w:b/>
          <w:bCs/>
          <w:lang w:eastAsia="en-GB"/>
        </w:rPr>
        <w:t>12</w:t>
      </w:r>
      <w:r w:rsidR="003800A1" w:rsidRPr="003800A1">
        <w:rPr>
          <w:b/>
          <w:bCs/>
          <w:vertAlign w:val="superscript"/>
          <w:lang w:eastAsia="en-GB"/>
        </w:rPr>
        <w:t>th</w:t>
      </w:r>
      <w:r w:rsidR="003800A1" w:rsidRPr="003800A1">
        <w:rPr>
          <w:b/>
          <w:bCs/>
          <w:lang w:eastAsia="en-GB"/>
        </w:rPr>
        <w:t xml:space="preserve"> April</w:t>
      </w:r>
      <w:r w:rsidR="00A82051" w:rsidRPr="003800A1">
        <w:rPr>
          <w:b/>
          <w:bCs/>
          <w:lang w:eastAsia="en-GB"/>
        </w:rPr>
        <w:t xml:space="preserve"> </w:t>
      </w:r>
      <w:r w:rsidRPr="003800A1">
        <w:rPr>
          <w:b/>
          <w:bCs/>
          <w:lang w:eastAsia="en-GB"/>
        </w:rPr>
        <w:t>202</w:t>
      </w:r>
      <w:r w:rsidR="00A82051" w:rsidRPr="003800A1">
        <w:rPr>
          <w:b/>
          <w:bCs/>
          <w:lang w:eastAsia="en-GB"/>
        </w:rPr>
        <w:t>6</w:t>
      </w:r>
    </w:p>
    <w:p w14:paraId="4F2CB188" w14:textId="21B92D30" w:rsidR="00335BEA" w:rsidRDefault="00335BEA" w:rsidP="00A82051">
      <w:pPr>
        <w:pStyle w:val="NoSpacing"/>
        <w:rPr>
          <w:b/>
          <w:bCs/>
          <w:lang w:eastAsia="en-GB"/>
        </w:rPr>
      </w:pPr>
      <w:r w:rsidRPr="003800A1">
        <w:rPr>
          <w:b/>
          <w:bCs/>
          <w:lang w:eastAsia="en-GB"/>
        </w:rPr>
        <w:t xml:space="preserve">Interview date </w:t>
      </w:r>
      <w:r w:rsidR="003800A1">
        <w:rPr>
          <w:b/>
          <w:bCs/>
          <w:lang w:eastAsia="en-GB"/>
        </w:rPr>
        <w:t>to be confirmed</w:t>
      </w:r>
    </w:p>
    <w:p w14:paraId="2AD0086B" w14:textId="72CAE70A" w:rsidR="00A26488" w:rsidRPr="00A26488" w:rsidRDefault="00A26488" w:rsidP="00A82051">
      <w:pPr>
        <w:pStyle w:val="NoSpacing"/>
        <w:rPr>
          <w:i/>
          <w:iCs/>
          <w:sz w:val="20"/>
          <w:szCs w:val="20"/>
        </w:rPr>
      </w:pPr>
      <w:r w:rsidRPr="00A26488">
        <w:rPr>
          <w:i/>
          <w:iCs/>
          <w:lang w:eastAsia="en-GB"/>
        </w:rPr>
        <w:t>We reserve the right to close this advert early</w:t>
      </w:r>
    </w:p>
    <w:p w14:paraId="04820B41" w14:textId="4EA05BEE" w:rsidR="00733AB2" w:rsidRPr="00EB71EC" w:rsidRDefault="00733AB2" w:rsidP="00CC066B">
      <w:pPr>
        <w:shd w:val="clear" w:color="auto" w:fill="FFFFFF"/>
        <w:jc w:val="both"/>
        <w:rPr>
          <w:rFonts w:ascii="Arial" w:hAnsi="Arial" w:cs="Arial"/>
          <w:b/>
          <w:color w:val="3B3838" w:themeColor="background2" w:themeShade="40"/>
          <w:sz w:val="20"/>
          <w:szCs w:val="20"/>
        </w:rPr>
      </w:pPr>
    </w:p>
    <w:p w14:paraId="3954670E" w14:textId="6544AB87" w:rsidR="00CC066B" w:rsidRDefault="00F92FAF" w:rsidP="00083072">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6BF8CCE2" w:rsidR="00E76D3F" w:rsidRPr="00321661" w:rsidRDefault="005E1A75" w:rsidP="00AF7AA0">
            <w:pPr>
              <w:rPr>
                <w:rFonts w:ascii="Arial" w:hAnsi="Arial" w:cs="Arial"/>
                <w:sz w:val="22"/>
                <w:szCs w:val="22"/>
              </w:rPr>
            </w:pPr>
            <w:r>
              <w:rPr>
                <w:rFonts w:ascii="Arial" w:hAnsi="Arial" w:cs="Arial"/>
                <w:sz w:val="22"/>
                <w:szCs w:val="22"/>
              </w:rPr>
              <w:t>Trainer</w:t>
            </w:r>
            <w:r w:rsidR="00A61266" w:rsidRPr="00321661">
              <w:rPr>
                <w:rFonts w:ascii="Arial" w:hAnsi="Arial" w:cs="Arial"/>
                <w:sz w:val="22"/>
                <w:szCs w:val="22"/>
              </w:rPr>
              <w:t xml:space="preserve"> in </w:t>
            </w:r>
            <w:r w:rsidR="00115C7C">
              <w:rPr>
                <w:rFonts w:ascii="Arial" w:hAnsi="Arial" w:cs="Arial"/>
                <w:sz w:val="22"/>
                <w:szCs w:val="22"/>
              </w:rPr>
              <w:t>Building Services Engineering</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947439E" w:rsidR="00AF7AA0" w:rsidRPr="00321661" w:rsidRDefault="00356E62" w:rsidP="00AF7AA0">
            <w:pPr>
              <w:rPr>
                <w:rFonts w:ascii="Arial" w:hAnsi="Arial" w:cs="Arial"/>
                <w:sz w:val="22"/>
                <w:szCs w:val="22"/>
              </w:rPr>
            </w:pPr>
            <w:r>
              <w:rPr>
                <w:rFonts w:ascii="Arial" w:hAnsi="Arial" w:cs="Arial"/>
                <w:sz w:val="22"/>
                <w:szCs w:val="22"/>
              </w:rPr>
              <w:t>Gas &amp; Electrical Academny</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2E840BE4" w:rsidR="00AF7AA0" w:rsidRPr="00321661" w:rsidRDefault="005E1A75" w:rsidP="00AF7AA0">
            <w:pPr>
              <w:rPr>
                <w:rFonts w:ascii="Arial" w:hAnsi="Arial" w:cs="Arial"/>
                <w:sz w:val="22"/>
                <w:szCs w:val="22"/>
              </w:rPr>
            </w:pPr>
            <w:r>
              <w:rPr>
                <w:rFonts w:ascii="Arial" w:hAnsi="Arial" w:cs="Arial"/>
                <w:sz w:val="22"/>
                <w:szCs w:val="22"/>
              </w:rPr>
              <w:t>Part</w:t>
            </w:r>
            <w:r w:rsidR="00A61266" w:rsidRPr="00321661">
              <w:rPr>
                <w:rFonts w:ascii="Arial" w:hAnsi="Arial" w:cs="Arial"/>
                <w:sz w:val="22"/>
                <w:szCs w:val="22"/>
              </w:rPr>
              <w:t xml:space="preserve"> Time</w:t>
            </w:r>
            <w:r w:rsidR="00AF7AA0" w:rsidRPr="00321661">
              <w:rPr>
                <w:rFonts w:ascii="Arial" w:hAnsi="Arial" w:cs="Arial"/>
                <w:sz w:val="22"/>
                <w:szCs w:val="22"/>
              </w:rPr>
              <w:t xml:space="preserve"> </w:t>
            </w:r>
            <w:r>
              <w:rPr>
                <w:rFonts w:ascii="Arial" w:hAnsi="Arial" w:cs="Arial"/>
                <w:sz w:val="22"/>
                <w:szCs w:val="22"/>
              </w:rPr>
              <w:t>(0.4 / 0.6FTE)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35963FE9" w:rsidR="00AF7AA0" w:rsidRPr="00321661" w:rsidRDefault="005E1A75" w:rsidP="00AF7AA0">
            <w:pPr>
              <w:rPr>
                <w:rFonts w:ascii="Arial" w:hAnsi="Arial" w:cs="Arial"/>
                <w:sz w:val="22"/>
                <w:szCs w:val="22"/>
              </w:rPr>
            </w:pPr>
            <w:r>
              <w:rPr>
                <w:rFonts w:ascii="Arial" w:hAnsi="Arial" w:cs="Arial"/>
                <w:sz w:val="22"/>
                <w:szCs w:val="22"/>
              </w:rPr>
              <w:t>Sessional</w:t>
            </w:r>
            <w:r w:rsidR="00AF7AA0" w:rsidRPr="00321661">
              <w:rPr>
                <w:rFonts w:ascii="Arial" w:hAnsi="Arial" w:cs="Arial"/>
                <w:sz w:val="22"/>
                <w:szCs w:val="22"/>
              </w:rPr>
              <w:t xml:space="preserve"> </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034308D8" w:rsidR="00AF7AA0" w:rsidRPr="00321661" w:rsidRDefault="009429D9" w:rsidP="00AF7AA0">
            <w:pPr>
              <w:rPr>
                <w:rFonts w:ascii="Arial" w:hAnsi="Arial" w:cs="Arial"/>
                <w:sz w:val="22"/>
                <w:szCs w:val="22"/>
              </w:rPr>
            </w:pPr>
            <w:r>
              <w:rPr>
                <w:rFonts w:ascii="Arial" w:hAnsi="Arial" w:cs="Arial"/>
                <w:sz w:val="22"/>
                <w:szCs w:val="22"/>
              </w:rPr>
              <w:t>Sessional FE flat rate</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59ED121" w:rsidR="00AF7AA0" w:rsidRPr="00321661" w:rsidRDefault="00A61266" w:rsidP="00AF7AA0">
            <w:pPr>
              <w:rPr>
                <w:rFonts w:ascii="Arial" w:hAnsi="Arial" w:cs="Arial"/>
                <w:sz w:val="22"/>
                <w:szCs w:val="22"/>
              </w:rPr>
            </w:pPr>
            <w:r w:rsidRPr="00321661">
              <w:rPr>
                <w:rFonts w:ascii="Arial" w:hAnsi="Arial" w:cs="Arial"/>
                <w:sz w:val="22"/>
                <w:szCs w:val="22"/>
              </w:rPr>
              <w:t>Yes</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7B77AF52" w:rsidR="00E76D3F" w:rsidRPr="00321661" w:rsidRDefault="007E42C7" w:rsidP="0047740C">
            <w:pPr>
              <w:rPr>
                <w:rFonts w:ascii="Arial" w:hAnsi="Arial" w:cs="Arial"/>
                <w:sz w:val="22"/>
                <w:szCs w:val="22"/>
              </w:rPr>
            </w:pPr>
            <w:r>
              <w:rPr>
                <w:rFonts w:ascii="Arial" w:hAnsi="Arial" w:cs="Arial"/>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3EC461BF" w:rsidR="00E76D3F" w:rsidRPr="00321661" w:rsidRDefault="00A61266" w:rsidP="0047740C">
            <w:pPr>
              <w:rPr>
                <w:rFonts w:ascii="Arial" w:hAnsi="Arial" w:cs="Arial"/>
                <w:sz w:val="22"/>
                <w:szCs w:val="22"/>
              </w:rPr>
            </w:pPr>
            <w:r w:rsidRPr="00321661">
              <w:rPr>
                <w:rFonts w:ascii="Arial" w:hAnsi="Arial" w:cs="Arial"/>
                <w:sz w:val="22"/>
                <w:szCs w:val="22"/>
              </w:rPr>
              <w:t>Course team, other staff, Employers, CIS</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7C5EAE28" w14:textId="0DCBB0CD" w:rsidR="00A61266" w:rsidRPr="0045278B" w:rsidRDefault="00A61266" w:rsidP="00A61266">
            <w:pPr>
              <w:numPr>
                <w:ilvl w:val="0"/>
                <w:numId w:val="17"/>
              </w:numPr>
              <w:autoSpaceDE w:val="0"/>
              <w:autoSpaceDN w:val="0"/>
              <w:rPr>
                <w:rFonts w:ascii="Arial" w:hAnsi="Arial" w:cs="Arial"/>
                <w:sz w:val="22"/>
                <w:szCs w:val="22"/>
              </w:rPr>
            </w:pPr>
            <w:r w:rsidRPr="0045278B">
              <w:rPr>
                <w:rFonts w:ascii="Arial" w:hAnsi="Arial" w:cs="Arial"/>
                <w:sz w:val="22"/>
                <w:szCs w:val="22"/>
              </w:rPr>
              <w:t xml:space="preserve">To </w:t>
            </w:r>
            <w:r w:rsidR="005E1A75">
              <w:rPr>
                <w:rFonts w:ascii="Arial" w:hAnsi="Arial" w:cs="Arial"/>
                <w:sz w:val="22"/>
                <w:szCs w:val="22"/>
              </w:rPr>
              <w:t>train</w:t>
            </w:r>
            <w:r w:rsidRPr="0045278B">
              <w:rPr>
                <w:rFonts w:ascii="Arial" w:hAnsi="Arial" w:cs="Arial"/>
                <w:sz w:val="22"/>
                <w:szCs w:val="22"/>
              </w:rPr>
              <w:t xml:space="preserve"> and train </w:t>
            </w:r>
            <w:r>
              <w:rPr>
                <w:rFonts w:ascii="Arial" w:hAnsi="Arial" w:cs="Arial"/>
                <w:sz w:val="22"/>
                <w:szCs w:val="22"/>
              </w:rPr>
              <w:t>students</w:t>
            </w:r>
            <w:r w:rsidRPr="0045278B">
              <w:rPr>
                <w:rFonts w:ascii="Arial" w:hAnsi="Arial" w:cs="Arial"/>
                <w:sz w:val="22"/>
                <w:szCs w:val="22"/>
              </w:rPr>
              <w:t xml:space="preserve"> </w:t>
            </w:r>
            <w:r w:rsidRPr="00814C2D">
              <w:rPr>
                <w:rFonts w:ascii="Arial" w:hAnsi="Arial" w:cs="Arial"/>
                <w:sz w:val="22"/>
                <w:szCs w:val="22"/>
              </w:rPr>
              <w:t>and ‘clients’</w:t>
            </w:r>
            <w:r w:rsidRPr="0045278B">
              <w:rPr>
                <w:rFonts w:ascii="Arial" w:hAnsi="Arial" w:cs="Arial"/>
                <w:sz w:val="22"/>
                <w:szCs w:val="22"/>
              </w:rPr>
              <w:t xml:space="preserve"> in a variety of learning environments.</w:t>
            </w:r>
          </w:p>
          <w:p w14:paraId="574C412C" w14:textId="77777777" w:rsidR="00A61266" w:rsidRPr="0045278B" w:rsidRDefault="00A61266" w:rsidP="00A61266">
            <w:pPr>
              <w:rPr>
                <w:rFonts w:ascii="Arial" w:hAnsi="Arial" w:cs="Arial"/>
                <w:sz w:val="22"/>
                <w:szCs w:val="22"/>
              </w:rPr>
            </w:pPr>
          </w:p>
          <w:p w14:paraId="61FEFA0C" w14:textId="1ACDD87A" w:rsidR="00E00160" w:rsidRPr="00A61266" w:rsidRDefault="00A61266" w:rsidP="00A61266">
            <w:pPr>
              <w:ind w:left="720" w:hanging="720"/>
              <w:rPr>
                <w:rFonts w:ascii="Arial" w:hAnsi="Arial" w:cs="Arial"/>
                <w:sz w:val="22"/>
                <w:szCs w:val="22"/>
              </w:rPr>
            </w:pPr>
            <w:r w:rsidRPr="0045278B">
              <w:rPr>
                <w:rFonts w:ascii="Arial" w:hAnsi="Arial" w:cs="Arial"/>
                <w:sz w:val="22"/>
                <w:szCs w:val="22"/>
              </w:rPr>
              <w:t>2.</w:t>
            </w:r>
            <w:r w:rsidRPr="0045278B">
              <w:rPr>
                <w:rFonts w:ascii="Arial" w:hAnsi="Arial" w:cs="Arial"/>
                <w:sz w:val="22"/>
                <w:szCs w:val="22"/>
              </w:rPr>
              <w:tab/>
              <w:t xml:space="preserve">To provide support and opportunities for </w:t>
            </w:r>
            <w:r>
              <w:rPr>
                <w:rFonts w:ascii="Arial" w:hAnsi="Arial" w:cs="Arial"/>
                <w:sz w:val="22"/>
                <w:szCs w:val="22"/>
              </w:rPr>
              <w:t>students</w:t>
            </w:r>
            <w:r w:rsidRPr="0045278B">
              <w:rPr>
                <w:rFonts w:ascii="Arial" w:hAnsi="Arial" w:cs="Arial"/>
                <w:sz w:val="22"/>
                <w:szCs w:val="22"/>
              </w:rPr>
              <w:t xml:space="preserve">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E3A9E08" w14:textId="73097BB0" w:rsidR="003154BC" w:rsidRPr="004F181F" w:rsidRDefault="003154BC" w:rsidP="003154BC">
            <w:pPr>
              <w:numPr>
                <w:ilvl w:val="0"/>
                <w:numId w:val="11"/>
              </w:numPr>
              <w:autoSpaceDE w:val="0"/>
              <w:autoSpaceDN w:val="0"/>
              <w:jc w:val="both"/>
              <w:rPr>
                <w:rFonts w:ascii="Arial" w:hAnsi="Arial" w:cs="Arial"/>
                <w:sz w:val="22"/>
                <w:szCs w:val="22"/>
              </w:rPr>
            </w:pPr>
            <w:r w:rsidRPr="004F181F">
              <w:rPr>
                <w:rFonts w:ascii="Arial" w:hAnsi="Arial" w:cs="Arial"/>
                <w:sz w:val="22"/>
                <w:szCs w:val="22"/>
              </w:rPr>
              <w:t xml:space="preserve">To </w:t>
            </w:r>
            <w:r w:rsidR="005E1A75">
              <w:rPr>
                <w:rFonts w:ascii="Arial" w:hAnsi="Arial" w:cs="Arial"/>
                <w:sz w:val="22"/>
                <w:szCs w:val="22"/>
              </w:rPr>
              <w:t>train</w:t>
            </w:r>
            <w:r w:rsidRPr="004F181F">
              <w:rPr>
                <w:rFonts w:ascii="Arial" w:hAnsi="Arial" w:cs="Arial"/>
                <w:sz w:val="22"/>
                <w:szCs w:val="22"/>
              </w:rPr>
              <w:t xml:space="preserve"> and assess on one or more of the courses delivered, or serviced, by the curriculum area and contribute to the development of existing and new, innovative provision, including the implementation of motivational, flexible and blended learning and </w:t>
            </w:r>
            <w:proofErr w:type="gramStart"/>
            <w:r w:rsidRPr="004F181F">
              <w:rPr>
                <w:rFonts w:ascii="Arial" w:hAnsi="Arial" w:cs="Arial"/>
                <w:sz w:val="22"/>
                <w:szCs w:val="22"/>
              </w:rPr>
              <w:t>cost effective</w:t>
            </w:r>
            <w:proofErr w:type="gramEnd"/>
            <w:r w:rsidRPr="004F181F">
              <w:rPr>
                <w:rFonts w:ascii="Arial" w:hAnsi="Arial" w:cs="Arial"/>
                <w:sz w:val="22"/>
                <w:szCs w:val="22"/>
              </w:rPr>
              <w:t xml:space="preserve"> </w:t>
            </w:r>
            <w:r w:rsidR="005E1A75">
              <w:rPr>
                <w:rFonts w:ascii="Arial" w:hAnsi="Arial" w:cs="Arial"/>
                <w:sz w:val="22"/>
                <w:szCs w:val="22"/>
              </w:rPr>
              <w:t>Training</w:t>
            </w:r>
            <w:r w:rsidRPr="004F181F">
              <w:rPr>
                <w:rFonts w:ascii="Arial" w:hAnsi="Arial" w:cs="Arial"/>
                <w:sz w:val="22"/>
                <w:szCs w:val="22"/>
              </w:rPr>
              <w:t xml:space="preserve"> and learning styles.</w:t>
            </w:r>
          </w:p>
          <w:p w14:paraId="29CD91C4" w14:textId="77777777" w:rsidR="003154BC" w:rsidRPr="004F181F" w:rsidRDefault="003154BC" w:rsidP="003154BC">
            <w:pPr>
              <w:ind w:left="720" w:hanging="720"/>
              <w:jc w:val="both"/>
              <w:rPr>
                <w:rFonts w:ascii="Arial" w:hAnsi="Arial" w:cs="Arial"/>
                <w:sz w:val="22"/>
                <w:szCs w:val="22"/>
              </w:rPr>
            </w:pPr>
          </w:p>
          <w:p w14:paraId="4E5DE598" w14:textId="15975C06"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complete the administrative work connected with </w:t>
            </w:r>
            <w:r w:rsidR="005E1A75">
              <w:rPr>
                <w:rFonts w:ascii="Arial" w:hAnsi="Arial" w:cs="Arial"/>
                <w:sz w:val="22"/>
                <w:szCs w:val="22"/>
              </w:rPr>
              <w:t>Training</w:t>
            </w:r>
            <w:r w:rsidRPr="00814C2D">
              <w:rPr>
                <w:rFonts w:ascii="Arial" w:hAnsi="Arial" w:cs="Arial"/>
                <w:sz w:val="22"/>
                <w:szCs w:val="22"/>
              </w:rPr>
              <w:t xml:space="preserve"> efficiently and effectively, including the preparation of class </w:t>
            </w:r>
            <w:r>
              <w:rPr>
                <w:rFonts w:ascii="Arial" w:hAnsi="Arial" w:cs="Arial"/>
                <w:sz w:val="22"/>
                <w:szCs w:val="22"/>
              </w:rPr>
              <w:t>materials</w:t>
            </w:r>
            <w:r w:rsidRPr="00814C2D">
              <w:rPr>
                <w:rFonts w:ascii="Arial" w:hAnsi="Arial" w:cs="Arial"/>
                <w:sz w:val="22"/>
                <w:szCs w:val="22"/>
              </w:rPr>
              <w:t>, marking of coursework</w:t>
            </w:r>
            <w:r>
              <w:rPr>
                <w:rFonts w:ascii="Arial" w:hAnsi="Arial" w:cs="Arial"/>
                <w:sz w:val="22"/>
                <w:szCs w:val="22"/>
              </w:rPr>
              <w:t xml:space="preserve"> and/or assignments</w:t>
            </w:r>
            <w:r w:rsidRPr="00814C2D">
              <w:rPr>
                <w:rFonts w:ascii="Arial" w:hAnsi="Arial" w:cs="Arial"/>
                <w:sz w:val="22"/>
                <w:szCs w:val="22"/>
              </w:rPr>
              <w:t xml:space="preserve">, assessment of </w:t>
            </w:r>
            <w:r>
              <w:rPr>
                <w:rFonts w:ascii="Arial" w:hAnsi="Arial" w:cs="Arial"/>
                <w:sz w:val="22"/>
                <w:szCs w:val="22"/>
              </w:rPr>
              <w:t>students</w:t>
            </w:r>
            <w:r w:rsidRPr="00814C2D">
              <w:rPr>
                <w:rFonts w:ascii="Arial" w:hAnsi="Arial" w:cs="Arial"/>
                <w:sz w:val="22"/>
                <w:szCs w:val="22"/>
              </w:rPr>
              <w:t xml:space="preserve">, setting and marking of relevant examination papers (modular or terminal), progress reports, records of </w:t>
            </w:r>
            <w:r>
              <w:rPr>
                <w:rFonts w:ascii="Arial" w:hAnsi="Arial" w:cs="Arial"/>
                <w:sz w:val="22"/>
                <w:szCs w:val="22"/>
              </w:rPr>
              <w:t>students</w:t>
            </w:r>
            <w:r w:rsidRPr="00814C2D">
              <w:rPr>
                <w:rFonts w:ascii="Arial" w:hAnsi="Arial" w:cs="Arial"/>
                <w:sz w:val="22"/>
                <w:szCs w:val="22"/>
              </w:rPr>
              <w:t xml:space="preserve"> work and other termly or annual statistics as required. </w:t>
            </w:r>
          </w:p>
          <w:p w14:paraId="033DC673" w14:textId="77777777" w:rsidR="003154BC" w:rsidRPr="00814C2D" w:rsidRDefault="003154BC" w:rsidP="003154BC">
            <w:pPr>
              <w:jc w:val="both"/>
              <w:rPr>
                <w:rFonts w:ascii="Arial" w:hAnsi="Arial" w:cs="Arial"/>
                <w:sz w:val="22"/>
                <w:szCs w:val="22"/>
              </w:rPr>
            </w:pPr>
          </w:p>
          <w:p w14:paraId="73F2CF2A"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students</w:t>
            </w:r>
            <w:r w:rsidRPr="00814C2D">
              <w:rPr>
                <w:rFonts w:ascii="Arial" w:hAnsi="Arial" w:cs="Arial"/>
                <w:sz w:val="22"/>
                <w:szCs w:val="22"/>
              </w:rPr>
              <w:t>’ attendance for each of your classes in accordance with the regulations printed on registers including completing the totals at the end of each session.</w:t>
            </w:r>
          </w:p>
          <w:p w14:paraId="4502709A" w14:textId="77777777" w:rsidR="003154BC" w:rsidRPr="00814C2D" w:rsidRDefault="003154BC" w:rsidP="003154BC">
            <w:pPr>
              <w:jc w:val="both"/>
              <w:rPr>
                <w:rFonts w:ascii="Arial" w:hAnsi="Arial" w:cs="Arial"/>
                <w:sz w:val="22"/>
                <w:szCs w:val="22"/>
              </w:rPr>
            </w:pPr>
          </w:p>
          <w:p w14:paraId="09A6958C" w14:textId="4DCBAA75"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prepare your learning materials in varied formats to facilitate a differentiated approach to </w:t>
            </w:r>
            <w:r w:rsidR="005E1A75">
              <w:rPr>
                <w:rFonts w:ascii="Arial" w:hAnsi="Arial" w:cs="Arial"/>
                <w:sz w:val="22"/>
                <w:szCs w:val="22"/>
              </w:rPr>
              <w:t>Training</w:t>
            </w:r>
            <w:r w:rsidRPr="00814C2D">
              <w:rPr>
                <w:rFonts w:ascii="Arial" w:hAnsi="Arial" w:cs="Arial"/>
                <w:sz w:val="22"/>
                <w:szCs w:val="22"/>
              </w:rPr>
              <w:t xml:space="preserve"> delivery and learner learning.</w:t>
            </w:r>
          </w:p>
          <w:p w14:paraId="56C3C7EB" w14:textId="77777777" w:rsidR="003154BC" w:rsidRPr="00814C2D" w:rsidRDefault="003154BC" w:rsidP="003154BC">
            <w:pPr>
              <w:jc w:val="both"/>
              <w:rPr>
                <w:rFonts w:ascii="Arial" w:hAnsi="Arial" w:cs="Arial"/>
                <w:sz w:val="22"/>
                <w:szCs w:val="22"/>
              </w:rPr>
            </w:pPr>
          </w:p>
          <w:p w14:paraId="2FD954B8" w14:textId="4028ED73"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lastRenderedPageBreak/>
              <w:t>To provide within the learning programme indications of the frequency of assessment of learner work, deadlines for completion by learner, and timetable for discussion of outcomes with staff</w:t>
            </w:r>
            <w:r>
              <w:rPr>
                <w:rFonts w:ascii="Arial" w:hAnsi="Arial" w:cs="Arial"/>
                <w:sz w:val="22"/>
                <w:szCs w:val="22"/>
              </w:rPr>
              <w:t>,</w:t>
            </w:r>
            <w:r w:rsidRPr="00814C2D">
              <w:rPr>
                <w:rFonts w:ascii="Arial" w:hAnsi="Arial" w:cs="Arial"/>
                <w:sz w:val="22"/>
                <w:szCs w:val="22"/>
              </w:rPr>
              <w:t xml:space="preserve"> </w:t>
            </w:r>
            <w:r>
              <w:rPr>
                <w:rFonts w:ascii="Arial" w:hAnsi="Arial" w:cs="Arial"/>
                <w:sz w:val="22"/>
                <w:szCs w:val="22"/>
              </w:rPr>
              <w:t xml:space="preserve">recording this within </w:t>
            </w:r>
            <w:proofErr w:type="gramStart"/>
            <w:r>
              <w:rPr>
                <w:rFonts w:ascii="Arial" w:hAnsi="Arial" w:cs="Arial"/>
                <w:sz w:val="22"/>
                <w:szCs w:val="22"/>
              </w:rPr>
              <w:t>College</w:t>
            </w:r>
            <w:proofErr w:type="gramEnd"/>
            <w:r>
              <w:rPr>
                <w:rFonts w:ascii="Arial" w:hAnsi="Arial" w:cs="Arial"/>
                <w:sz w:val="22"/>
                <w:szCs w:val="22"/>
              </w:rPr>
              <w:t xml:space="preserve"> systems as required, </w:t>
            </w:r>
            <w:r w:rsidRPr="00814C2D">
              <w:rPr>
                <w:rFonts w:ascii="Arial" w:hAnsi="Arial" w:cs="Arial"/>
                <w:sz w:val="22"/>
                <w:szCs w:val="22"/>
              </w:rPr>
              <w:t xml:space="preserve">and to provide such copies as may be required by </w:t>
            </w:r>
            <w:r w:rsidR="007E42C7">
              <w:rPr>
                <w:rFonts w:ascii="Arial" w:hAnsi="Arial" w:cs="Arial"/>
                <w:sz w:val="22"/>
                <w:szCs w:val="22"/>
              </w:rPr>
              <w:t>Curriculum Manager</w:t>
            </w:r>
            <w:r w:rsidRPr="00814C2D">
              <w:rPr>
                <w:rFonts w:ascii="Arial" w:hAnsi="Arial" w:cs="Arial"/>
                <w:sz w:val="22"/>
                <w:szCs w:val="22"/>
              </w:rPr>
              <w:t xml:space="preserve">, Head of </w:t>
            </w:r>
            <w:r w:rsidR="007E42C7">
              <w:rPr>
                <w:rFonts w:ascii="Arial" w:hAnsi="Arial" w:cs="Arial"/>
                <w:sz w:val="22"/>
                <w:szCs w:val="22"/>
              </w:rPr>
              <w:t>School</w:t>
            </w:r>
            <w:r w:rsidRPr="00814C2D">
              <w:rPr>
                <w:rFonts w:ascii="Arial" w:hAnsi="Arial" w:cs="Arial"/>
                <w:sz w:val="22"/>
                <w:szCs w:val="22"/>
              </w:rPr>
              <w:t xml:space="preserve">, </w:t>
            </w:r>
            <w:r w:rsidR="007E42C7">
              <w:rPr>
                <w:rFonts w:ascii="Arial" w:hAnsi="Arial" w:cs="Arial"/>
                <w:sz w:val="22"/>
                <w:szCs w:val="22"/>
              </w:rPr>
              <w:t>School</w:t>
            </w:r>
            <w:r w:rsidRPr="00814C2D">
              <w:rPr>
                <w:rFonts w:ascii="Arial" w:hAnsi="Arial" w:cs="Arial"/>
                <w:sz w:val="22"/>
                <w:szCs w:val="22"/>
              </w:rPr>
              <w:t xml:space="preserve"> Administrator and/or CIS.</w:t>
            </w:r>
          </w:p>
          <w:p w14:paraId="3F93E239" w14:textId="77777777" w:rsidR="003154BC" w:rsidRPr="00814C2D" w:rsidRDefault="003154BC" w:rsidP="003154BC">
            <w:pPr>
              <w:jc w:val="both"/>
              <w:rPr>
                <w:rFonts w:ascii="Arial" w:hAnsi="Arial" w:cs="Arial"/>
                <w:sz w:val="22"/>
                <w:szCs w:val="22"/>
              </w:rPr>
            </w:pPr>
          </w:p>
          <w:p w14:paraId="275A7435"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prepare, before the course(s) begins, a Scheme of Work or an outline of your course to induct </w:t>
            </w:r>
            <w:r>
              <w:rPr>
                <w:rFonts w:ascii="Arial" w:hAnsi="Arial" w:cs="Arial"/>
                <w:sz w:val="22"/>
                <w:szCs w:val="22"/>
              </w:rPr>
              <w:t>students</w:t>
            </w:r>
            <w:r w:rsidRPr="00814C2D">
              <w:rPr>
                <w:rFonts w:ascii="Arial" w:hAnsi="Arial" w:cs="Arial"/>
                <w:sz w:val="22"/>
                <w:szCs w:val="22"/>
              </w:rPr>
              <w:t xml:space="preserve"> onto programmes and to advise </w:t>
            </w:r>
            <w:r>
              <w:rPr>
                <w:rFonts w:ascii="Arial" w:hAnsi="Arial" w:cs="Arial"/>
                <w:sz w:val="22"/>
                <w:szCs w:val="22"/>
              </w:rPr>
              <w:t>students</w:t>
            </w:r>
            <w:r w:rsidRPr="00814C2D">
              <w:rPr>
                <w:rFonts w:ascii="Arial" w:hAnsi="Arial" w:cs="Arial"/>
                <w:sz w:val="22"/>
                <w:szCs w:val="22"/>
              </w:rPr>
              <w:t xml:space="preserve"> on their choice of books, materials and other educational aids relevant to their course.</w:t>
            </w:r>
          </w:p>
          <w:p w14:paraId="5428E461" w14:textId="77777777" w:rsidR="003154BC" w:rsidRPr="00814C2D" w:rsidRDefault="003154BC" w:rsidP="003154BC">
            <w:pPr>
              <w:jc w:val="both"/>
              <w:rPr>
                <w:rFonts w:ascii="Arial" w:hAnsi="Arial" w:cs="Arial"/>
                <w:sz w:val="22"/>
                <w:szCs w:val="22"/>
              </w:rPr>
            </w:pPr>
          </w:p>
          <w:p w14:paraId="3FCE2FE2"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comply with the relevant Health and Safety legislation in connection with your work.  To be aware of any special requirements of your </w:t>
            </w:r>
            <w:proofErr w:type="gramStart"/>
            <w:r w:rsidRPr="00814C2D">
              <w:rPr>
                <w:rFonts w:ascii="Arial" w:hAnsi="Arial" w:cs="Arial"/>
                <w:sz w:val="22"/>
                <w:szCs w:val="22"/>
              </w:rPr>
              <w:t>particular area</w:t>
            </w:r>
            <w:proofErr w:type="gramEnd"/>
            <w:r w:rsidRPr="00814C2D">
              <w:rPr>
                <w:rFonts w:ascii="Arial" w:hAnsi="Arial" w:cs="Arial"/>
                <w:sz w:val="22"/>
                <w:szCs w:val="22"/>
              </w:rPr>
              <w:t xml:space="preserve"> of work and to assume a level of responsibility appropriate to your role as set out in College Policies and Procedures.</w:t>
            </w:r>
          </w:p>
          <w:p w14:paraId="640FD85A" w14:textId="77777777" w:rsidR="003154BC" w:rsidRPr="00814C2D" w:rsidRDefault="003154BC" w:rsidP="003154BC">
            <w:pPr>
              <w:jc w:val="both"/>
              <w:rPr>
                <w:rFonts w:ascii="Arial" w:hAnsi="Arial" w:cs="Arial"/>
                <w:sz w:val="22"/>
                <w:szCs w:val="22"/>
              </w:rPr>
            </w:pPr>
          </w:p>
          <w:p w14:paraId="4EEBDA13"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To adopt a consistent approach to dealing with learner discipline within the College’s disciplinary guidelines, codes of conduct and other rules laid down by the College.</w:t>
            </w:r>
          </w:p>
          <w:p w14:paraId="4919DB86" w14:textId="77777777" w:rsidR="003154BC" w:rsidRPr="00814C2D" w:rsidRDefault="003154BC" w:rsidP="003154BC">
            <w:pPr>
              <w:jc w:val="both"/>
              <w:rPr>
                <w:rFonts w:ascii="Arial" w:hAnsi="Arial" w:cs="Arial"/>
                <w:sz w:val="22"/>
                <w:szCs w:val="22"/>
              </w:rPr>
            </w:pPr>
          </w:p>
          <w:p w14:paraId="00078E9B" w14:textId="77777777" w:rsidR="003154BC"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promote learner welfare.</w:t>
            </w:r>
          </w:p>
          <w:p w14:paraId="3CF68B81" w14:textId="77777777" w:rsidR="003154BC" w:rsidRDefault="003154BC" w:rsidP="003154BC">
            <w:pPr>
              <w:pStyle w:val="ListParagraph"/>
              <w:rPr>
                <w:rFonts w:ascii="Arial" w:hAnsi="Arial" w:cs="Arial"/>
                <w:sz w:val="22"/>
                <w:szCs w:val="22"/>
              </w:rPr>
            </w:pPr>
          </w:p>
          <w:p w14:paraId="59529A5F"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50F91311" w14:textId="77777777" w:rsidR="003154BC" w:rsidRPr="00814C2D" w:rsidRDefault="003154BC" w:rsidP="003154BC">
            <w:pPr>
              <w:pStyle w:val="BodyTextIndent3"/>
              <w:ind w:left="0"/>
              <w:rPr>
                <w:rFonts w:ascii="Arial" w:hAnsi="Arial" w:cs="Arial"/>
                <w:sz w:val="22"/>
                <w:szCs w:val="22"/>
              </w:rPr>
            </w:pPr>
          </w:p>
          <w:p w14:paraId="7E5D43DF"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comply with the College’s Code of Conduct for employees and any regulations which the College may from </w:t>
            </w:r>
            <w:proofErr w:type="gramStart"/>
            <w:r w:rsidRPr="00814C2D">
              <w:rPr>
                <w:rFonts w:ascii="Arial" w:hAnsi="Arial" w:cs="Arial"/>
                <w:sz w:val="22"/>
                <w:szCs w:val="22"/>
              </w:rPr>
              <w:t>time to time</w:t>
            </w:r>
            <w:proofErr w:type="gramEnd"/>
            <w:r w:rsidRPr="00814C2D">
              <w:rPr>
                <w:rFonts w:ascii="Arial" w:hAnsi="Arial" w:cs="Arial"/>
                <w:sz w:val="22"/>
                <w:szCs w:val="22"/>
              </w:rPr>
              <w:t xml:space="preserve"> issue to ensure the efficient and safe operation of its business and the welfare and interests of its employees and </w:t>
            </w:r>
            <w:r>
              <w:rPr>
                <w:rFonts w:ascii="Arial" w:hAnsi="Arial" w:cs="Arial"/>
                <w:sz w:val="22"/>
                <w:szCs w:val="22"/>
              </w:rPr>
              <w:t>students</w:t>
            </w:r>
            <w:r w:rsidRPr="00814C2D">
              <w:rPr>
                <w:rFonts w:ascii="Arial" w:hAnsi="Arial" w:cs="Arial"/>
                <w:sz w:val="22"/>
                <w:szCs w:val="22"/>
              </w:rPr>
              <w:t>. In particular to be responsible for the safe custody and proper use of all furniture, equipment, tools, materials etc used by your class(s).</w:t>
            </w:r>
          </w:p>
          <w:p w14:paraId="5B01B3E7" w14:textId="77777777" w:rsidR="003154BC" w:rsidRPr="00814C2D" w:rsidRDefault="003154BC" w:rsidP="003154BC">
            <w:pPr>
              <w:pStyle w:val="BodyTextIndent3"/>
              <w:ind w:left="0"/>
              <w:rPr>
                <w:rFonts w:ascii="Arial" w:hAnsi="Arial" w:cs="Arial"/>
                <w:sz w:val="22"/>
                <w:szCs w:val="22"/>
              </w:rPr>
            </w:pPr>
          </w:p>
          <w:p w14:paraId="6B5F825A"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If so directed, to participate in any staff development or appraisal scheme of the College, for which payment will be made.</w:t>
            </w:r>
          </w:p>
          <w:p w14:paraId="4A18A3F1" w14:textId="77777777" w:rsidR="003154BC" w:rsidRPr="00814C2D" w:rsidRDefault="003154BC" w:rsidP="003154BC">
            <w:pPr>
              <w:pStyle w:val="BodyTextIndent3"/>
              <w:ind w:left="0"/>
              <w:rPr>
                <w:rFonts w:ascii="Arial" w:hAnsi="Arial" w:cs="Arial"/>
                <w:sz w:val="22"/>
                <w:szCs w:val="22"/>
              </w:rPr>
            </w:pPr>
          </w:p>
          <w:p w14:paraId="2E562819"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support any visit by your Line Manager, an Ofsted Inspector or Senior Member of the College staff during any classes conducted by you.</w:t>
            </w:r>
          </w:p>
          <w:p w14:paraId="3A4D0EDD" w14:textId="77777777" w:rsidR="003154BC" w:rsidRPr="00814C2D" w:rsidRDefault="003154BC" w:rsidP="003154BC">
            <w:pPr>
              <w:pStyle w:val="BodyTextIndent3"/>
              <w:ind w:left="0"/>
              <w:rPr>
                <w:rFonts w:ascii="Arial" w:hAnsi="Arial" w:cs="Arial"/>
                <w:sz w:val="22"/>
                <w:szCs w:val="22"/>
              </w:rPr>
            </w:pPr>
          </w:p>
          <w:p w14:paraId="39400E93"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be responsible for the conduct of your class and to support and discipline </w:t>
            </w:r>
            <w:r>
              <w:rPr>
                <w:rFonts w:ascii="Arial" w:hAnsi="Arial" w:cs="Arial"/>
                <w:sz w:val="22"/>
                <w:szCs w:val="22"/>
              </w:rPr>
              <w:t>students</w:t>
            </w:r>
            <w:r w:rsidRPr="00814C2D">
              <w:rPr>
                <w:rFonts w:ascii="Arial" w:hAnsi="Arial" w:cs="Arial"/>
                <w:sz w:val="22"/>
                <w:szCs w:val="22"/>
              </w:rPr>
              <w:t xml:space="preserve">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697BF285" w14:textId="77777777" w:rsidR="003154BC" w:rsidRPr="00814C2D" w:rsidRDefault="003154BC" w:rsidP="003154BC">
            <w:pPr>
              <w:pStyle w:val="BodyTextIndent3"/>
              <w:ind w:left="0"/>
              <w:rPr>
                <w:rFonts w:ascii="Arial" w:hAnsi="Arial" w:cs="Arial"/>
                <w:sz w:val="22"/>
                <w:szCs w:val="22"/>
              </w:rPr>
            </w:pPr>
          </w:p>
          <w:p w14:paraId="5313BF58" w14:textId="4F40C705"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lastRenderedPageBreak/>
              <w:t xml:space="preserve">To follow up learner absences, withdrawals and destinations, by telephone, letter or other appropriate means and to inform </w:t>
            </w:r>
            <w:r w:rsidR="007E42C7">
              <w:rPr>
                <w:rFonts w:ascii="Arial" w:hAnsi="Arial" w:cs="Arial"/>
                <w:sz w:val="22"/>
                <w:szCs w:val="22"/>
              </w:rPr>
              <w:t>Curriculum Manager</w:t>
            </w:r>
            <w:r w:rsidRPr="00814C2D">
              <w:rPr>
                <w:rFonts w:ascii="Arial" w:hAnsi="Arial" w:cs="Arial"/>
                <w:sz w:val="22"/>
                <w:szCs w:val="22"/>
              </w:rPr>
              <w:t xml:space="preserve"> and CIS of </w:t>
            </w:r>
            <w:proofErr w:type="gramStart"/>
            <w:r w:rsidRPr="00814C2D">
              <w:rPr>
                <w:rFonts w:ascii="Arial" w:hAnsi="Arial" w:cs="Arial"/>
                <w:sz w:val="22"/>
                <w:szCs w:val="22"/>
              </w:rPr>
              <w:t>final outcome</w:t>
            </w:r>
            <w:proofErr w:type="gramEnd"/>
            <w:r w:rsidRPr="00814C2D">
              <w:rPr>
                <w:rFonts w:ascii="Arial" w:hAnsi="Arial" w:cs="Arial"/>
                <w:sz w:val="22"/>
                <w:szCs w:val="22"/>
              </w:rPr>
              <w:t xml:space="preserve"> to inform future action.</w:t>
            </w:r>
          </w:p>
          <w:p w14:paraId="37A06371" w14:textId="77777777" w:rsidR="003154BC" w:rsidRPr="00814C2D" w:rsidRDefault="003154BC" w:rsidP="003154BC">
            <w:pPr>
              <w:pStyle w:val="BodyTextIndent3"/>
              <w:ind w:left="0"/>
              <w:rPr>
                <w:rFonts w:ascii="Arial" w:hAnsi="Arial" w:cs="Arial"/>
                <w:sz w:val="22"/>
                <w:szCs w:val="22"/>
              </w:rPr>
            </w:pPr>
          </w:p>
          <w:p w14:paraId="1F13C30A" w14:textId="3F64D24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be an active member of your course teams so that targets for enrolment, retention and achievement as agreed with the </w:t>
            </w:r>
            <w:r w:rsidR="007E42C7">
              <w:rPr>
                <w:rFonts w:ascii="Arial" w:hAnsi="Arial" w:cs="Arial"/>
                <w:sz w:val="22"/>
                <w:szCs w:val="22"/>
              </w:rPr>
              <w:t>Curriculum Manager</w:t>
            </w:r>
            <w:r w:rsidRPr="00814C2D">
              <w:rPr>
                <w:rFonts w:ascii="Arial" w:hAnsi="Arial" w:cs="Arial"/>
                <w:sz w:val="22"/>
                <w:szCs w:val="22"/>
              </w:rPr>
              <w:t xml:space="preserve"> are achieved, and to participate fully in team meetings, and other meetings/evenings as required in addition to </w:t>
            </w:r>
            <w:r w:rsidR="005E1A75">
              <w:rPr>
                <w:rFonts w:ascii="Arial" w:hAnsi="Arial" w:cs="Arial"/>
                <w:sz w:val="22"/>
                <w:szCs w:val="22"/>
              </w:rPr>
              <w:t>Training</w:t>
            </w:r>
            <w:r w:rsidRPr="00814C2D">
              <w:rPr>
                <w:rFonts w:ascii="Arial" w:hAnsi="Arial" w:cs="Arial"/>
                <w:sz w:val="22"/>
                <w:szCs w:val="22"/>
              </w:rPr>
              <w:t xml:space="preserve"> and administrative responsibilities, for which time off in lieu will be given.</w:t>
            </w:r>
          </w:p>
          <w:p w14:paraId="542E1A11" w14:textId="77777777" w:rsidR="003154BC" w:rsidRPr="004F181F" w:rsidRDefault="003154BC" w:rsidP="003154BC">
            <w:pPr>
              <w:pStyle w:val="BodyTextIndent3"/>
              <w:ind w:left="0"/>
              <w:rPr>
                <w:rFonts w:ascii="Arial" w:hAnsi="Arial" w:cs="Arial"/>
                <w:sz w:val="22"/>
                <w:szCs w:val="22"/>
              </w:rPr>
            </w:pPr>
          </w:p>
          <w:p w14:paraId="07AAEA4D"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To co-operate with the quality improvement programme within the college as required including full participation in the lesson observation programme.</w:t>
            </w:r>
          </w:p>
          <w:p w14:paraId="42EB4392" w14:textId="77777777" w:rsidR="003154BC" w:rsidRPr="004F181F" w:rsidRDefault="003154BC" w:rsidP="003154BC">
            <w:pPr>
              <w:pStyle w:val="ListParagraph"/>
              <w:rPr>
                <w:rFonts w:ascii="Arial" w:hAnsi="Arial" w:cs="Arial"/>
                <w:sz w:val="22"/>
                <w:szCs w:val="22"/>
              </w:rPr>
            </w:pPr>
          </w:p>
          <w:p w14:paraId="568C0956"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curriculum area’s cover rota by covering for absent colleagues</w:t>
            </w:r>
          </w:p>
          <w:p w14:paraId="554F0527" w14:textId="77777777" w:rsidR="003154BC" w:rsidRPr="004F181F" w:rsidRDefault="003154BC" w:rsidP="003154BC">
            <w:pPr>
              <w:pStyle w:val="ListParagraph"/>
              <w:rPr>
                <w:rFonts w:ascii="Arial" w:hAnsi="Arial" w:cs="Arial"/>
                <w:sz w:val="22"/>
                <w:szCs w:val="22"/>
              </w:rPr>
            </w:pPr>
          </w:p>
          <w:p w14:paraId="53858BFF"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abreast of developments in their specialist field/subject area, especially in the theory and practice of education and the latest industry/sector training requirements/-standards.</w:t>
            </w:r>
          </w:p>
          <w:p w14:paraId="4558A5E1" w14:textId="77777777" w:rsidR="003154BC" w:rsidRPr="004F181F" w:rsidRDefault="003154BC" w:rsidP="003154BC">
            <w:pPr>
              <w:pStyle w:val="ListParagraph"/>
              <w:rPr>
                <w:rFonts w:ascii="Arial" w:hAnsi="Arial" w:cs="Arial"/>
                <w:sz w:val="22"/>
                <w:szCs w:val="22"/>
              </w:rPr>
            </w:pPr>
          </w:p>
          <w:p w14:paraId="74E08652"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marketing, recruitment, selection and interviewing processes for new learners and actively be engaged in induction activities for new learners.</w:t>
            </w:r>
          </w:p>
          <w:p w14:paraId="648DF2F8" w14:textId="77777777" w:rsidR="003154BC" w:rsidRPr="004F181F" w:rsidRDefault="003154BC" w:rsidP="003154BC">
            <w:pPr>
              <w:pStyle w:val="ListParagraph"/>
              <w:rPr>
                <w:rFonts w:ascii="Arial" w:hAnsi="Arial" w:cs="Arial"/>
                <w:sz w:val="22"/>
                <w:szCs w:val="22"/>
              </w:rPr>
            </w:pPr>
          </w:p>
          <w:p w14:paraId="34AF059C"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 xml:space="preserve">Keep </w:t>
            </w:r>
            <w:proofErr w:type="gramStart"/>
            <w:r w:rsidRPr="004F181F">
              <w:rPr>
                <w:rFonts w:ascii="Arial" w:hAnsi="Arial" w:cs="Arial"/>
                <w:sz w:val="22"/>
                <w:szCs w:val="22"/>
              </w:rPr>
              <w:t>up-to-date</w:t>
            </w:r>
            <w:proofErr w:type="gramEnd"/>
            <w:r w:rsidRPr="004F181F">
              <w:rPr>
                <w:rFonts w:ascii="Arial" w:hAnsi="Arial" w:cs="Arial"/>
                <w:sz w:val="22"/>
                <w:szCs w:val="22"/>
              </w:rPr>
              <w:t xml:space="preserve"> with Quality improvement and enhancement initiatives and be aware of, and meet, service standards for the curriculum area. For success rates, the aspiration is to acquire a minimum of 90% success rate for Long and All qualifications.</w:t>
            </w:r>
          </w:p>
          <w:p w14:paraId="397712A1" w14:textId="77777777" w:rsidR="003154BC" w:rsidRPr="004F181F" w:rsidRDefault="003154BC" w:rsidP="003154BC">
            <w:pPr>
              <w:pStyle w:val="ListParagraph"/>
              <w:rPr>
                <w:rFonts w:ascii="Arial" w:hAnsi="Arial" w:cs="Arial"/>
                <w:sz w:val="22"/>
                <w:szCs w:val="22"/>
              </w:rPr>
            </w:pPr>
          </w:p>
          <w:p w14:paraId="281285FA" w14:textId="77777777" w:rsidR="003154BC"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Be available to assist in other events for the college, including extra enrolment activities, Open Events, which may require additional hours including evenings and weekends.</w:t>
            </w:r>
          </w:p>
          <w:p w14:paraId="1CDE0475" w14:textId="77777777" w:rsidR="00F62698" w:rsidRDefault="00F62698" w:rsidP="00F62698">
            <w:pPr>
              <w:pStyle w:val="ListParagraph"/>
              <w:rPr>
                <w:rFonts w:ascii="Arial" w:hAnsi="Arial" w:cs="Arial"/>
                <w:sz w:val="22"/>
                <w:szCs w:val="22"/>
              </w:rPr>
            </w:pPr>
          </w:p>
          <w:p w14:paraId="073FD7E4"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Provide 1:1 and group tutorial support, adapting prescribed content to meet the needs of the students </w:t>
            </w:r>
          </w:p>
          <w:p w14:paraId="3749F7F5"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Set personalised targets for students and conduct and record regular reviews of their progress </w:t>
            </w:r>
          </w:p>
          <w:p w14:paraId="2BBA3956"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Facilitate discussions on personal development, study skills, employability, citizenship, and health </w:t>
            </w:r>
          </w:p>
          <w:p w14:paraId="22366F16"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Mentor and coach students in relation to building self-esteem, resilience, and emotional regulation strategies </w:t>
            </w:r>
          </w:p>
          <w:p w14:paraId="1D50667A"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lastRenderedPageBreak/>
              <w:t xml:space="preserve">Coach students on managing anxiety, behaviour challenges, and developing social skills </w:t>
            </w:r>
          </w:p>
          <w:p w14:paraId="307814BD"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Explore practical independent living skills, life skills, and personal safety as appropriate </w:t>
            </w:r>
          </w:p>
          <w:p w14:paraId="09C055E7"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Collaborate with internal pastoral teams and external agencies to provide specialised support </w:t>
            </w:r>
          </w:p>
          <w:p w14:paraId="70BFF510" w14:textId="1CC04FE0" w:rsidR="00E00160"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Maintain accurate records of student progress, attendance, targets, and causes for concern. </w:t>
            </w:r>
          </w:p>
        </w:tc>
      </w:tr>
    </w:tbl>
    <w:p w14:paraId="7C6123E6" w14:textId="57593180" w:rsidR="00E00160" w:rsidRDefault="00E00160" w:rsidP="005A49A9">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3C886D79" w:rsidR="006F20A0" w:rsidRPr="00E76D3F" w:rsidRDefault="006F20A0" w:rsidP="0047740C">
            <w:pPr>
              <w:rPr>
                <w:rFonts w:ascii="Arial" w:hAnsi="Arial" w:cs="Arial"/>
                <w:color w:val="FFFFFF" w:themeColor="background1"/>
              </w:rPr>
            </w:pPr>
            <w:r>
              <w:rPr>
                <w:rFonts w:ascii="Arial" w:hAnsi="Arial" w:cs="Arial"/>
                <w:color w:val="3B3838" w:themeColor="background2" w:themeShade="40"/>
                <w:sz w:val="22"/>
                <w:szCs w:val="22"/>
              </w:rPr>
              <w:br w:type="page"/>
            </w: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F03DC3" w:rsidRDefault="00134282" w:rsidP="00F03DC3">
            <w:pPr>
              <w:numPr>
                <w:ilvl w:val="0"/>
                <w:numId w:val="11"/>
              </w:numPr>
              <w:shd w:val="clear" w:color="auto" w:fill="FFFFFF"/>
              <w:spacing w:after="240"/>
              <w:rPr>
                <w:bCs/>
                <w:color w:val="3B3838" w:themeColor="background2" w:themeShade="40"/>
                <w:sz w:val="22"/>
                <w:szCs w:val="22"/>
              </w:rPr>
            </w:pPr>
            <w:r w:rsidRPr="00134282">
              <w:rPr>
                <w:rFonts w:ascii="Arial" w:hAnsi="Arial" w:cs="Arial"/>
                <w:bCs/>
                <w:color w:val="3B3838" w:themeColor="background2" w:themeShade="40"/>
                <w:sz w:val="22"/>
                <w:szCs w:val="22"/>
              </w:rPr>
              <w:t xml:space="preserve">Participates in, and co-operates with, own Performance Review Interview to ensure that job-related targets are met and </w:t>
            </w:r>
            <w:proofErr w:type="spellStart"/>
            <w:proofErr w:type="gramStart"/>
            <w:r w:rsidRPr="00134282">
              <w:rPr>
                <w:rFonts w:ascii="Arial" w:hAnsi="Arial" w:cs="Arial"/>
                <w:bCs/>
                <w:color w:val="3B3838" w:themeColor="background2" w:themeShade="40"/>
                <w:sz w:val="22"/>
                <w:szCs w:val="22"/>
              </w:rPr>
              <w:t>on going</w:t>
            </w:r>
            <w:proofErr w:type="spellEnd"/>
            <w:proofErr w:type="gramEnd"/>
            <w:r w:rsidRPr="00134282">
              <w:rPr>
                <w:rFonts w:ascii="Arial" w:hAnsi="Arial" w:cs="Arial"/>
                <w:bCs/>
                <w:color w:val="3B3838" w:themeColor="background2" w:themeShade="40"/>
                <w:sz w:val="22"/>
                <w:szCs w:val="22"/>
              </w:rPr>
              <w:t xml:space="preserve"> staff development in line with Nescot’s aims</w:t>
            </w:r>
            <w:r w:rsidR="005A30A6">
              <w:rPr>
                <w:rFonts w:ascii="Arial" w:hAnsi="Arial" w:cs="Arial"/>
                <w:bCs/>
                <w:color w:val="3B3838" w:themeColor="background2" w:themeShade="40"/>
                <w:sz w:val="22"/>
                <w:szCs w:val="22"/>
              </w:rPr>
              <w:t>.</w:t>
            </w:r>
          </w:p>
          <w:p w14:paraId="0E8284F2" w14:textId="77777777" w:rsidR="00F03DC3" w:rsidRPr="00F03DC3" w:rsidRDefault="00F03DC3"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carry out Continuing Professional Development (CPD) relevant to the role, including subject or professional updates.</w:t>
            </w:r>
          </w:p>
          <w:p w14:paraId="700317D8" w14:textId="77777777" w:rsidR="00F03DC3" w:rsidRPr="00F03DC3"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work within the security guidelines and any relevant codes of practice and rules laid down by the College.</w:t>
            </w:r>
          </w:p>
          <w:p w14:paraId="77D1B238" w14:textId="4F8D04EF" w:rsidR="00E41EB5" w:rsidRPr="009429D9"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 xml:space="preserve">To comply with the College’s Code of Conduct for employees and any regulations which the College may from </w:t>
            </w:r>
            <w:proofErr w:type="gramStart"/>
            <w:r w:rsidRPr="00F03DC3">
              <w:rPr>
                <w:rFonts w:ascii="Arial" w:hAnsi="Arial" w:cs="Arial"/>
                <w:bCs/>
                <w:color w:val="3B3838" w:themeColor="background2" w:themeShade="40"/>
                <w:sz w:val="22"/>
                <w:szCs w:val="22"/>
              </w:rPr>
              <w:t>time to time</w:t>
            </w:r>
            <w:proofErr w:type="gramEnd"/>
            <w:r w:rsidRPr="00F03DC3">
              <w:rPr>
                <w:rFonts w:ascii="Arial" w:hAnsi="Arial" w:cs="Arial"/>
                <w:bCs/>
                <w:color w:val="3B3838" w:themeColor="background2" w:themeShade="40"/>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1F65494C" w14:textId="7BAA4B4D" w:rsidR="009429D9" w:rsidRPr="009429D9" w:rsidRDefault="009429D9" w:rsidP="00F03DC3">
            <w:pPr>
              <w:numPr>
                <w:ilvl w:val="0"/>
                <w:numId w:val="11"/>
              </w:numPr>
              <w:shd w:val="clear" w:color="auto" w:fill="FFFFFF"/>
              <w:spacing w:after="240"/>
              <w:rPr>
                <w:rFonts w:ascii="Arial" w:hAnsi="Arial" w:cs="Arial"/>
                <w:bCs/>
                <w:color w:val="3B3838" w:themeColor="background2" w:themeShade="40"/>
                <w:sz w:val="22"/>
                <w:szCs w:val="22"/>
              </w:rPr>
            </w:pPr>
            <w:r w:rsidRPr="009429D9">
              <w:rPr>
                <w:rFonts w:ascii="Arial" w:hAnsi="Arial" w:cs="Arial"/>
                <w:bCs/>
                <w:color w:val="3B3838" w:themeColor="background2" w:themeShade="40"/>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5EA671D2" w:rsidR="006F20A0" w:rsidRPr="00E41EB5" w:rsidRDefault="006F20A0" w:rsidP="006F20A0">
            <w:pPr>
              <w:rPr>
                <w:rFonts w:ascii="Arial" w:hAnsi="Arial" w:cs="Arial"/>
                <w:color w:val="3B3838" w:themeColor="background2" w:themeShade="40"/>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lastRenderedPageBreak/>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71CD14AC" w14:textId="77777777" w:rsidR="00EC14AA"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Copies of Nescot’s Health &amp; Safety Policy are available in every Department and/or from Human Resources.</w:t>
            </w:r>
          </w:p>
          <w:p w14:paraId="6AAF84BB" w14:textId="634DA946" w:rsidR="005720C0" w:rsidRPr="00F62698" w:rsidRDefault="005720C0" w:rsidP="00F62698">
            <w:pPr>
              <w:rPr>
                <w:rFonts w:ascii="Arial" w:hAnsi="Arial" w:cs="Arial"/>
                <w:sz w:val="22"/>
                <w:szCs w:val="22"/>
              </w:rPr>
            </w:pPr>
            <w:r w:rsidRPr="00F62698">
              <w:rPr>
                <w:rFonts w:ascii="Arial" w:hAnsi="Arial" w:cs="Arial"/>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Please note that it is expected that post holders will take their annual leave at times convenient to the department and </w:t>
            </w:r>
            <w:proofErr w:type="gramStart"/>
            <w:r w:rsidRPr="001527B7">
              <w:rPr>
                <w:rFonts w:ascii="Arial" w:hAnsi="Arial" w:cs="Arial"/>
                <w:bCs/>
                <w:color w:val="3B3838" w:themeColor="background2" w:themeShade="40"/>
                <w:sz w:val="22"/>
                <w:szCs w:val="22"/>
              </w:rPr>
              <w:t>it’s</w:t>
            </w:r>
            <w:proofErr w:type="gramEnd"/>
            <w:r w:rsidRPr="001527B7">
              <w:rPr>
                <w:rFonts w:ascii="Arial" w:hAnsi="Arial" w:cs="Arial"/>
                <w:bCs/>
                <w:color w:val="3B3838" w:themeColor="background2" w:themeShade="40"/>
                <w:sz w:val="22"/>
                <w:szCs w:val="22"/>
              </w:rPr>
              <w:t xml:space="preserve"> students, which will normally therefore be at times when students are not in </w:t>
            </w:r>
            <w:proofErr w:type="gramStart"/>
            <w:r w:rsidRPr="001527B7">
              <w:rPr>
                <w:rFonts w:ascii="Arial" w:hAnsi="Arial" w:cs="Arial"/>
                <w:bCs/>
                <w:color w:val="3B3838" w:themeColor="background2" w:themeShade="40"/>
                <w:sz w:val="22"/>
                <w:szCs w:val="22"/>
              </w:rPr>
              <w:t>College</w:t>
            </w:r>
            <w:proofErr w:type="gramEnd"/>
            <w:r w:rsidRPr="001527B7">
              <w:rPr>
                <w:rFonts w:ascii="Arial" w:hAnsi="Arial" w:cs="Arial"/>
                <w:bCs/>
                <w:color w:val="3B3838" w:themeColor="background2" w:themeShade="40"/>
                <w:sz w:val="22"/>
                <w:szCs w:val="22"/>
              </w:rPr>
              <w:t>.</w:t>
            </w:r>
          </w:p>
          <w:p w14:paraId="211E8513" w14:textId="3285AA41" w:rsidR="00171010" w:rsidRPr="00171010" w:rsidRDefault="001527B7" w:rsidP="0047740C">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proofErr w:type="gramStart"/>
            <w:r w:rsidRPr="001527B7">
              <w:rPr>
                <w:rFonts w:ascii="Arial" w:hAnsi="Arial" w:cs="Arial"/>
                <w:bCs/>
                <w:color w:val="3B3838" w:themeColor="background2" w:themeShade="40"/>
                <w:sz w:val="22"/>
                <w:szCs w:val="22"/>
              </w:rPr>
              <w:t>holder</w:t>
            </w:r>
            <w:proofErr w:type="gramEnd"/>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2AE3F29E" w14:textId="7EAD2D01"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w:t>
            </w:r>
            <w:proofErr w:type="spellStart"/>
            <w:r w:rsidRPr="00171010">
              <w:rPr>
                <w:rFonts w:ascii="Arial" w:hAnsi="Arial" w:cs="Arial"/>
                <w:color w:val="3B3838" w:themeColor="background2" w:themeShade="40"/>
                <w:sz w:val="22"/>
                <w:szCs w:val="22"/>
              </w:rPr>
              <w:t>Ho</w:t>
            </w:r>
            <w:r w:rsidR="007E42C7">
              <w:rPr>
                <w:rFonts w:ascii="Arial" w:hAnsi="Arial" w:cs="Arial"/>
                <w:color w:val="3B3838" w:themeColor="background2" w:themeShade="40"/>
                <w:sz w:val="22"/>
                <w:szCs w:val="22"/>
              </w:rPr>
              <w:t>S</w:t>
            </w:r>
            <w:proofErr w:type="spellEnd"/>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 …</w:t>
            </w:r>
            <w:r w:rsidR="003154BC">
              <w:rPr>
                <w:rFonts w:ascii="Arial" w:hAnsi="Arial" w:cs="Arial"/>
                <w:color w:val="3B3838" w:themeColor="background2" w:themeShade="40"/>
                <w:sz w:val="22"/>
                <w:szCs w:val="22"/>
              </w:rPr>
              <w:t xml:space="preserve"> </w:t>
            </w:r>
            <w:r w:rsidR="005E1A75">
              <w:rPr>
                <w:rFonts w:ascii="Arial" w:hAnsi="Arial" w:cs="Arial"/>
                <w:color w:val="3B3838" w:themeColor="background2" w:themeShade="40"/>
                <w:sz w:val="22"/>
                <w:szCs w:val="22"/>
              </w:rPr>
              <w:t>Feb</w:t>
            </w:r>
            <w:r w:rsidR="00A82051">
              <w:rPr>
                <w:rFonts w:ascii="Arial" w:hAnsi="Arial" w:cs="Arial"/>
                <w:color w:val="3B3838" w:themeColor="background2" w:themeShade="40"/>
                <w:sz w:val="22"/>
                <w:szCs w:val="22"/>
              </w:rPr>
              <w:t xml:space="preserve"> 2026</w:t>
            </w:r>
          </w:p>
          <w:p w14:paraId="05DF613F" w14:textId="77777777" w:rsidR="00171010" w:rsidRPr="00171010" w:rsidRDefault="00171010" w:rsidP="00171010">
            <w:pPr>
              <w:shd w:val="clear" w:color="auto" w:fill="FFFFFF"/>
              <w:rPr>
                <w:rFonts w:ascii="Arial" w:hAnsi="Arial" w:cs="Arial"/>
                <w:b/>
                <w:color w:val="3B3838" w:themeColor="background2" w:themeShade="40"/>
                <w:sz w:val="22"/>
                <w:szCs w:val="22"/>
              </w:rPr>
            </w:pPr>
          </w:p>
          <w:p w14:paraId="03F57D4C" w14:textId="1B07E593" w:rsidR="00171010" w:rsidRPr="00171010" w:rsidRDefault="00171010" w:rsidP="00F62698">
            <w:pPr>
              <w:shd w:val="clear" w:color="auto" w:fill="FFFFFF"/>
              <w:jc w:val="both"/>
              <w:rPr>
                <w:rFonts w:ascii="Arial" w:hAnsi="Arial" w:cs="Arial"/>
                <w:bCs/>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3154BC">
              <w:rPr>
                <w:rFonts w:ascii="Arial" w:hAnsi="Arial" w:cs="Arial"/>
                <w:color w:val="3B3838" w:themeColor="background2" w:themeShade="40"/>
                <w:sz w:val="22"/>
                <w:szCs w:val="22"/>
              </w:rPr>
              <w:t xml:space="preserve">      </w:t>
            </w:r>
            <w:r w:rsidR="009429D9">
              <w:rPr>
                <w:rFonts w:ascii="Arial" w:hAnsi="Arial" w:cs="Arial"/>
                <w:color w:val="3B3838" w:themeColor="background2" w:themeShade="40"/>
                <w:sz w:val="22"/>
                <w:szCs w:val="22"/>
              </w:rPr>
              <w:t xml:space="preserve">March </w:t>
            </w:r>
            <w:r w:rsidR="005E1A75">
              <w:rPr>
                <w:rFonts w:ascii="Arial" w:hAnsi="Arial" w:cs="Arial"/>
                <w:color w:val="3B3838" w:themeColor="background2" w:themeShade="40"/>
                <w:sz w:val="22"/>
                <w:szCs w:val="22"/>
              </w:rPr>
              <w:t>20</w:t>
            </w:r>
            <w:r w:rsidR="00F62698">
              <w:rPr>
                <w:rFonts w:ascii="Arial" w:hAnsi="Arial" w:cs="Arial"/>
                <w:color w:val="3B3838" w:themeColor="background2" w:themeShade="40"/>
                <w:sz w:val="22"/>
                <w:szCs w:val="22"/>
              </w:rPr>
              <w:t>26</w:t>
            </w:r>
          </w:p>
        </w:tc>
      </w:tr>
    </w:tbl>
    <w:p w14:paraId="5898D2E3" w14:textId="77777777" w:rsidR="000C5AE5" w:rsidRDefault="000C5AE5">
      <w:pPr>
        <w:rPr>
          <w:rFonts w:ascii="Arial" w:hAnsi="Arial" w:cs="Arial"/>
          <w:color w:val="3B3838" w:themeColor="background2" w:themeShade="40"/>
          <w:sz w:val="22"/>
          <w:szCs w:val="22"/>
        </w:rPr>
      </w:pPr>
    </w:p>
    <w:p w14:paraId="683E8ECF" w14:textId="42F9884C" w:rsidR="0052669D" w:rsidRDefault="0052669D">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731953"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4CE1473F" w:rsidR="00A61F8D" w:rsidRPr="00731953" w:rsidRDefault="00A61F8D">
            <w:pPr>
              <w:rPr>
                <w:rFonts w:ascii="Arial" w:hAnsi="Arial" w:cs="Arial"/>
                <w:b/>
                <w:bCs/>
                <w:color w:val="FFFFFF" w:themeColor="background1"/>
              </w:rPr>
            </w:pPr>
            <w:r w:rsidRPr="00731953">
              <w:rPr>
                <w:rFonts w:ascii="Arial" w:hAnsi="Arial" w:cs="Arial"/>
                <w:b/>
                <w:bCs/>
                <w:color w:val="FFFFFF" w:themeColor="background1"/>
              </w:rPr>
              <w:t xml:space="preserve">Person Specification </w:t>
            </w:r>
          </w:p>
        </w:tc>
      </w:tr>
      <w:tr w:rsidR="008836E0"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F7CB0"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r w:rsidR="003F7CB0" w:rsidRPr="003F7CB0">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170ABB"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F85227" w:rsidRDefault="003F7CB0" w:rsidP="00435B47">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4284A11E" w14:textId="11473E92" w:rsidR="00995CC9" w:rsidRDefault="00995CC9" w:rsidP="00995CC9">
            <w:pPr>
              <w:rPr>
                <w:rFonts w:ascii="Arial" w:hAnsi="Arial" w:cs="Arial"/>
                <w:sz w:val="22"/>
                <w:szCs w:val="22"/>
              </w:rPr>
            </w:pPr>
            <w:r w:rsidRPr="005D3E60">
              <w:rPr>
                <w:rFonts w:ascii="Arial" w:hAnsi="Arial" w:cs="Arial"/>
                <w:sz w:val="22"/>
                <w:szCs w:val="22"/>
              </w:rPr>
              <w:t xml:space="preserve">Recent and relevant experience in </w:t>
            </w:r>
            <w:r w:rsidR="00115C7C">
              <w:rPr>
                <w:rFonts w:ascii="Arial" w:hAnsi="Arial" w:cs="Arial"/>
                <w:sz w:val="22"/>
                <w:szCs w:val="22"/>
              </w:rPr>
              <w:t>Building Services Engineering</w:t>
            </w:r>
            <w:r w:rsidRPr="005D3E60">
              <w:rPr>
                <w:rFonts w:ascii="Arial" w:hAnsi="Arial" w:cs="Arial"/>
                <w:sz w:val="22"/>
                <w:szCs w:val="22"/>
              </w:rPr>
              <w:t xml:space="preserve"> work: </w:t>
            </w:r>
            <w:r>
              <w:rPr>
                <w:rFonts w:ascii="Arial" w:hAnsi="Arial" w:cs="Arial"/>
                <w:sz w:val="22"/>
                <w:szCs w:val="22"/>
              </w:rPr>
              <w:t xml:space="preserve">to include </w:t>
            </w:r>
            <w:r w:rsidR="005E1A75">
              <w:rPr>
                <w:rFonts w:ascii="Arial" w:hAnsi="Arial" w:cs="Arial"/>
                <w:sz w:val="22"/>
                <w:szCs w:val="22"/>
              </w:rPr>
              <w:t xml:space="preserve">industrial and </w:t>
            </w:r>
            <w:r>
              <w:rPr>
                <w:rFonts w:ascii="Arial" w:hAnsi="Arial" w:cs="Arial"/>
                <w:sz w:val="22"/>
                <w:szCs w:val="22"/>
              </w:rPr>
              <w:t>commercial building services engineering environments</w:t>
            </w:r>
          </w:p>
          <w:p w14:paraId="4BD8B5FF" w14:textId="38DD4D4C" w:rsidR="00170ABB" w:rsidRPr="00170ABB" w:rsidRDefault="00170ABB" w:rsidP="00FF051E">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Default="00483C73"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7407E64" w14:textId="77777777" w:rsidR="00483C73" w:rsidRDefault="00483C73" w:rsidP="00EF295A">
            <w:pPr>
              <w:jc w:val="center"/>
              <w:rPr>
                <w:rFonts w:ascii="Arial" w:hAnsi="Arial" w:cs="Arial"/>
                <w:color w:val="3B3838" w:themeColor="background2" w:themeShade="40"/>
                <w:sz w:val="22"/>
                <w:szCs w:val="22"/>
              </w:rPr>
            </w:pPr>
          </w:p>
          <w:p w14:paraId="71F12517" w14:textId="77777777" w:rsidR="00483C73" w:rsidRDefault="00483C73" w:rsidP="00EF295A">
            <w:pPr>
              <w:jc w:val="center"/>
              <w:rPr>
                <w:rFonts w:ascii="Arial" w:hAnsi="Arial" w:cs="Arial"/>
                <w:color w:val="3B3838" w:themeColor="background2" w:themeShade="40"/>
                <w:sz w:val="22"/>
                <w:szCs w:val="22"/>
              </w:rPr>
            </w:pPr>
          </w:p>
          <w:p w14:paraId="78D18C29" w14:textId="77777777" w:rsidR="00483C73" w:rsidRDefault="00483C73" w:rsidP="00EF295A">
            <w:pPr>
              <w:jc w:val="center"/>
              <w:rPr>
                <w:rFonts w:ascii="Arial" w:hAnsi="Arial" w:cs="Arial"/>
                <w:color w:val="3B3838" w:themeColor="background2" w:themeShade="40"/>
                <w:sz w:val="22"/>
                <w:szCs w:val="22"/>
              </w:rPr>
            </w:pPr>
          </w:p>
          <w:p w14:paraId="4D68CDA0" w14:textId="77777777" w:rsidR="00483C73" w:rsidRDefault="00483C73" w:rsidP="00EF295A">
            <w:pPr>
              <w:jc w:val="center"/>
              <w:rPr>
                <w:rFonts w:ascii="Arial" w:hAnsi="Arial" w:cs="Arial"/>
                <w:color w:val="3B3838" w:themeColor="background2" w:themeShade="40"/>
                <w:sz w:val="22"/>
                <w:szCs w:val="22"/>
              </w:rPr>
            </w:pPr>
          </w:p>
          <w:p w14:paraId="07D7194C" w14:textId="77777777" w:rsidR="00483C73" w:rsidRDefault="00483C73" w:rsidP="00EF295A">
            <w:pPr>
              <w:jc w:val="center"/>
              <w:rPr>
                <w:rFonts w:ascii="Arial" w:hAnsi="Arial" w:cs="Arial"/>
                <w:color w:val="3B3838" w:themeColor="background2" w:themeShade="40"/>
                <w:sz w:val="22"/>
                <w:szCs w:val="22"/>
              </w:rPr>
            </w:pPr>
          </w:p>
          <w:p w14:paraId="53CAE64E" w14:textId="3E196F8F" w:rsidR="00483C73" w:rsidRPr="00170ABB"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89537BF" w14:textId="036E4224" w:rsidR="00995CC9" w:rsidRDefault="00995CC9" w:rsidP="00995CC9">
            <w:pPr>
              <w:rPr>
                <w:rFonts w:ascii="Arial" w:hAnsi="Arial" w:cs="Arial"/>
                <w:sz w:val="22"/>
                <w:szCs w:val="22"/>
              </w:rPr>
            </w:pPr>
            <w:r w:rsidRPr="00D51769">
              <w:rPr>
                <w:rFonts w:ascii="Arial" w:hAnsi="Arial" w:cs="Arial"/>
                <w:sz w:val="22"/>
                <w:szCs w:val="22"/>
              </w:rPr>
              <w:t>Recent and</w:t>
            </w:r>
            <w:r>
              <w:rPr>
                <w:rFonts w:ascii="Arial" w:hAnsi="Arial" w:cs="Arial"/>
                <w:sz w:val="22"/>
                <w:szCs w:val="22"/>
              </w:rPr>
              <w:t xml:space="preserve"> relevant </w:t>
            </w:r>
            <w:r w:rsidRPr="00D51769">
              <w:rPr>
                <w:rFonts w:ascii="Arial" w:hAnsi="Arial" w:cs="Arial"/>
                <w:sz w:val="22"/>
                <w:szCs w:val="22"/>
              </w:rPr>
              <w:t xml:space="preserve">experience of </w:t>
            </w:r>
            <w:r w:rsidR="005E1A75">
              <w:rPr>
                <w:rFonts w:ascii="Arial" w:hAnsi="Arial" w:cs="Arial"/>
                <w:sz w:val="22"/>
                <w:szCs w:val="22"/>
              </w:rPr>
              <w:t>Training</w:t>
            </w:r>
            <w:r>
              <w:rPr>
                <w:rFonts w:ascii="Arial" w:hAnsi="Arial" w:cs="Arial"/>
                <w:sz w:val="22"/>
                <w:szCs w:val="22"/>
              </w:rPr>
              <w:t xml:space="preserve"> or</w:t>
            </w:r>
            <w:r w:rsidRPr="00D51769">
              <w:rPr>
                <w:rFonts w:ascii="Arial" w:hAnsi="Arial" w:cs="Arial"/>
                <w:sz w:val="22"/>
                <w:szCs w:val="22"/>
              </w:rPr>
              <w:t xml:space="preserve"> assessing </w:t>
            </w:r>
            <w:r w:rsidR="00115C7C">
              <w:rPr>
                <w:rFonts w:ascii="Arial" w:hAnsi="Arial" w:cs="Arial"/>
                <w:sz w:val="22"/>
                <w:szCs w:val="22"/>
              </w:rPr>
              <w:t>Building Services Engineering</w:t>
            </w:r>
            <w:r>
              <w:rPr>
                <w:rFonts w:ascii="Arial" w:hAnsi="Arial" w:cs="Arial"/>
                <w:sz w:val="22"/>
                <w:szCs w:val="22"/>
              </w:rPr>
              <w:t xml:space="preserve"> programmes</w:t>
            </w:r>
          </w:p>
          <w:p w14:paraId="6F888E86" w14:textId="77777777" w:rsidR="00995CC9" w:rsidRDefault="00995CC9" w:rsidP="00995CC9">
            <w:pPr>
              <w:rPr>
                <w:rFonts w:ascii="Arial" w:hAnsi="Arial" w:cs="Arial"/>
                <w:sz w:val="22"/>
                <w:szCs w:val="22"/>
              </w:rPr>
            </w:pPr>
          </w:p>
          <w:p w14:paraId="64D09959" w14:textId="77777777" w:rsidR="00995CC9" w:rsidRDefault="00995CC9" w:rsidP="00995CC9">
            <w:pPr>
              <w:rPr>
                <w:rFonts w:ascii="Arial" w:hAnsi="Arial" w:cs="Arial"/>
                <w:sz w:val="22"/>
                <w:szCs w:val="22"/>
              </w:rPr>
            </w:pPr>
            <w:r w:rsidRPr="00C71951">
              <w:rPr>
                <w:rFonts w:ascii="Arial" w:hAnsi="Arial" w:cs="Arial"/>
                <w:sz w:val="22"/>
                <w:szCs w:val="22"/>
              </w:rPr>
              <w:t>Previous experience of tutoring/pastoral care on FE programmes</w:t>
            </w:r>
          </w:p>
          <w:p w14:paraId="3197D01D" w14:textId="77777777" w:rsidR="00995CC9" w:rsidRDefault="00995CC9" w:rsidP="00995CC9">
            <w:pPr>
              <w:rPr>
                <w:rFonts w:ascii="Arial" w:hAnsi="Arial" w:cs="Arial"/>
                <w:sz w:val="22"/>
                <w:szCs w:val="22"/>
              </w:rPr>
            </w:pPr>
          </w:p>
          <w:p w14:paraId="2817A7C7" w14:textId="77777777" w:rsidR="00995CC9" w:rsidRDefault="00995CC9" w:rsidP="00995CC9">
            <w:pPr>
              <w:rPr>
                <w:rFonts w:ascii="Arial" w:hAnsi="Arial" w:cs="Arial"/>
                <w:sz w:val="22"/>
                <w:szCs w:val="22"/>
              </w:rPr>
            </w:pPr>
            <w:r w:rsidRPr="007F094D">
              <w:rPr>
                <w:rFonts w:ascii="Arial" w:hAnsi="Arial" w:cs="Arial"/>
                <w:sz w:val="22"/>
                <w:szCs w:val="22"/>
              </w:rPr>
              <w:t xml:space="preserve">Knowledge of the current </w:t>
            </w:r>
            <w:r>
              <w:rPr>
                <w:rFonts w:ascii="Arial" w:hAnsi="Arial" w:cs="Arial"/>
                <w:sz w:val="22"/>
                <w:szCs w:val="22"/>
              </w:rPr>
              <w:t>Apprenticeship S</w:t>
            </w:r>
            <w:r w:rsidRPr="007F094D">
              <w:rPr>
                <w:rFonts w:ascii="Arial" w:hAnsi="Arial" w:cs="Arial"/>
                <w:sz w:val="22"/>
                <w:szCs w:val="22"/>
              </w:rPr>
              <w:t>tandards</w:t>
            </w:r>
          </w:p>
          <w:p w14:paraId="29F2230B" w14:textId="37EC060B" w:rsidR="00170ABB" w:rsidRPr="00170ABB" w:rsidRDefault="00170ABB" w:rsidP="00995CC9">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Default="00C54AFA"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EAF3B76" w14:textId="77777777" w:rsidR="00C54AFA" w:rsidRDefault="00C54AFA" w:rsidP="00C54AFA">
            <w:pPr>
              <w:jc w:val="center"/>
              <w:rPr>
                <w:rFonts w:ascii="Arial" w:hAnsi="Arial" w:cs="Arial"/>
                <w:color w:val="3B3838" w:themeColor="background2" w:themeShade="40"/>
                <w:sz w:val="22"/>
                <w:szCs w:val="22"/>
              </w:rPr>
            </w:pPr>
          </w:p>
          <w:p w14:paraId="4388ED71" w14:textId="77777777" w:rsidR="00C54AFA" w:rsidRDefault="00C54AFA" w:rsidP="00C54AFA">
            <w:pPr>
              <w:jc w:val="center"/>
              <w:rPr>
                <w:rFonts w:ascii="Arial" w:hAnsi="Arial" w:cs="Arial"/>
                <w:color w:val="3B3838" w:themeColor="background2" w:themeShade="40"/>
                <w:sz w:val="22"/>
                <w:szCs w:val="22"/>
              </w:rPr>
            </w:pPr>
          </w:p>
          <w:p w14:paraId="7709DE24" w14:textId="77777777" w:rsidR="00C54AFA" w:rsidRDefault="00C54AFA" w:rsidP="00C54AFA">
            <w:pPr>
              <w:jc w:val="center"/>
              <w:rPr>
                <w:rFonts w:ascii="Arial" w:hAnsi="Arial" w:cs="Arial"/>
                <w:color w:val="3B3838" w:themeColor="background2" w:themeShade="40"/>
                <w:sz w:val="22"/>
                <w:szCs w:val="22"/>
              </w:rPr>
            </w:pPr>
          </w:p>
          <w:p w14:paraId="509BFFF7" w14:textId="77777777" w:rsidR="00C54AFA" w:rsidRDefault="00C54AFA" w:rsidP="00C54AFA">
            <w:pPr>
              <w:jc w:val="center"/>
              <w:rPr>
                <w:rFonts w:ascii="Arial" w:hAnsi="Arial" w:cs="Arial"/>
                <w:color w:val="3B3838" w:themeColor="background2" w:themeShade="40"/>
                <w:sz w:val="22"/>
                <w:szCs w:val="22"/>
              </w:rPr>
            </w:pPr>
          </w:p>
          <w:p w14:paraId="0BB78E5C" w14:textId="77777777" w:rsidR="00C54AFA" w:rsidRDefault="00C54AFA" w:rsidP="00C54AFA">
            <w:pPr>
              <w:jc w:val="center"/>
              <w:rPr>
                <w:rFonts w:ascii="Arial" w:hAnsi="Arial" w:cs="Arial"/>
                <w:color w:val="3B3838" w:themeColor="background2" w:themeShade="40"/>
                <w:sz w:val="22"/>
                <w:szCs w:val="22"/>
              </w:rPr>
            </w:pPr>
          </w:p>
          <w:p w14:paraId="54B9CFCA" w14:textId="77777777" w:rsidR="00C54AFA" w:rsidRDefault="00C54AFA" w:rsidP="00C54AFA">
            <w:pPr>
              <w:jc w:val="center"/>
              <w:rPr>
                <w:rFonts w:ascii="Arial" w:hAnsi="Arial" w:cs="Arial"/>
                <w:color w:val="3B3838" w:themeColor="background2" w:themeShade="40"/>
                <w:sz w:val="22"/>
                <w:szCs w:val="22"/>
              </w:rPr>
            </w:pPr>
          </w:p>
          <w:p w14:paraId="08AEB709" w14:textId="77777777" w:rsidR="00995CC9" w:rsidRDefault="00995CC9" w:rsidP="00C54AFA">
            <w:pPr>
              <w:jc w:val="center"/>
              <w:rPr>
                <w:rFonts w:ascii="Arial" w:hAnsi="Arial" w:cs="Arial"/>
                <w:color w:val="3B3838" w:themeColor="background2" w:themeShade="40"/>
                <w:sz w:val="22"/>
                <w:szCs w:val="22"/>
              </w:rPr>
            </w:pPr>
          </w:p>
          <w:p w14:paraId="5C4EBC51" w14:textId="77777777" w:rsidR="00995CC9" w:rsidRDefault="00995CC9" w:rsidP="00C54AFA">
            <w:pPr>
              <w:jc w:val="center"/>
              <w:rPr>
                <w:rFonts w:ascii="Arial" w:hAnsi="Arial" w:cs="Arial"/>
                <w:color w:val="3B3838" w:themeColor="background2" w:themeShade="40"/>
                <w:sz w:val="22"/>
                <w:szCs w:val="22"/>
              </w:rPr>
            </w:pPr>
          </w:p>
          <w:p w14:paraId="03F952ED" w14:textId="31B08799" w:rsidR="00170ABB" w:rsidRDefault="00C54AFA"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477DAEB" w14:textId="77777777" w:rsidR="00C54AFA" w:rsidRDefault="00C54AFA" w:rsidP="00C54AFA">
            <w:pPr>
              <w:jc w:val="center"/>
              <w:rPr>
                <w:rFonts w:ascii="Arial" w:hAnsi="Arial" w:cs="Arial"/>
                <w:color w:val="3B3838" w:themeColor="background2" w:themeShade="40"/>
                <w:sz w:val="22"/>
                <w:szCs w:val="22"/>
              </w:rPr>
            </w:pPr>
          </w:p>
          <w:p w14:paraId="3ED5E60D" w14:textId="77777777" w:rsidR="00C54AFA" w:rsidRDefault="00C54AFA" w:rsidP="00C54AFA">
            <w:pPr>
              <w:jc w:val="center"/>
              <w:rPr>
                <w:rFonts w:ascii="Arial" w:hAnsi="Arial" w:cs="Arial"/>
                <w:color w:val="3B3838" w:themeColor="background2" w:themeShade="40"/>
                <w:sz w:val="22"/>
                <w:szCs w:val="22"/>
              </w:rPr>
            </w:pPr>
          </w:p>
          <w:p w14:paraId="7E954072" w14:textId="77777777" w:rsidR="00C54AFA" w:rsidRDefault="00C54AFA" w:rsidP="00C54AFA">
            <w:pPr>
              <w:jc w:val="center"/>
              <w:rPr>
                <w:rFonts w:ascii="Arial" w:hAnsi="Arial" w:cs="Arial"/>
                <w:color w:val="3B3838" w:themeColor="background2" w:themeShade="40"/>
                <w:sz w:val="22"/>
                <w:szCs w:val="22"/>
              </w:rPr>
            </w:pPr>
          </w:p>
          <w:p w14:paraId="337F5F04" w14:textId="77777777" w:rsidR="00C54AFA" w:rsidRDefault="00995CC9"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54AFA">
              <w:rPr>
                <w:rFonts w:ascii="Arial" w:hAnsi="Arial" w:cs="Arial"/>
                <w:color w:val="3B3838" w:themeColor="background2" w:themeShade="40"/>
                <w:sz w:val="22"/>
                <w:szCs w:val="22"/>
              </w:rPr>
              <w:t>I</w:t>
            </w:r>
          </w:p>
          <w:p w14:paraId="47AFE73A" w14:textId="77777777" w:rsidR="00995CC9" w:rsidRDefault="00995CC9" w:rsidP="00C54AFA">
            <w:pPr>
              <w:jc w:val="center"/>
              <w:rPr>
                <w:rFonts w:ascii="Arial" w:hAnsi="Arial" w:cs="Arial"/>
                <w:color w:val="3B3838" w:themeColor="background2" w:themeShade="40"/>
                <w:sz w:val="22"/>
                <w:szCs w:val="22"/>
              </w:rPr>
            </w:pPr>
          </w:p>
          <w:p w14:paraId="25A76BFD" w14:textId="77777777" w:rsidR="00995CC9" w:rsidRDefault="00995CC9" w:rsidP="00C54AFA">
            <w:pPr>
              <w:jc w:val="center"/>
              <w:rPr>
                <w:rFonts w:ascii="Arial" w:hAnsi="Arial" w:cs="Arial"/>
                <w:color w:val="3B3838" w:themeColor="background2" w:themeShade="40"/>
                <w:sz w:val="22"/>
                <w:szCs w:val="22"/>
              </w:rPr>
            </w:pPr>
          </w:p>
          <w:p w14:paraId="02A88C53" w14:textId="77777777" w:rsidR="00995CC9" w:rsidRDefault="00995CC9" w:rsidP="00C54AFA">
            <w:pPr>
              <w:jc w:val="center"/>
              <w:rPr>
                <w:rFonts w:ascii="Arial" w:hAnsi="Arial" w:cs="Arial"/>
                <w:color w:val="3B3838" w:themeColor="background2" w:themeShade="40"/>
                <w:sz w:val="22"/>
                <w:szCs w:val="22"/>
              </w:rPr>
            </w:pPr>
          </w:p>
          <w:p w14:paraId="49371544" w14:textId="288A36AA" w:rsidR="00995CC9" w:rsidRPr="00170ABB" w:rsidRDefault="00995CC9" w:rsidP="005E1A75">
            <w:pPr>
              <w:rPr>
                <w:rFonts w:ascii="Arial" w:hAnsi="Arial" w:cs="Arial"/>
                <w:color w:val="3B3838" w:themeColor="background2" w:themeShade="40"/>
                <w:sz w:val="22"/>
                <w:szCs w:val="22"/>
              </w:rPr>
            </w:pPr>
          </w:p>
        </w:tc>
      </w:tr>
      <w:tr w:rsidR="00C54AFA"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6F496C" w:rsidRDefault="00C54AFA" w:rsidP="00C54AFA">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548FEAB" w14:textId="77777777" w:rsidR="00995CC9" w:rsidRDefault="00995CC9" w:rsidP="00995CC9">
            <w:pPr>
              <w:rPr>
                <w:rFonts w:ascii="Arial" w:hAnsi="Arial" w:cs="Arial"/>
                <w:sz w:val="22"/>
                <w:szCs w:val="22"/>
              </w:rPr>
            </w:pPr>
            <w:r w:rsidRPr="005D3E60">
              <w:rPr>
                <w:rFonts w:ascii="Arial" w:hAnsi="Arial" w:cs="Arial"/>
                <w:sz w:val="22"/>
                <w:szCs w:val="22"/>
              </w:rPr>
              <w:t xml:space="preserve">Be employer and student focused. </w:t>
            </w:r>
          </w:p>
          <w:p w14:paraId="1C5EC8A8" w14:textId="77777777" w:rsidR="00995CC9" w:rsidRPr="005D3E60" w:rsidRDefault="00995CC9" w:rsidP="00995CC9">
            <w:pPr>
              <w:rPr>
                <w:rFonts w:ascii="Arial" w:hAnsi="Arial" w:cs="Arial"/>
                <w:sz w:val="22"/>
                <w:szCs w:val="22"/>
              </w:rPr>
            </w:pPr>
          </w:p>
          <w:p w14:paraId="7B448309" w14:textId="4CE498DF" w:rsidR="00995CC9" w:rsidRPr="005D3E60" w:rsidRDefault="00995CC9" w:rsidP="00995CC9">
            <w:pPr>
              <w:rPr>
                <w:rFonts w:ascii="Arial" w:hAnsi="Arial" w:cs="Arial"/>
                <w:sz w:val="22"/>
                <w:szCs w:val="22"/>
              </w:rPr>
            </w:pPr>
            <w:r w:rsidRPr="005D3E60">
              <w:rPr>
                <w:rFonts w:ascii="Arial" w:hAnsi="Arial" w:cs="Arial"/>
                <w:sz w:val="22"/>
                <w:szCs w:val="22"/>
              </w:rPr>
              <w:t xml:space="preserve">A range of relevant skills to be able to </w:t>
            </w:r>
            <w:r w:rsidR="005E1A75">
              <w:rPr>
                <w:rFonts w:ascii="Arial" w:hAnsi="Arial" w:cs="Arial"/>
                <w:sz w:val="22"/>
                <w:szCs w:val="22"/>
              </w:rPr>
              <w:t>train</w:t>
            </w:r>
            <w:r w:rsidRPr="005D3E60">
              <w:rPr>
                <w:rFonts w:ascii="Arial" w:hAnsi="Arial" w:cs="Arial"/>
                <w:sz w:val="22"/>
                <w:szCs w:val="22"/>
              </w:rPr>
              <w:t xml:space="preserve"> and assess </w:t>
            </w:r>
            <w:r w:rsidR="00115C7C">
              <w:rPr>
                <w:rFonts w:ascii="Arial" w:hAnsi="Arial" w:cs="Arial"/>
                <w:sz w:val="22"/>
                <w:szCs w:val="22"/>
              </w:rPr>
              <w:t>Building Services Engineering</w:t>
            </w:r>
            <w:r w:rsidRPr="005D3E60">
              <w:rPr>
                <w:rFonts w:ascii="Arial" w:hAnsi="Arial" w:cs="Arial"/>
                <w:sz w:val="22"/>
                <w:szCs w:val="22"/>
              </w:rPr>
              <w:t xml:space="preserve"> up to and including level 3</w:t>
            </w:r>
            <w:r>
              <w:rPr>
                <w:rFonts w:ascii="Arial" w:hAnsi="Arial" w:cs="Arial"/>
                <w:sz w:val="22"/>
                <w:szCs w:val="22"/>
              </w:rPr>
              <w:t>.</w:t>
            </w:r>
          </w:p>
          <w:p w14:paraId="0E63DE58" w14:textId="77777777" w:rsidR="00995CC9" w:rsidRPr="005D3E60" w:rsidRDefault="00995CC9" w:rsidP="00995CC9">
            <w:pPr>
              <w:pStyle w:val="ListParagraph"/>
              <w:rPr>
                <w:rFonts w:ascii="Arial" w:hAnsi="Arial" w:cs="Arial"/>
                <w:sz w:val="22"/>
                <w:szCs w:val="22"/>
              </w:rPr>
            </w:pPr>
          </w:p>
          <w:p w14:paraId="28558301" w14:textId="77777777" w:rsidR="00995CC9" w:rsidRPr="005D3E60" w:rsidRDefault="00995CC9" w:rsidP="00995CC9">
            <w:pPr>
              <w:rPr>
                <w:rFonts w:ascii="Arial" w:hAnsi="Arial" w:cs="Arial"/>
                <w:sz w:val="22"/>
                <w:szCs w:val="22"/>
              </w:rPr>
            </w:pPr>
            <w:r w:rsidRPr="005D3E60">
              <w:rPr>
                <w:rFonts w:ascii="Arial" w:hAnsi="Arial" w:cs="Arial"/>
                <w:sz w:val="22"/>
                <w:szCs w:val="22"/>
              </w:rPr>
              <w:t>Have the ability and interest to contribute to learner enrichment activities</w:t>
            </w:r>
          </w:p>
          <w:p w14:paraId="738F7735" w14:textId="77777777" w:rsidR="00995CC9" w:rsidRPr="005D3E60" w:rsidRDefault="00995CC9" w:rsidP="00995CC9">
            <w:pPr>
              <w:pStyle w:val="ListParagraph"/>
              <w:rPr>
                <w:rFonts w:ascii="Arial" w:hAnsi="Arial" w:cs="Arial"/>
                <w:sz w:val="22"/>
                <w:szCs w:val="22"/>
              </w:rPr>
            </w:pPr>
          </w:p>
          <w:p w14:paraId="61DD0EC8" w14:textId="77777777" w:rsidR="00995CC9" w:rsidRPr="005D3E60" w:rsidRDefault="00995CC9" w:rsidP="00995CC9">
            <w:pPr>
              <w:rPr>
                <w:rFonts w:ascii="Arial" w:hAnsi="Arial" w:cs="Arial"/>
                <w:sz w:val="22"/>
                <w:szCs w:val="22"/>
              </w:rPr>
            </w:pPr>
            <w:r w:rsidRPr="005D3E60">
              <w:rPr>
                <w:rFonts w:ascii="Arial" w:hAnsi="Arial" w:cs="Arial"/>
                <w:sz w:val="22"/>
                <w:szCs w:val="22"/>
              </w:rPr>
              <w:t xml:space="preserve">Possess excellent interpersonal and team development skills and </w:t>
            </w:r>
            <w:proofErr w:type="gramStart"/>
            <w:r w:rsidRPr="005D3E60">
              <w:rPr>
                <w:rFonts w:ascii="Arial" w:hAnsi="Arial" w:cs="Arial"/>
                <w:sz w:val="22"/>
                <w:szCs w:val="22"/>
              </w:rPr>
              <w:t>have the ability to</w:t>
            </w:r>
            <w:proofErr w:type="gramEnd"/>
            <w:r w:rsidRPr="005D3E60">
              <w:rPr>
                <w:rFonts w:ascii="Arial" w:hAnsi="Arial" w:cs="Arial"/>
                <w:sz w:val="22"/>
                <w:szCs w:val="22"/>
              </w:rPr>
              <w:t xml:space="preserve"> contribute to the team and its goals. Be able to work independently and as a member of the team</w:t>
            </w:r>
          </w:p>
          <w:p w14:paraId="788D0976" w14:textId="77777777" w:rsidR="00995CC9" w:rsidRPr="005D3E60" w:rsidRDefault="00995CC9" w:rsidP="00995CC9">
            <w:pPr>
              <w:pStyle w:val="ListParagraph"/>
              <w:rPr>
                <w:rFonts w:ascii="Arial" w:hAnsi="Arial" w:cs="Arial"/>
                <w:sz w:val="22"/>
                <w:szCs w:val="22"/>
              </w:rPr>
            </w:pPr>
          </w:p>
          <w:p w14:paraId="55B0E8E7" w14:textId="77777777" w:rsidR="00995CC9" w:rsidRPr="005D3E60" w:rsidRDefault="00995CC9" w:rsidP="00995CC9">
            <w:pPr>
              <w:rPr>
                <w:rFonts w:ascii="Arial" w:hAnsi="Arial" w:cs="Arial"/>
                <w:sz w:val="22"/>
                <w:szCs w:val="22"/>
              </w:rPr>
            </w:pPr>
            <w:r w:rsidRPr="005D3E60">
              <w:rPr>
                <w:rFonts w:ascii="Arial" w:hAnsi="Arial" w:cs="Arial"/>
                <w:sz w:val="22"/>
                <w:szCs w:val="22"/>
              </w:rPr>
              <w:t>Be well organised, reliable and punctual</w:t>
            </w:r>
          </w:p>
          <w:p w14:paraId="7EE3DBA0" w14:textId="77777777" w:rsidR="00995CC9" w:rsidRPr="005D3E60" w:rsidRDefault="00995CC9" w:rsidP="00995CC9">
            <w:pPr>
              <w:pStyle w:val="ListParagraph"/>
              <w:rPr>
                <w:rFonts w:ascii="Arial" w:hAnsi="Arial" w:cs="Arial"/>
                <w:sz w:val="22"/>
                <w:szCs w:val="22"/>
              </w:rPr>
            </w:pPr>
          </w:p>
          <w:p w14:paraId="066D970B" w14:textId="77777777" w:rsidR="00995CC9" w:rsidRDefault="00995CC9" w:rsidP="00995CC9">
            <w:pPr>
              <w:rPr>
                <w:rFonts w:ascii="Arial" w:hAnsi="Arial" w:cs="Arial"/>
                <w:sz w:val="22"/>
                <w:szCs w:val="22"/>
              </w:rPr>
            </w:pPr>
            <w:r w:rsidRPr="005D3E60">
              <w:rPr>
                <w:rFonts w:ascii="Arial" w:hAnsi="Arial" w:cs="Arial"/>
                <w:sz w:val="22"/>
                <w:szCs w:val="22"/>
              </w:rPr>
              <w:t xml:space="preserve">Possess good IT and administrative skills </w:t>
            </w:r>
            <w:r w:rsidRPr="005D3E60">
              <w:rPr>
                <w:rFonts w:ascii="Arial" w:hAnsi="Arial" w:cs="Arial"/>
                <w:sz w:val="22"/>
                <w:szCs w:val="22"/>
              </w:rPr>
              <w:lastRenderedPageBreak/>
              <w:t xml:space="preserve">and be able to keep accurate tracking records of learners’ </w:t>
            </w:r>
            <w:r>
              <w:rPr>
                <w:rFonts w:ascii="Arial" w:hAnsi="Arial" w:cs="Arial"/>
                <w:sz w:val="22"/>
                <w:szCs w:val="22"/>
              </w:rPr>
              <w:t>pr</w:t>
            </w:r>
            <w:r w:rsidRPr="005D3E60">
              <w:rPr>
                <w:rFonts w:ascii="Arial" w:hAnsi="Arial" w:cs="Arial"/>
                <w:sz w:val="22"/>
                <w:szCs w:val="22"/>
              </w:rPr>
              <w:t>ogress</w:t>
            </w:r>
            <w:r>
              <w:rPr>
                <w:rFonts w:ascii="Arial" w:hAnsi="Arial" w:cs="Arial"/>
                <w:sz w:val="22"/>
                <w:szCs w:val="22"/>
              </w:rPr>
              <w:t>.</w:t>
            </w:r>
          </w:p>
          <w:p w14:paraId="5BEE22F0" w14:textId="04D43FA1" w:rsidR="00C54AFA" w:rsidRPr="00170ABB" w:rsidRDefault="00C54AFA" w:rsidP="00EF295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5C37935D" w:rsidR="00C54AFA" w:rsidRDefault="00C54AF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 xml:space="preserve">A  </w:t>
            </w:r>
          </w:p>
          <w:p w14:paraId="47993949" w14:textId="77777777" w:rsidR="00995CC9" w:rsidRDefault="00995CC9" w:rsidP="00EF295A">
            <w:pPr>
              <w:jc w:val="center"/>
              <w:rPr>
                <w:rFonts w:ascii="Arial" w:hAnsi="Arial" w:cs="Arial"/>
                <w:color w:val="3B3838" w:themeColor="background2" w:themeShade="40"/>
                <w:sz w:val="22"/>
                <w:szCs w:val="22"/>
              </w:rPr>
            </w:pPr>
          </w:p>
          <w:p w14:paraId="56D8A828" w14:textId="77777777" w:rsidR="00C54AFA" w:rsidRDefault="00C54AFA" w:rsidP="00EF295A">
            <w:pPr>
              <w:jc w:val="center"/>
              <w:rPr>
                <w:rFonts w:ascii="Arial" w:hAnsi="Arial" w:cs="Arial"/>
                <w:color w:val="3B3838" w:themeColor="background2" w:themeShade="40"/>
                <w:sz w:val="22"/>
                <w:szCs w:val="22"/>
              </w:rPr>
            </w:pPr>
          </w:p>
          <w:p w14:paraId="50B7F593" w14:textId="77777777" w:rsidR="00C54AFA" w:rsidRDefault="00C54AFA" w:rsidP="00EF295A">
            <w:pPr>
              <w:jc w:val="center"/>
              <w:rPr>
                <w:rFonts w:ascii="Arial" w:hAnsi="Arial" w:cs="Arial"/>
                <w:color w:val="3B3838" w:themeColor="background2" w:themeShade="40"/>
                <w:sz w:val="22"/>
                <w:szCs w:val="22"/>
              </w:rPr>
            </w:pPr>
          </w:p>
          <w:p w14:paraId="3C54E996" w14:textId="77777777" w:rsidR="00C54AFA" w:rsidRDefault="00C54AFA" w:rsidP="00EF295A">
            <w:pPr>
              <w:jc w:val="center"/>
              <w:rPr>
                <w:rFonts w:ascii="Arial" w:hAnsi="Arial" w:cs="Arial"/>
                <w:color w:val="3B3838" w:themeColor="background2" w:themeShade="40"/>
                <w:sz w:val="22"/>
                <w:szCs w:val="22"/>
              </w:rPr>
            </w:pPr>
          </w:p>
          <w:p w14:paraId="6C9AE03B" w14:textId="77777777" w:rsidR="00EF295A"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987EEC4" w14:textId="77777777" w:rsidR="00EF295A" w:rsidRDefault="00EF295A" w:rsidP="00EF295A">
            <w:pPr>
              <w:jc w:val="center"/>
              <w:rPr>
                <w:rFonts w:ascii="Arial" w:hAnsi="Arial" w:cs="Arial"/>
                <w:color w:val="3B3838" w:themeColor="background2" w:themeShade="40"/>
                <w:sz w:val="22"/>
                <w:szCs w:val="22"/>
              </w:rPr>
            </w:pPr>
          </w:p>
          <w:p w14:paraId="333A855A" w14:textId="77777777" w:rsidR="00EF295A" w:rsidRDefault="00EF295A" w:rsidP="00EF295A">
            <w:pPr>
              <w:jc w:val="center"/>
              <w:rPr>
                <w:rFonts w:ascii="Arial" w:hAnsi="Arial" w:cs="Arial"/>
                <w:color w:val="3B3838" w:themeColor="background2" w:themeShade="40"/>
                <w:sz w:val="22"/>
                <w:szCs w:val="22"/>
              </w:rPr>
            </w:pPr>
          </w:p>
          <w:p w14:paraId="18B87ED7" w14:textId="77777777" w:rsidR="00C54AFA" w:rsidRDefault="00C54AFA" w:rsidP="00EF295A">
            <w:pPr>
              <w:jc w:val="center"/>
              <w:rPr>
                <w:rFonts w:ascii="Arial" w:hAnsi="Arial" w:cs="Arial"/>
                <w:color w:val="3B3838" w:themeColor="background2" w:themeShade="40"/>
                <w:sz w:val="22"/>
                <w:szCs w:val="22"/>
              </w:rPr>
            </w:pPr>
          </w:p>
          <w:p w14:paraId="4AE1BDBD" w14:textId="0B82E8EB" w:rsidR="00C54AFA" w:rsidRDefault="00C54AFA" w:rsidP="00EF295A">
            <w:pPr>
              <w:jc w:val="center"/>
              <w:rPr>
                <w:rFonts w:ascii="Arial" w:hAnsi="Arial" w:cs="Arial"/>
                <w:color w:val="3B3838" w:themeColor="background2" w:themeShade="40"/>
                <w:sz w:val="22"/>
                <w:szCs w:val="22"/>
              </w:rPr>
            </w:pPr>
          </w:p>
          <w:p w14:paraId="382E3E89" w14:textId="6D743532" w:rsidR="00995CC9" w:rsidRDefault="00995CC9"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E29A179" w14:textId="3E245E6C" w:rsidR="00995CC9" w:rsidRDefault="00995CC9" w:rsidP="00EF295A">
            <w:pPr>
              <w:jc w:val="center"/>
              <w:rPr>
                <w:rFonts w:ascii="Arial" w:hAnsi="Arial" w:cs="Arial"/>
                <w:color w:val="3B3838" w:themeColor="background2" w:themeShade="40"/>
                <w:sz w:val="22"/>
                <w:szCs w:val="22"/>
              </w:rPr>
            </w:pPr>
          </w:p>
          <w:p w14:paraId="1447294F" w14:textId="09086789" w:rsidR="00995CC9" w:rsidRDefault="00995CC9" w:rsidP="00EF295A">
            <w:pPr>
              <w:jc w:val="center"/>
              <w:rPr>
                <w:rFonts w:ascii="Arial" w:hAnsi="Arial" w:cs="Arial"/>
                <w:color w:val="3B3838" w:themeColor="background2" w:themeShade="40"/>
                <w:sz w:val="22"/>
                <w:szCs w:val="22"/>
              </w:rPr>
            </w:pPr>
          </w:p>
          <w:p w14:paraId="2278B036" w14:textId="77777777" w:rsidR="00995CC9" w:rsidRDefault="00995CC9" w:rsidP="00EF295A">
            <w:pPr>
              <w:jc w:val="center"/>
              <w:rPr>
                <w:rFonts w:ascii="Arial" w:hAnsi="Arial" w:cs="Arial"/>
                <w:color w:val="3B3838" w:themeColor="background2" w:themeShade="40"/>
                <w:sz w:val="22"/>
                <w:szCs w:val="22"/>
              </w:rPr>
            </w:pPr>
          </w:p>
          <w:p w14:paraId="0AD992E5" w14:textId="77777777" w:rsidR="00EF295A" w:rsidRDefault="00EF295A" w:rsidP="00EF295A">
            <w:pPr>
              <w:jc w:val="center"/>
              <w:rPr>
                <w:rFonts w:ascii="Arial" w:hAnsi="Arial" w:cs="Arial"/>
                <w:color w:val="3B3838" w:themeColor="background2" w:themeShade="40"/>
                <w:sz w:val="22"/>
                <w:szCs w:val="22"/>
              </w:rPr>
            </w:pPr>
          </w:p>
          <w:p w14:paraId="07BE7B53" w14:textId="77777777" w:rsidR="00EF295A" w:rsidRDefault="00EF295A" w:rsidP="00EF295A">
            <w:pPr>
              <w:jc w:val="center"/>
              <w:rPr>
                <w:rFonts w:ascii="Arial" w:hAnsi="Arial" w:cs="Arial"/>
                <w:color w:val="3B3838" w:themeColor="background2" w:themeShade="40"/>
                <w:sz w:val="22"/>
                <w:szCs w:val="22"/>
              </w:rPr>
            </w:pPr>
          </w:p>
          <w:p w14:paraId="2218A671" w14:textId="74FC5DCC" w:rsidR="00EF295A"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I</w:t>
            </w:r>
          </w:p>
          <w:p w14:paraId="6920BA7E" w14:textId="77777777" w:rsidR="00EF295A" w:rsidRDefault="00EF295A" w:rsidP="00EF295A">
            <w:pPr>
              <w:jc w:val="center"/>
              <w:rPr>
                <w:rFonts w:ascii="Arial" w:hAnsi="Arial" w:cs="Arial"/>
                <w:color w:val="3B3838" w:themeColor="background2" w:themeShade="40"/>
                <w:sz w:val="22"/>
                <w:szCs w:val="22"/>
              </w:rPr>
            </w:pPr>
          </w:p>
          <w:p w14:paraId="29C1200C" w14:textId="77777777" w:rsidR="00EF295A" w:rsidRDefault="00EF295A" w:rsidP="00EF295A">
            <w:pPr>
              <w:jc w:val="center"/>
              <w:rPr>
                <w:rFonts w:ascii="Arial" w:hAnsi="Arial" w:cs="Arial"/>
                <w:color w:val="3B3838" w:themeColor="background2" w:themeShade="40"/>
                <w:sz w:val="22"/>
                <w:szCs w:val="22"/>
              </w:rPr>
            </w:pPr>
          </w:p>
          <w:p w14:paraId="57CBB587" w14:textId="77777777" w:rsidR="00EF295A" w:rsidRDefault="00EF295A" w:rsidP="00EF295A">
            <w:pPr>
              <w:jc w:val="center"/>
              <w:rPr>
                <w:rFonts w:ascii="Arial" w:hAnsi="Arial" w:cs="Arial"/>
                <w:color w:val="3B3838" w:themeColor="background2" w:themeShade="40"/>
                <w:sz w:val="22"/>
                <w:szCs w:val="22"/>
              </w:rPr>
            </w:pPr>
          </w:p>
          <w:p w14:paraId="3FF0776D" w14:textId="77777777" w:rsidR="00EF295A" w:rsidRDefault="00EF295A" w:rsidP="00EF295A">
            <w:pPr>
              <w:jc w:val="center"/>
              <w:rPr>
                <w:rFonts w:ascii="Arial" w:hAnsi="Arial" w:cs="Arial"/>
                <w:color w:val="3B3838" w:themeColor="background2" w:themeShade="40"/>
                <w:sz w:val="22"/>
                <w:szCs w:val="22"/>
              </w:rPr>
            </w:pPr>
          </w:p>
          <w:p w14:paraId="7C16E3E2" w14:textId="77777777" w:rsidR="00995CC9" w:rsidRDefault="00995CC9" w:rsidP="00EF295A">
            <w:pPr>
              <w:jc w:val="center"/>
              <w:rPr>
                <w:rFonts w:ascii="Arial" w:hAnsi="Arial" w:cs="Arial"/>
                <w:color w:val="3B3838" w:themeColor="background2" w:themeShade="40"/>
                <w:sz w:val="22"/>
                <w:szCs w:val="22"/>
              </w:rPr>
            </w:pPr>
          </w:p>
          <w:p w14:paraId="1EC81880" w14:textId="77777777" w:rsidR="00995CC9" w:rsidRDefault="00995CC9" w:rsidP="00EF295A">
            <w:pPr>
              <w:jc w:val="center"/>
              <w:rPr>
                <w:rFonts w:ascii="Arial" w:hAnsi="Arial" w:cs="Arial"/>
                <w:color w:val="3B3838" w:themeColor="background2" w:themeShade="40"/>
                <w:sz w:val="22"/>
                <w:szCs w:val="22"/>
              </w:rPr>
            </w:pPr>
          </w:p>
          <w:p w14:paraId="7E6FF872" w14:textId="77777777" w:rsidR="00995CC9" w:rsidRDefault="00995CC9" w:rsidP="00EF295A">
            <w:pPr>
              <w:jc w:val="center"/>
              <w:rPr>
                <w:rFonts w:ascii="Arial" w:hAnsi="Arial" w:cs="Arial"/>
                <w:color w:val="3B3838" w:themeColor="background2" w:themeShade="40"/>
                <w:sz w:val="22"/>
                <w:szCs w:val="22"/>
              </w:rPr>
            </w:pPr>
          </w:p>
          <w:p w14:paraId="4CA4BE87" w14:textId="289B25FA" w:rsidR="00EF295A" w:rsidRDefault="00EF295A" w:rsidP="00995CC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0E3A996" w14:textId="77777777" w:rsidR="00EF295A" w:rsidRDefault="00EF295A" w:rsidP="00EF295A">
            <w:pPr>
              <w:jc w:val="center"/>
              <w:rPr>
                <w:rFonts w:ascii="Arial" w:hAnsi="Arial" w:cs="Arial"/>
                <w:color w:val="3B3838" w:themeColor="background2" w:themeShade="40"/>
                <w:sz w:val="22"/>
                <w:szCs w:val="22"/>
              </w:rPr>
            </w:pPr>
          </w:p>
          <w:p w14:paraId="0818E7EF" w14:textId="77777777" w:rsidR="00EF295A" w:rsidRDefault="00EF295A" w:rsidP="00EF295A">
            <w:pPr>
              <w:jc w:val="center"/>
              <w:rPr>
                <w:rFonts w:ascii="Arial" w:hAnsi="Arial" w:cs="Arial"/>
                <w:color w:val="3B3838" w:themeColor="background2" w:themeShade="40"/>
                <w:sz w:val="22"/>
                <w:szCs w:val="22"/>
              </w:rPr>
            </w:pPr>
          </w:p>
          <w:p w14:paraId="7BF104E4" w14:textId="77777777" w:rsidR="00995CC9" w:rsidRDefault="00995CC9" w:rsidP="00EF295A">
            <w:pPr>
              <w:jc w:val="center"/>
              <w:rPr>
                <w:rFonts w:ascii="Arial" w:hAnsi="Arial" w:cs="Arial"/>
                <w:color w:val="3B3838" w:themeColor="background2" w:themeShade="40"/>
                <w:sz w:val="22"/>
                <w:szCs w:val="22"/>
              </w:rPr>
            </w:pPr>
          </w:p>
          <w:p w14:paraId="59BF4819" w14:textId="772FB2F3" w:rsidR="00EF295A" w:rsidRPr="00170ABB"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246D5E28" w:rsidR="00C54AFA" w:rsidRPr="00170ABB" w:rsidRDefault="00995CC9" w:rsidP="00C54AFA">
            <w:pPr>
              <w:rPr>
                <w:rFonts w:ascii="Arial" w:hAnsi="Arial" w:cs="Arial"/>
                <w:color w:val="3B3838" w:themeColor="background2" w:themeShade="40"/>
                <w:sz w:val="22"/>
                <w:szCs w:val="22"/>
              </w:rPr>
            </w:pPr>
            <w:r w:rsidRPr="0002412B">
              <w:rPr>
                <w:rFonts w:ascii="Arial" w:hAnsi="Arial" w:cs="Arial"/>
                <w:sz w:val="22"/>
                <w:szCs w:val="22"/>
              </w:rPr>
              <w:t xml:space="preserve">Be able to deliver a variety of </w:t>
            </w:r>
            <w:r w:rsidR="005E1A75">
              <w:rPr>
                <w:rFonts w:ascii="Arial" w:hAnsi="Arial" w:cs="Arial"/>
                <w:sz w:val="22"/>
                <w:szCs w:val="22"/>
              </w:rPr>
              <w:t>training</w:t>
            </w:r>
            <w:r w:rsidRPr="0002412B">
              <w:rPr>
                <w:rFonts w:ascii="Arial" w:hAnsi="Arial" w:cs="Arial"/>
                <w:sz w:val="22"/>
                <w:szCs w:val="22"/>
              </w:rPr>
              <w:t xml:space="preserve"> strategies to suit a variety of learning styles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531A972" w14:textId="77777777" w:rsidR="00004F02" w:rsidRDefault="00004F02" w:rsidP="00995CC9">
            <w:pPr>
              <w:jc w:val="center"/>
              <w:rPr>
                <w:rFonts w:ascii="Arial" w:hAnsi="Arial" w:cs="Arial"/>
                <w:color w:val="3B3838" w:themeColor="background2" w:themeShade="40"/>
                <w:sz w:val="22"/>
                <w:szCs w:val="22"/>
              </w:rPr>
            </w:pPr>
          </w:p>
          <w:p w14:paraId="4FA2FDF2" w14:textId="47925E1F" w:rsidR="00C54AFA" w:rsidRPr="00170ABB" w:rsidRDefault="00004F02" w:rsidP="00995CC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3F7CB0" w14:paraId="0A421183" w14:textId="77777777" w:rsidTr="00A22C73">
        <w:trPr>
          <w:trHeight w:val="454"/>
        </w:trPr>
        <w:tc>
          <w:tcPr>
            <w:tcW w:w="1779" w:type="dxa"/>
            <w:tcBorders>
              <w:top w:val="single" w:sz="4" w:space="0" w:color="812C7C"/>
              <w:left w:val="single" w:sz="4" w:space="0" w:color="812C7C"/>
              <w:bottom w:val="nil"/>
              <w:right w:val="single" w:sz="4" w:space="0" w:color="812C7C"/>
            </w:tcBorders>
            <w:shd w:val="clear" w:color="auto" w:fill="E4C5D5"/>
            <w:vAlign w:val="center"/>
          </w:tcPr>
          <w:p w14:paraId="1F3A9F8D" w14:textId="77777777" w:rsidR="009633D8" w:rsidRPr="003F7CB0" w:rsidRDefault="009633D8" w:rsidP="0047740C">
            <w:pPr>
              <w:rPr>
                <w:rFonts w:ascii="Arial" w:hAnsi="Arial" w:cs="Arial"/>
                <w:b/>
                <w:bCs/>
                <w:color w:val="3B3838" w:themeColor="background2" w:themeShade="40"/>
                <w:sz w:val="22"/>
                <w:szCs w:val="22"/>
              </w:rPr>
            </w:pPr>
          </w:p>
        </w:tc>
        <w:tc>
          <w:tcPr>
            <w:tcW w:w="2465" w:type="dxa"/>
            <w:tcBorders>
              <w:top w:val="single" w:sz="4" w:space="0" w:color="812C7C"/>
              <w:left w:val="single" w:sz="4" w:space="0" w:color="812C7C"/>
              <w:bottom w:val="nil"/>
              <w:right w:val="dotted" w:sz="4" w:space="0" w:color="812C7C"/>
            </w:tcBorders>
            <w:shd w:val="clear" w:color="auto" w:fill="E4C5D5"/>
            <w:vAlign w:val="center"/>
          </w:tcPr>
          <w:p w14:paraId="2707A470"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single" w:sz="4" w:space="0" w:color="812C7C"/>
              <w:left w:val="dotted" w:sz="4" w:space="0" w:color="812C7C"/>
              <w:bottom w:val="nil"/>
              <w:right w:val="single" w:sz="4" w:space="0" w:color="812C7C"/>
            </w:tcBorders>
            <w:shd w:val="clear" w:color="auto" w:fill="E4C5D5"/>
            <w:vAlign w:val="center"/>
          </w:tcPr>
          <w:p w14:paraId="6B3C29B6"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c>
          <w:tcPr>
            <w:tcW w:w="2211" w:type="dxa"/>
            <w:tcBorders>
              <w:top w:val="single" w:sz="4" w:space="0" w:color="812C7C"/>
              <w:left w:val="single" w:sz="4" w:space="0" w:color="812C7C"/>
              <w:bottom w:val="nil"/>
              <w:right w:val="dotted" w:sz="4" w:space="0" w:color="812C7C"/>
            </w:tcBorders>
            <w:shd w:val="clear" w:color="auto" w:fill="E4C5D5"/>
            <w:vAlign w:val="center"/>
          </w:tcPr>
          <w:p w14:paraId="7E1920D3"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1" w:type="dxa"/>
            <w:tcBorders>
              <w:top w:val="single" w:sz="4" w:space="0" w:color="812C7C"/>
              <w:left w:val="dotted" w:sz="4" w:space="0" w:color="812C7C"/>
              <w:bottom w:val="nil"/>
              <w:right w:val="single" w:sz="4" w:space="0" w:color="812C7C"/>
            </w:tcBorders>
            <w:shd w:val="clear" w:color="auto" w:fill="E4C5D5"/>
            <w:vAlign w:val="center"/>
          </w:tcPr>
          <w:p w14:paraId="250D4CA5"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9633D8" w:rsidRPr="00170ABB"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88D0EAB" w14:textId="650F65A2" w:rsidR="00D947FC" w:rsidRDefault="00D947FC" w:rsidP="00D947FC">
            <w:pPr>
              <w:rPr>
                <w:rFonts w:ascii="Arial" w:hAnsi="Arial" w:cs="Arial"/>
                <w:bCs/>
                <w:sz w:val="22"/>
                <w:szCs w:val="22"/>
              </w:rPr>
            </w:pPr>
            <w:r w:rsidRPr="005D3E60">
              <w:rPr>
                <w:rFonts w:ascii="Arial" w:hAnsi="Arial" w:cs="Arial"/>
                <w:bCs/>
                <w:sz w:val="22"/>
                <w:szCs w:val="22"/>
              </w:rPr>
              <w:t>Willingne</w:t>
            </w:r>
            <w:r>
              <w:rPr>
                <w:rFonts w:ascii="Arial" w:hAnsi="Arial" w:cs="Arial"/>
                <w:bCs/>
                <w:sz w:val="22"/>
                <w:szCs w:val="22"/>
              </w:rPr>
              <w:t xml:space="preserve">ss and commitment to undertake a C &amp; G Award in Education &amp; Training and undergo College </w:t>
            </w:r>
            <w:r w:rsidR="005E1A75">
              <w:rPr>
                <w:rFonts w:ascii="Arial" w:hAnsi="Arial" w:cs="Arial"/>
                <w:bCs/>
                <w:sz w:val="22"/>
                <w:szCs w:val="22"/>
              </w:rPr>
              <w:t>train</w:t>
            </w:r>
            <w:r>
              <w:rPr>
                <w:rFonts w:ascii="Arial" w:hAnsi="Arial" w:cs="Arial"/>
                <w:bCs/>
                <w:sz w:val="22"/>
                <w:szCs w:val="22"/>
              </w:rPr>
              <w:t xml:space="preserve">er’s toolkit training programme </w:t>
            </w:r>
            <w:r w:rsidRPr="005D3E60">
              <w:rPr>
                <w:rFonts w:ascii="Arial" w:hAnsi="Arial" w:cs="Arial"/>
                <w:bCs/>
                <w:sz w:val="22"/>
                <w:szCs w:val="22"/>
              </w:rPr>
              <w:t xml:space="preserve">if candidate does not possess recognised </w:t>
            </w:r>
            <w:r w:rsidR="005E1A75">
              <w:rPr>
                <w:rFonts w:ascii="Arial" w:hAnsi="Arial" w:cs="Arial"/>
                <w:bCs/>
                <w:sz w:val="22"/>
                <w:szCs w:val="22"/>
              </w:rPr>
              <w:t>Training</w:t>
            </w:r>
            <w:r w:rsidRPr="005D3E60">
              <w:rPr>
                <w:rFonts w:ascii="Arial" w:hAnsi="Arial" w:cs="Arial"/>
                <w:bCs/>
                <w:sz w:val="22"/>
                <w:szCs w:val="22"/>
              </w:rPr>
              <w:t xml:space="preserve"> qualification</w:t>
            </w:r>
          </w:p>
          <w:p w14:paraId="19A61760" w14:textId="13DB8057" w:rsidR="00D947FC" w:rsidRDefault="00D947FC" w:rsidP="00D947FC">
            <w:pPr>
              <w:rPr>
                <w:rFonts w:ascii="Arial" w:hAnsi="Arial" w:cs="Arial"/>
                <w:bCs/>
                <w:sz w:val="22"/>
                <w:szCs w:val="22"/>
              </w:rPr>
            </w:pPr>
          </w:p>
          <w:p w14:paraId="66D74180" w14:textId="4F4F66E7" w:rsidR="00D947FC" w:rsidRPr="005D3E60" w:rsidRDefault="00D947FC" w:rsidP="00D947FC">
            <w:pPr>
              <w:rPr>
                <w:rFonts w:ascii="Arial" w:hAnsi="Arial" w:cs="Arial"/>
                <w:bCs/>
                <w:sz w:val="22"/>
                <w:szCs w:val="22"/>
              </w:rPr>
            </w:pPr>
            <w:r w:rsidRPr="005D3E60">
              <w:rPr>
                <w:rFonts w:ascii="Arial" w:hAnsi="Arial" w:cs="Arial"/>
                <w:bCs/>
                <w:sz w:val="22"/>
                <w:szCs w:val="22"/>
              </w:rPr>
              <w:t xml:space="preserve">Qualified to </w:t>
            </w:r>
            <w:r w:rsidR="007E42C7">
              <w:rPr>
                <w:rFonts w:ascii="Arial" w:hAnsi="Arial" w:cs="Arial"/>
                <w:bCs/>
                <w:sz w:val="22"/>
                <w:szCs w:val="22"/>
              </w:rPr>
              <w:t xml:space="preserve">a minimum </w:t>
            </w:r>
            <w:r w:rsidRPr="005D3E60">
              <w:rPr>
                <w:rFonts w:ascii="Arial" w:hAnsi="Arial" w:cs="Arial"/>
                <w:bCs/>
                <w:sz w:val="22"/>
                <w:szCs w:val="22"/>
              </w:rPr>
              <w:t xml:space="preserve">level 3 in </w:t>
            </w:r>
            <w:r w:rsidR="00115C7C">
              <w:rPr>
                <w:rFonts w:ascii="Arial" w:hAnsi="Arial" w:cs="Arial"/>
                <w:bCs/>
                <w:sz w:val="22"/>
                <w:szCs w:val="22"/>
              </w:rPr>
              <w:t>Building Services Engineering</w:t>
            </w:r>
            <w:r>
              <w:rPr>
                <w:rFonts w:ascii="Arial" w:hAnsi="Arial" w:cs="Arial"/>
                <w:bCs/>
                <w:sz w:val="22"/>
                <w:szCs w:val="22"/>
              </w:rPr>
              <w:t xml:space="preserve"> </w:t>
            </w:r>
          </w:p>
          <w:p w14:paraId="48C2E7E8" w14:textId="75F30C23" w:rsidR="009633D8" w:rsidRPr="00170ABB" w:rsidRDefault="009633D8" w:rsidP="00FA7101">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Default="009633D8"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6944F460" w14:textId="77777777" w:rsidR="009633D8" w:rsidRDefault="009633D8" w:rsidP="0047740C">
            <w:pPr>
              <w:jc w:val="center"/>
              <w:rPr>
                <w:rFonts w:ascii="Arial" w:hAnsi="Arial" w:cs="Arial"/>
                <w:color w:val="3B3838" w:themeColor="background2" w:themeShade="40"/>
                <w:sz w:val="22"/>
                <w:szCs w:val="22"/>
              </w:rPr>
            </w:pPr>
          </w:p>
          <w:p w14:paraId="155FEBF5" w14:textId="77777777" w:rsidR="009633D8" w:rsidRDefault="009633D8" w:rsidP="0047740C">
            <w:pPr>
              <w:jc w:val="center"/>
              <w:rPr>
                <w:rFonts w:ascii="Arial" w:hAnsi="Arial" w:cs="Arial"/>
                <w:color w:val="3B3838" w:themeColor="background2" w:themeShade="40"/>
                <w:sz w:val="22"/>
                <w:szCs w:val="22"/>
              </w:rPr>
            </w:pPr>
          </w:p>
          <w:p w14:paraId="1BEBCAC2" w14:textId="77777777" w:rsidR="009633D8" w:rsidRDefault="009633D8" w:rsidP="0047740C">
            <w:pPr>
              <w:jc w:val="center"/>
              <w:rPr>
                <w:rFonts w:ascii="Arial" w:hAnsi="Arial" w:cs="Arial"/>
                <w:color w:val="3B3838" w:themeColor="background2" w:themeShade="40"/>
                <w:sz w:val="22"/>
                <w:szCs w:val="22"/>
              </w:rPr>
            </w:pPr>
          </w:p>
          <w:p w14:paraId="3FCE2328" w14:textId="77777777" w:rsidR="009633D8" w:rsidRDefault="009633D8" w:rsidP="0047740C">
            <w:pPr>
              <w:jc w:val="center"/>
              <w:rPr>
                <w:rFonts w:ascii="Arial" w:hAnsi="Arial" w:cs="Arial"/>
                <w:color w:val="3B3838" w:themeColor="background2" w:themeShade="40"/>
                <w:sz w:val="22"/>
                <w:szCs w:val="22"/>
              </w:rPr>
            </w:pPr>
          </w:p>
          <w:p w14:paraId="62279596" w14:textId="77777777" w:rsidR="009633D8" w:rsidRDefault="009633D8" w:rsidP="0047740C">
            <w:pPr>
              <w:jc w:val="center"/>
              <w:rPr>
                <w:rFonts w:ascii="Arial" w:hAnsi="Arial" w:cs="Arial"/>
                <w:color w:val="3B3838" w:themeColor="background2" w:themeShade="40"/>
                <w:sz w:val="22"/>
                <w:szCs w:val="22"/>
              </w:rPr>
            </w:pPr>
          </w:p>
          <w:p w14:paraId="6D649900" w14:textId="77777777" w:rsidR="009633D8" w:rsidRDefault="009633D8" w:rsidP="0047740C">
            <w:pPr>
              <w:jc w:val="center"/>
              <w:rPr>
                <w:rFonts w:ascii="Arial" w:hAnsi="Arial" w:cs="Arial"/>
                <w:color w:val="3B3838" w:themeColor="background2" w:themeShade="40"/>
                <w:sz w:val="22"/>
                <w:szCs w:val="22"/>
              </w:rPr>
            </w:pPr>
          </w:p>
          <w:p w14:paraId="28A86CB7" w14:textId="77777777" w:rsidR="00FA7101" w:rsidRDefault="00FA7101" w:rsidP="0047740C">
            <w:pPr>
              <w:jc w:val="center"/>
              <w:rPr>
                <w:rFonts w:ascii="Arial" w:hAnsi="Arial" w:cs="Arial"/>
                <w:color w:val="3B3838" w:themeColor="background2" w:themeShade="40"/>
                <w:sz w:val="22"/>
                <w:szCs w:val="22"/>
              </w:rPr>
            </w:pPr>
          </w:p>
          <w:p w14:paraId="11CD9FDA" w14:textId="77777777" w:rsidR="00D947FC" w:rsidRDefault="00D947FC" w:rsidP="0047740C">
            <w:pPr>
              <w:jc w:val="center"/>
              <w:rPr>
                <w:rFonts w:ascii="Arial" w:hAnsi="Arial" w:cs="Arial"/>
                <w:color w:val="3B3838" w:themeColor="background2" w:themeShade="40"/>
                <w:sz w:val="22"/>
                <w:szCs w:val="22"/>
              </w:rPr>
            </w:pPr>
          </w:p>
          <w:p w14:paraId="2344B44F" w14:textId="77777777" w:rsidR="00D947FC" w:rsidRDefault="00D947FC" w:rsidP="0047740C">
            <w:pPr>
              <w:jc w:val="center"/>
              <w:rPr>
                <w:rFonts w:ascii="Arial" w:hAnsi="Arial" w:cs="Arial"/>
                <w:color w:val="3B3838" w:themeColor="background2" w:themeShade="40"/>
                <w:sz w:val="22"/>
                <w:szCs w:val="22"/>
              </w:rPr>
            </w:pPr>
          </w:p>
          <w:p w14:paraId="5159D776" w14:textId="77777777" w:rsidR="00D947FC" w:rsidRDefault="00D947FC" w:rsidP="0047740C">
            <w:pPr>
              <w:jc w:val="center"/>
              <w:rPr>
                <w:rFonts w:ascii="Arial" w:hAnsi="Arial" w:cs="Arial"/>
                <w:color w:val="3B3838" w:themeColor="background2" w:themeShade="40"/>
                <w:sz w:val="22"/>
                <w:szCs w:val="22"/>
              </w:rPr>
            </w:pPr>
          </w:p>
          <w:p w14:paraId="1B85D37A" w14:textId="77777777" w:rsidR="00D947FC" w:rsidRDefault="00D947FC" w:rsidP="0047740C">
            <w:pPr>
              <w:jc w:val="center"/>
              <w:rPr>
                <w:rFonts w:ascii="Arial" w:hAnsi="Arial" w:cs="Arial"/>
                <w:color w:val="3B3838" w:themeColor="background2" w:themeShade="40"/>
                <w:sz w:val="22"/>
                <w:szCs w:val="22"/>
              </w:rPr>
            </w:pPr>
          </w:p>
          <w:p w14:paraId="67E696FB" w14:textId="77777777" w:rsidR="00D947FC" w:rsidRDefault="00D947FC" w:rsidP="0047740C">
            <w:pPr>
              <w:jc w:val="center"/>
              <w:rPr>
                <w:rFonts w:ascii="Arial" w:hAnsi="Arial" w:cs="Arial"/>
                <w:color w:val="3B3838" w:themeColor="background2" w:themeShade="40"/>
                <w:sz w:val="22"/>
                <w:szCs w:val="22"/>
              </w:rPr>
            </w:pPr>
          </w:p>
          <w:p w14:paraId="23A29674" w14:textId="780EB945" w:rsidR="00FA7101" w:rsidRPr="00170ABB" w:rsidRDefault="00FA7101"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88E1262" w14:textId="23F9C443" w:rsidR="00D947FC" w:rsidRPr="000175DA" w:rsidRDefault="00D947FC" w:rsidP="00D947FC">
            <w:pPr>
              <w:ind w:left="33" w:hanging="33"/>
              <w:rPr>
                <w:rFonts w:ascii="Arial" w:hAnsi="Arial" w:cs="Arial"/>
                <w:bCs/>
                <w:sz w:val="22"/>
                <w:szCs w:val="22"/>
              </w:rPr>
            </w:pPr>
            <w:r w:rsidRPr="005D3E60">
              <w:rPr>
                <w:rFonts w:ascii="Arial" w:hAnsi="Arial" w:cs="Arial"/>
                <w:bCs/>
                <w:sz w:val="22"/>
                <w:szCs w:val="22"/>
              </w:rPr>
              <w:t xml:space="preserve">Possess a </w:t>
            </w:r>
            <w:r>
              <w:rPr>
                <w:rFonts w:ascii="Arial" w:hAnsi="Arial" w:cs="Arial"/>
                <w:bCs/>
                <w:sz w:val="22"/>
                <w:szCs w:val="22"/>
              </w:rPr>
              <w:t xml:space="preserve">C &amp; G Award in Education &amp; Training or above </w:t>
            </w:r>
            <w:r w:rsidRPr="005D3E60">
              <w:rPr>
                <w:rFonts w:ascii="Arial" w:hAnsi="Arial" w:cs="Arial"/>
                <w:bCs/>
                <w:sz w:val="22"/>
                <w:szCs w:val="22"/>
              </w:rPr>
              <w:t xml:space="preserve">recognised </w:t>
            </w:r>
            <w:r w:rsidR="005E1A75">
              <w:rPr>
                <w:rFonts w:ascii="Arial" w:hAnsi="Arial" w:cs="Arial"/>
                <w:bCs/>
                <w:sz w:val="22"/>
                <w:szCs w:val="22"/>
              </w:rPr>
              <w:t>Training</w:t>
            </w:r>
            <w:r w:rsidRPr="005D3E60">
              <w:rPr>
                <w:rFonts w:ascii="Arial" w:hAnsi="Arial" w:cs="Arial"/>
                <w:bCs/>
                <w:sz w:val="22"/>
                <w:szCs w:val="22"/>
              </w:rPr>
              <w:t xml:space="preserve"> qualification </w:t>
            </w:r>
          </w:p>
          <w:p w14:paraId="1D63EAC2" w14:textId="77777777" w:rsidR="00D947FC" w:rsidRDefault="00D947FC" w:rsidP="00D947FC">
            <w:pPr>
              <w:pStyle w:val="Header"/>
              <w:ind w:left="33"/>
              <w:rPr>
                <w:rFonts w:ascii="Arial" w:hAnsi="Arial" w:cs="Arial"/>
                <w:bCs/>
                <w:sz w:val="22"/>
                <w:szCs w:val="22"/>
              </w:rPr>
            </w:pPr>
          </w:p>
          <w:p w14:paraId="1D31CDF3" w14:textId="77777777" w:rsidR="00D947FC" w:rsidRPr="00623EB1" w:rsidRDefault="00D947FC" w:rsidP="00D947FC">
            <w:pPr>
              <w:pStyle w:val="NormalWeb"/>
              <w:shd w:val="clear" w:color="auto" w:fill="FFFFFF"/>
              <w:jc w:val="both"/>
              <w:rPr>
                <w:rFonts w:ascii="Arial" w:hAnsi="Arial" w:cs="Arial"/>
                <w:color w:val="231F20"/>
                <w:sz w:val="22"/>
                <w:szCs w:val="22"/>
                <w:lang w:val="en"/>
              </w:rPr>
            </w:pPr>
            <w:r w:rsidRPr="00623EB1">
              <w:rPr>
                <w:rFonts w:ascii="Arial" w:hAnsi="Arial" w:cs="Arial"/>
                <w:color w:val="231F20"/>
                <w:sz w:val="22"/>
                <w:szCs w:val="22"/>
                <w:lang w:val="en"/>
              </w:rPr>
              <w:t>Water Regulations and Unvented Hot Water qualifications.</w:t>
            </w:r>
          </w:p>
          <w:p w14:paraId="1AB6A2F8" w14:textId="77777777" w:rsidR="00D947FC" w:rsidRDefault="00D947FC" w:rsidP="00D947FC">
            <w:pPr>
              <w:pStyle w:val="Header"/>
              <w:ind w:left="33"/>
              <w:rPr>
                <w:rFonts w:ascii="Arial" w:hAnsi="Arial" w:cs="Arial"/>
                <w:sz w:val="22"/>
                <w:szCs w:val="22"/>
                <w:lang w:val="en"/>
              </w:rPr>
            </w:pPr>
          </w:p>
          <w:p w14:paraId="6B96C6B4" w14:textId="77777777" w:rsidR="00D947FC" w:rsidRPr="005D3E60" w:rsidRDefault="00D947FC" w:rsidP="00D947FC">
            <w:pPr>
              <w:rPr>
                <w:rFonts w:ascii="Arial" w:hAnsi="Arial" w:cs="Arial"/>
                <w:bCs/>
                <w:sz w:val="22"/>
                <w:szCs w:val="22"/>
              </w:rPr>
            </w:pPr>
            <w:r>
              <w:rPr>
                <w:rFonts w:ascii="Arial" w:hAnsi="Arial" w:cs="Arial"/>
                <w:bCs/>
                <w:sz w:val="22"/>
                <w:szCs w:val="22"/>
              </w:rPr>
              <w:t>V1 /IQA Award</w:t>
            </w:r>
          </w:p>
          <w:p w14:paraId="590251D1" w14:textId="2D0803E0" w:rsidR="009633D8" w:rsidRPr="00170ABB" w:rsidRDefault="009633D8" w:rsidP="00607E69">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Default="009633D8"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102AE965" w14:textId="77777777" w:rsidR="009633D8" w:rsidRDefault="009633D8" w:rsidP="0047740C">
            <w:pPr>
              <w:jc w:val="center"/>
              <w:rPr>
                <w:rFonts w:ascii="Arial" w:hAnsi="Arial" w:cs="Arial"/>
                <w:color w:val="3B3838" w:themeColor="background2" w:themeShade="40"/>
                <w:sz w:val="22"/>
                <w:szCs w:val="22"/>
              </w:rPr>
            </w:pPr>
          </w:p>
          <w:p w14:paraId="59488B33" w14:textId="77777777" w:rsidR="009633D8" w:rsidRDefault="009633D8" w:rsidP="0047740C">
            <w:pPr>
              <w:jc w:val="center"/>
              <w:rPr>
                <w:rFonts w:ascii="Arial" w:hAnsi="Arial" w:cs="Arial"/>
                <w:color w:val="3B3838" w:themeColor="background2" w:themeShade="40"/>
                <w:sz w:val="22"/>
                <w:szCs w:val="22"/>
              </w:rPr>
            </w:pPr>
          </w:p>
          <w:p w14:paraId="4F11169E" w14:textId="77777777" w:rsidR="009633D8" w:rsidRDefault="009633D8" w:rsidP="0047740C">
            <w:pPr>
              <w:jc w:val="center"/>
              <w:rPr>
                <w:rFonts w:ascii="Arial" w:hAnsi="Arial" w:cs="Arial"/>
                <w:color w:val="3B3838" w:themeColor="background2" w:themeShade="40"/>
                <w:sz w:val="22"/>
                <w:szCs w:val="22"/>
              </w:rPr>
            </w:pPr>
          </w:p>
          <w:p w14:paraId="5D9D853C" w14:textId="77777777" w:rsidR="009633D8" w:rsidRDefault="009633D8" w:rsidP="0047740C">
            <w:pPr>
              <w:jc w:val="center"/>
              <w:rPr>
                <w:rFonts w:ascii="Arial" w:hAnsi="Arial" w:cs="Arial"/>
                <w:color w:val="3B3838" w:themeColor="background2" w:themeShade="40"/>
                <w:sz w:val="22"/>
                <w:szCs w:val="22"/>
              </w:rPr>
            </w:pPr>
          </w:p>
          <w:p w14:paraId="7F0D46D4" w14:textId="77777777" w:rsidR="009633D8" w:rsidRDefault="009633D8" w:rsidP="0047740C">
            <w:pPr>
              <w:jc w:val="center"/>
              <w:rPr>
                <w:rFonts w:ascii="Arial" w:hAnsi="Arial" w:cs="Arial"/>
                <w:color w:val="3B3838" w:themeColor="background2" w:themeShade="40"/>
                <w:sz w:val="22"/>
                <w:szCs w:val="22"/>
              </w:rPr>
            </w:pPr>
          </w:p>
          <w:p w14:paraId="1619F5C3" w14:textId="77777777" w:rsidR="00D947FC" w:rsidRDefault="00D947FC" w:rsidP="0047740C">
            <w:pPr>
              <w:jc w:val="center"/>
              <w:rPr>
                <w:rFonts w:ascii="Arial" w:hAnsi="Arial" w:cs="Arial"/>
                <w:color w:val="3B3838" w:themeColor="background2" w:themeShade="40"/>
                <w:sz w:val="22"/>
                <w:szCs w:val="22"/>
              </w:rPr>
            </w:pPr>
          </w:p>
          <w:p w14:paraId="03E593D9" w14:textId="77777777" w:rsidR="00D947FC" w:rsidRDefault="00D947FC" w:rsidP="0047740C">
            <w:pPr>
              <w:jc w:val="center"/>
              <w:rPr>
                <w:rFonts w:ascii="Arial" w:hAnsi="Arial" w:cs="Arial"/>
                <w:color w:val="3B3838" w:themeColor="background2" w:themeShade="40"/>
                <w:sz w:val="22"/>
                <w:szCs w:val="22"/>
              </w:rPr>
            </w:pPr>
          </w:p>
          <w:p w14:paraId="6BAB9F36" w14:textId="77777777" w:rsidR="009633D8" w:rsidRDefault="004A0390"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71C18346" w14:textId="77777777" w:rsidR="00D947FC" w:rsidRDefault="00D947FC" w:rsidP="0047740C">
            <w:pPr>
              <w:jc w:val="center"/>
              <w:rPr>
                <w:rFonts w:ascii="Arial" w:hAnsi="Arial" w:cs="Arial"/>
                <w:color w:val="3B3838" w:themeColor="background2" w:themeShade="40"/>
                <w:sz w:val="22"/>
                <w:szCs w:val="22"/>
              </w:rPr>
            </w:pPr>
          </w:p>
          <w:p w14:paraId="5BF37063" w14:textId="77777777" w:rsidR="00D947FC" w:rsidRDefault="00D947FC" w:rsidP="0047740C">
            <w:pPr>
              <w:jc w:val="center"/>
              <w:rPr>
                <w:rFonts w:ascii="Arial" w:hAnsi="Arial" w:cs="Arial"/>
                <w:color w:val="3B3838" w:themeColor="background2" w:themeShade="40"/>
                <w:sz w:val="22"/>
                <w:szCs w:val="22"/>
              </w:rPr>
            </w:pPr>
          </w:p>
          <w:p w14:paraId="42D888B3" w14:textId="77777777" w:rsidR="00D947FC" w:rsidRDefault="00D947FC" w:rsidP="00D947FC">
            <w:pPr>
              <w:rPr>
                <w:rFonts w:ascii="Arial" w:hAnsi="Arial" w:cs="Arial"/>
                <w:color w:val="3B3838" w:themeColor="background2" w:themeShade="40"/>
                <w:sz w:val="22"/>
                <w:szCs w:val="22"/>
              </w:rPr>
            </w:pPr>
          </w:p>
          <w:p w14:paraId="2268B496" w14:textId="08010EF3" w:rsidR="00D947FC" w:rsidRPr="00170ABB" w:rsidRDefault="00D947FC" w:rsidP="00D947F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9633D8" w:rsidRPr="00170ABB"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B27F60" w:rsidRDefault="004A0390" w:rsidP="0047740C">
            <w:pPr>
              <w:rPr>
                <w:rFonts w:ascii="Arial" w:hAnsi="Arial" w:cs="Arial"/>
                <w:b/>
                <w:bCs/>
                <w:color w:val="FFFFFF" w:themeColor="background1"/>
                <w:sz w:val="22"/>
                <w:szCs w:val="22"/>
              </w:rPr>
            </w:pPr>
            <w:r w:rsidRPr="00B27F60">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8DB1C7C" w14:textId="77777777" w:rsidR="00D947FC" w:rsidRPr="005D3E60" w:rsidRDefault="00D947FC" w:rsidP="00D947FC">
            <w:pPr>
              <w:rPr>
                <w:rFonts w:ascii="Arial" w:hAnsi="Arial" w:cs="Arial"/>
                <w:bCs/>
                <w:sz w:val="22"/>
                <w:szCs w:val="22"/>
              </w:rPr>
            </w:pPr>
            <w:r w:rsidRPr="005D3E60">
              <w:rPr>
                <w:rFonts w:ascii="Arial" w:hAnsi="Arial" w:cs="Arial"/>
                <w:bCs/>
                <w:sz w:val="22"/>
                <w:szCs w:val="22"/>
              </w:rPr>
              <w:t>Able to evidence communicati</w:t>
            </w:r>
            <w:r>
              <w:rPr>
                <w:rFonts w:ascii="Arial" w:hAnsi="Arial" w:cs="Arial"/>
                <w:bCs/>
                <w:sz w:val="22"/>
                <w:szCs w:val="22"/>
              </w:rPr>
              <w:t>on skills, both written and spoken</w:t>
            </w:r>
          </w:p>
          <w:p w14:paraId="78E0793D" w14:textId="77777777" w:rsidR="00D947FC" w:rsidRPr="005D3E60" w:rsidRDefault="00D947FC" w:rsidP="00D947FC">
            <w:pPr>
              <w:rPr>
                <w:rFonts w:ascii="Arial" w:hAnsi="Arial" w:cs="Arial"/>
                <w:bCs/>
                <w:sz w:val="22"/>
                <w:szCs w:val="22"/>
              </w:rPr>
            </w:pPr>
          </w:p>
          <w:p w14:paraId="56982234" w14:textId="77777777" w:rsidR="00D947FC" w:rsidRPr="005D3E60" w:rsidRDefault="00D947FC" w:rsidP="00D947FC">
            <w:pPr>
              <w:rPr>
                <w:rFonts w:ascii="Arial" w:hAnsi="Arial" w:cs="Arial"/>
                <w:bCs/>
                <w:sz w:val="22"/>
                <w:szCs w:val="22"/>
              </w:rPr>
            </w:pPr>
            <w:r w:rsidRPr="005D3E60">
              <w:rPr>
                <w:rFonts w:ascii="Arial" w:hAnsi="Arial" w:cs="Arial"/>
                <w:bCs/>
                <w:sz w:val="22"/>
                <w:szCs w:val="22"/>
              </w:rPr>
              <w:t>Able to evidence ability to work well within a team</w:t>
            </w:r>
          </w:p>
          <w:p w14:paraId="25650746" w14:textId="77777777" w:rsidR="00D947FC" w:rsidRPr="005D3E60" w:rsidRDefault="00D947FC" w:rsidP="00D947FC">
            <w:pPr>
              <w:pStyle w:val="ListParagraph"/>
              <w:ind w:left="0"/>
              <w:rPr>
                <w:rFonts w:ascii="Arial" w:hAnsi="Arial" w:cs="Arial"/>
                <w:bCs/>
                <w:sz w:val="22"/>
                <w:szCs w:val="22"/>
              </w:rPr>
            </w:pPr>
          </w:p>
          <w:p w14:paraId="2FD4CEDD" w14:textId="317D16EB" w:rsidR="00D947FC" w:rsidRPr="005D3E60" w:rsidRDefault="00D947FC" w:rsidP="00D947FC">
            <w:pPr>
              <w:rPr>
                <w:rFonts w:ascii="Arial" w:hAnsi="Arial" w:cs="Arial"/>
                <w:sz w:val="22"/>
                <w:szCs w:val="22"/>
              </w:rPr>
            </w:pPr>
            <w:r w:rsidRPr="005D3E60">
              <w:rPr>
                <w:rFonts w:ascii="Arial" w:hAnsi="Arial" w:cs="Arial"/>
                <w:sz w:val="22"/>
                <w:szCs w:val="22"/>
              </w:rPr>
              <w:t>Has awareness of equality and diversity</w:t>
            </w:r>
            <w:r>
              <w:rPr>
                <w:rFonts w:ascii="Arial" w:hAnsi="Arial" w:cs="Arial"/>
                <w:sz w:val="22"/>
                <w:szCs w:val="22"/>
              </w:rPr>
              <w:t xml:space="preserve"> and Nescot Values</w:t>
            </w:r>
            <w:r w:rsidRPr="005D3E60">
              <w:rPr>
                <w:rFonts w:ascii="Arial" w:hAnsi="Arial" w:cs="Arial"/>
                <w:sz w:val="22"/>
                <w:szCs w:val="22"/>
              </w:rPr>
              <w:t xml:space="preserve"> which is promoted within your </w:t>
            </w:r>
            <w:r w:rsidR="005E1A75">
              <w:rPr>
                <w:rFonts w:ascii="Arial" w:hAnsi="Arial" w:cs="Arial"/>
                <w:sz w:val="22"/>
                <w:szCs w:val="22"/>
              </w:rPr>
              <w:t>training</w:t>
            </w:r>
            <w:r w:rsidRPr="005D3E60">
              <w:rPr>
                <w:rFonts w:ascii="Arial" w:hAnsi="Arial" w:cs="Arial"/>
                <w:sz w:val="22"/>
                <w:szCs w:val="22"/>
              </w:rPr>
              <w:t xml:space="preserve"> and learning.  </w:t>
            </w:r>
          </w:p>
          <w:p w14:paraId="1210C43D" w14:textId="77777777" w:rsidR="00D947FC" w:rsidRPr="005D3E60" w:rsidRDefault="00D947FC" w:rsidP="00D947FC">
            <w:pPr>
              <w:rPr>
                <w:rFonts w:ascii="Arial" w:hAnsi="Arial" w:cs="Arial"/>
                <w:sz w:val="22"/>
                <w:szCs w:val="22"/>
              </w:rPr>
            </w:pPr>
          </w:p>
          <w:p w14:paraId="2845045F" w14:textId="77777777" w:rsidR="00D947FC" w:rsidRPr="005D3E60" w:rsidRDefault="00D947FC" w:rsidP="00D947FC">
            <w:pPr>
              <w:rPr>
                <w:rFonts w:ascii="Arial" w:hAnsi="Arial" w:cs="Arial"/>
                <w:bCs/>
                <w:sz w:val="22"/>
                <w:szCs w:val="22"/>
              </w:rPr>
            </w:pPr>
            <w:r w:rsidRPr="005D3E60">
              <w:rPr>
                <w:rFonts w:ascii="Arial" w:hAnsi="Arial" w:cs="Arial"/>
                <w:bCs/>
                <w:sz w:val="22"/>
                <w:szCs w:val="22"/>
              </w:rPr>
              <w:t>Ability to respond to differing learner needs and be proactive to enable them to succeed</w:t>
            </w:r>
          </w:p>
          <w:p w14:paraId="7AC56A6E" w14:textId="77777777" w:rsidR="00D947FC" w:rsidRPr="005D3E60" w:rsidRDefault="00D947FC" w:rsidP="00D947FC">
            <w:pPr>
              <w:pStyle w:val="ListParagraph"/>
              <w:ind w:left="0"/>
              <w:rPr>
                <w:rFonts w:ascii="Arial" w:hAnsi="Arial" w:cs="Arial"/>
                <w:bCs/>
                <w:sz w:val="22"/>
                <w:szCs w:val="22"/>
              </w:rPr>
            </w:pPr>
          </w:p>
          <w:p w14:paraId="0290E777" w14:textId="77777777" w:rsidR="00D947FC" w:rsidRPr="005D3E60" w:rsidRDefault="00D947FC" w:rsidP="00D947FC">
            <w:pPr>
              <w:rPr>
                <w:rFonts w:ascii="Arial" w:hAnsi="Arial" w:cs="Arial"/>
                <w:bCs/>
                <w:sz w:val="22"/>
                <w:szCs w:val="22"/>
              </w:rPr>
            </w:pPr>
            <w:r w:rsidRPr="005D3E60">
              <w:rPr>
                <w:rFonts w:ascii="Arial" w:hAnsi="Arial" w:cs="Arial"/>
                <w:bCs/>
                <w:sz w:val="22"/>
                <w:szCs w:val="22"/>
              </w:rPr>
              <w:t>Able to evidence organisational and administrative skills</w:t>
            </w:r>
          </w:p>
          <w:p w14:paraId="7D0E1A66" w14:textId="77777777" w:rsidR="009E1989" w:rsidRPr="009E1989" w:rsidRDefault="009E1989" w:rsidP="009E1989">
            <w:pPr>
              <w:rPr>
                <w:rFonts w:ascii="Arial" w:hAnsi="Arial" w:cs="Arial"/>
                <w:bCs/>
                <w:color w:val="3B3838" w:themeColor="background2" w:themeShade="40"/>
                <w:sz w:val="22"/>
                <w:szCs w:val="22"/>
              </w:rPr>
            </w:pPr>
          </w:p>
          <w:p w14:paraId="63E3ADC8" w14:textId="77777777" w:rsidR="000C5AE5" w:rsidRDefault="000C5AE5" w:rsidP="009E1989">
            <w:pPr>
              <w:rPr>
                <w:rFonts w:ascii="Arial" w:hAnsi="Arial" w:cs="Arial"/>
                <w:bCs/>
                <w:color w:val="3B3838" w:themeColor="background2" w:themeShade="40"/>
                <w:sz w:val="22"/>
                <w:szCs w:val="22"/>
              </w:rPr>
            </w:pPr>
          </w:p>
          <w:p w14:paraId="2117AA7A" w14:textId="70D98582" w:rsidR="009E1989" w:rsidRPr="009E1989" w:rsidRDefault="009E1989" w:rsidP="009E198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lastRenderedPageBreak/>
              <w:t>Commitment to continuing professional development</w:t>
            </w:r>
          </w:p>
          <w:p w14:paraId="23F3D89F" w14:textId="77777777" w:rsidR="009E1989" w:rsidRPr="009E1989" w:rsidRDefault="009E1989" w:rsidP="009E1989">
            <w:pPr>
              <w:rPr>
                <w:rFonts w:ascii="Arial" w:hAnsi="Arial" w:cs="Arial"/>
                <w:bCs/>
                <w:color w:val="3B3838" w:themeColor="background2" w:themeShade="40"/>
                <w:sz w:val="22"/>
                <w:szCs w:val="22"/>
              </w:rPr>
            </w:pPr>
          </w:p>
          <w:p w14:paraId="5B9AA4C8" w14:textId="77777777" w:rsidR="009633D8" w:rsidRDefault="009E1989" w:rsidP="009E198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A demonstrable commitment to Equality &amp; Diversity and Nescot Values</w:t>
            </w:r>
          </w:p>
          <w:p w14:paraId="4A1393E4" w14:textId="77777777" w:rsidR="00607E69" w:rsidRDefault="00607E69" w:rsidP="009E1989">
            <w:pPr>
              <w:rPr>
                <w:rFonts w:ascii="Arial" w:hAnsi="Arial" w:cs="Arial"/>
                <w:bCs/>
                <w:color w:val="3B3838" w:themeColor="background2" w:themeShade="40"/>
                <w:sz w:val="22"/>
                <w:szCs w:val="22"/>
              </w:rPr>
            </w:pPr>
          </w:p>
          <w:p w14:paraId="6C1D7CC0" w14:textId="77777777" w:rsidR="00607E69" w:rsidRPr="009E1989" w:rsidRDefault="00607E69" w:rsidP="00607E6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9E1989" w:rsidRDefault="00607E69" w:rsidP="00607E69">
            <w:pPr>
              <w:rPr>
                <w:rFonts w:ascii="Arial" w:hAnsi="Arial" w:cs="Arial"/>
                <w:bCs/>
                <w:color w:val="3B3838" w:themeColor="background2" w:themeShade="40"/>
                <w:sz w:val="22"/>
                <w:szCs w:val="22"/>
              </w:rPr>
            </w:pPr>
          </w:p>
          <w:p w14:paraId="53B6A45B" w14:textId="28BCB2FD" w:rsidR="00607E69" w:rsidRPr="009E1989" w:rsidRDefault="00607E69" w:rsidP="00607E69">
            <w:pPr>
              <w:rPr>
                <w:rFonts w:ascii="Arial" w:hAnsi="Arial" w:cs="Arial"/>
                <w:color w:val="3B3838" w:themeColor="background2" w:themeShade="40"/>
                <w:sz w:val="22"/>
                <w:szCs w:val="22"/>
              </w:rPr>
            </w:pPr>
            <w:r w:rsidRPr="009E1989">
              <w:rPr>
                <w:rFonts w:ascii="Arial" w:hAnsi="Arial" w:cs="Arial"/>
                <w:color w:val="3B3838" w:themeColor="background2" w:themeShade="40"/>
                <w:sz w:val="22"/>
                <w:szCs w:val="22"/>
              </w:rPr>
              <w:t xml:space="preserve">The required health and physical capacity to carry out the relevant </w:t>
            </w:r>
            <w:r w:rsidR="005E1A75">
              <w:rPr>
                <w:rFonts w:ascii="Arial" w:hAnsi="Arial" w:cs="Arial"/>
                <w:color w:val="3B3838" w:themeColor="background2" w:themeShade="40"/>
                <w:sz w:val="22"/>
                <w:szCs w:val="22"/>
              </w:rPr>
              <w:t>Training</w:t>
            </w:r>
            <w:r w:rsidRPr="009E1989">
              <w:rPr>
                <w:rFonts w:ascii="Arial" w:hAnsi="Arial" w:cs="Arial"/>
                <w:color w:val="3B3838" w:themeColor="background2" w:themeShade="40"/>
                <w:sz w:val="22"/>
                <w:szCs w:val="22"/>
              </w:rPr>
              <w:t xml:space="preserve"> activities, after the College has made such adjustments as may be required under the disability provisions of the Equality Act 2010</w:t>
            </w:r>
          </w:p>
          <w:p w14:paraId="20CC1BEA" w14:textId="77777777" w:rsidR="00607E69" w:rsidRPr="009E1989" w:rsidRDefault="00607E69" w:rsidP="00607E69">
            <w:pPr>
              <w:rPr>
                <w:rFonts w:ascii="Arial" w:hAnsi="Arial" w:cs="Arial"/>
                <w:color w:val="3B3838" w:themeColor="background2" w:themeShade="40"/>
                <w:sz w:val="22"/>
                <w:szCs w:val="22"/>
              </w:rPr>
            </w:pPr>
          </w:p>
          <w:p w14:paraId="3FAE5F71" w14:textId="6FD64FB6" w:rsidR="00607E69" w:rsidRPr="009E1989" w:rsidRDefault="00607E69" w:rsidP="00607E6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30C9B0EC" w:rsidR="009633D8"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r w:rsidR="002E5875">
              <w:rPr>
                <w:rFonts w:ascii="Arial" w:hAnsi="Arial" w:cs="Arial"/>
                <w:color w:val="3B3838" w:themeColor="background2" w:themeShade="40"/>
                <w:sz w:val="22"/>
                <w:szCs w:val="22"/>
              </w:rPr>
              <w:t>O</w:t>
            </w:r>
          </w:p>
          <w:p w14:paraId="7AF63B71" w14:textId="77777777" w:rsidR="009633D8" w:rsidRDefault="009633D8" w:rsidP="002E5875">
            <w:pPr>
              <w:jc w:val="center"/>
              <w:rPr>
                <w:rFonts w:ascii="Arial" w:hAnsi="Arial" w:cs="Arial"/>
                <w:color w:val="3B3838" w:themeColor="background2" w:themeShade="40"/>
                <w:sz w:val="22"/>
                <w:szCs w:val="22"/>
              </w:rPr>
            </w:pPr>
          </w:p>
          <w:p w14:paraId="53534BE5" w14:textId="77777777" w:rsidR="009633D8" w:rsidRDefault="009633D8" w:rsidP="002E5875">
            <w:pPr>
              <w:jc w:val="center"/>
              <w:rPr>
                <w:rFonts w:ascii="Arial" w:hAnsi="Arial" w:cs="Arial"/>
                <w:color w:val="3B3838" w:themeColor="background2" w:themeShade="40"/>
                <w:sz w:val="22"/>
                <w:szCs w:val="22"/>
              </w:rPr>
            </w:pPr>
          </w:p>
          <w:p w14:paraId="3D93751F" w14:textId="77777777" w:rsidR="009633D8" w:rsidRDefault="009633D8" w:rsidP="002E5875">
            <w:pPr>
              <w:jc w:val="center"/>
              <w:rPr>
                <w:rFonts w:ascii="Arial" w:hAnsi="Arial" w:cs="Arial"/>
                <w:color w:val="3B3838" w:themeColor="background2" w:themeShade="40"/>
                <w:sz w:val="22"/>
                <w:szCs w:val="22"/>
              </w:rPr>
            </w:pPr>
          </w:p>
          <w:p w14:paraId="28ABE91F" w14:textId="77777777" w:rsidR="00D947FC" w:rsidRDefault="00D947FC" w:rsidP="002E5875">
            <w:pPr>
              <w:jc w:val="center"/>
              <w:rPr>
                <w:rFonts w:ascii="Arial" w:hAnsi="Arial" w:cs="Arial"/>
                <w:color w:val="3B3838" w:themeColor="background2" w:themeShade="40"/>
                <w:sz w:val="22"/>
                <w:szCs w:val="22"/>
              </w:rPr>
            </w:pPr>
          </w:p>
          <w:p w14:paraId="358AA190" w14:textId="77777777" w:rsidR="00D947FC" w:rsidRDefault="00D947FC" w:rsidP="002E5875">
            <w:pPr>
              <w:jc w:val="center"/>
              <w:rPr>
                <w:rFonts w:ascii="Arial" w:hAnsi="Arial" w:cs="Arial"/>
                <w:color w:val="3B3838" w:themeColor="background2" w:themeShade="40"/>
                <w:sz w:val="22"/>
                <w:szCs w:val="22"/>
              </w:rPr>
            </w:pPr>
          </w:p>
          <w:p w14:paraId="0F5399D8" w14:textId="661B048E" w:rsidR="009633D8"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541AC91" w14:textId="77777777" w:rsidR="009633D8" w:rsidRDefault="009633D8" w:rsidP="002E5875">
            <w:pPr>
              <w:jc w:val="center"/>
              <w:rPr>
                <w:rFonts w:ascii="Arial" w:hAnsi="Arial" w:cs="Arial"/>
                <w:color w:val="3B3838" w:themeColor="background2" w:themeShade="40"/>
                <w:sz w:val="22"/>
                <w:szCs w:val="22"/>
              </w:rPr>
            </w:pPr>
          </w:p>
          <w:p w14:paraId="1385F9E4" w14:textId="77777777" w:rsidR="009633D8" w:rsidRDefault="009633D8" w:rsidP="002E5875">
            <w:pPr>
              <w:jc w:val="center"/>
              <w:rPr>
                <w:rFonts w:ascii="Arial" w:hAnsi="Arial" w:cs="Arial"/>
                <w:color w:val="3B3838" w:themeColor="background2" w:themeShade="40"/>
                <w:sz w:val="22"/>
                <w:szCs w:val="22"/>
              </w:rPr>
            </w:pPr>
          </w:p>
          <w:p w14:paraId="73B40D88" w14:textId="77777777" w:rsidR="009633D8" w:rsidRDefault="009633D8" w:rsidP="002E5875">
            <w:pPr>
              <w:jc w:val="center"/>
              <w:rPr>
                <w:rFonts w:ascii="Arial" w:hAnsi="Arial" w:cs="Arial"/>
                <w:color w:val="3B3838" w:themeColor="background2" w:themeShade="40"/>
                <w:sz w:val="22"/>
                <w:szCs w:val="22"/>
              </w:rPr>
            </w:pPr>
          </w:p>
          <w:p w14:paraId="15D75ABF" w14:textId="77777777" w:rsidR="00D947FC" w:rsidRDefault="00D947FC" w:rsidP="002E5875">
            <w:pPr>
              <w:jc w:val="center"/>
              <w:rPr>
                <w:rFonts w:ascii="Arial" w:hAnsi="Arial" w:cs="Arial"/>
                <w:color w:val="3B3838" w:themeColor="background2" w:themeShade="40"/>
                <w:sz w:val="22"/>
                <w:szCs w:val="22"/>
              </w:rPr>
            </w:pPr>
          </w:p>
          <w:p w14:paraId="5D7810F1" w14:textId="2264F352" w:rsidR="009633D8" w:rsidRDefault="008A1D0D"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22ED52D" w14:textId="77777777" w:rsidR="009633D8" w:rsidRDefault="009633D8" w:rsidP="002E5875">
            <w:pPr>
              <w:jc w:val="center"/>
              <w:rPr>
                <w:rFonts w:ascii="Arial" w:hAnsi="Arial" w:cs="Arial"/>
                <w:color w:val="3B3838" w:themeColor="background2" w:themeShade="40"/>
                <w:sz w:val="22"/>
                <w:szCs w:val="22"/>
              </w:rPr>
            </w:pPr>
          </w:p>
          <w:p w14:paraId="39B50134" w14:textId="77777777" w:rsidR="009633D8" w:rsidRDefault="009633D8" w:rsidP="002E5875">
            <w:pPr>
              <w:jc w:val="center"/>
              <w:rPr>
                <w:rFonts w:ascii="Arial" w:hAnsi="Arial" w:cs="Arial"/>
                <w:color w:val="3B3838" w:themeColor="background2" w:themeShade="40"/>
                <w:sz w:val="22"/>
                <w:szCs w:val="22"/>
              </w:rPr>
            </w:pPr>
          </w:p>
          <w:p w14:paraId="5343D627" w14:textId="77777777" w:rsidR="002E5875" w:rsidRDefault="002E5875" w:rsidP="002E5875">
            <w:pPr>
              <w:jc w:val="center"/>
              <w:rPr>
                <w:rFonts w:ascii="Arial" w:hAnsi="Arial" w:cs="Arial"/>
                <w:color w:val="3B3838" w:themeColor="background2" w:themeShade="40"/>
                <w:sz w:val="22"/>
                <w:szCs w:val="22"/>
              </w:rPr>
            </w:pPr>
          </w:p>
          <w:p w14:paraId="55935943" w14:textId="77777777" w:rsidR="002E5875" w:rsidRDefault="002E5875" w:rsidP="002E5875">
            <w:pPr>
              <w:jc w:val="center"/>
              <w:rPr>
                <w:rFonts w:ascii="Arial" w:hAnsi="Arial" w:cs="Arial"/>
                <w:color w:val="3B3838" w:themeColor="background2" w:themeShade="40"/>
                <w:sz w:val="22"/>
                <w:szCs w:val="22"/>
              </w:rPr>
            </w:pPr>
          </w:p>
          <w:p w14:paraId="38B96A59" w14:textId="77777777" w:rsidR="002E5875" w:rsidRDefault="002E5875" w:rsidP="002E5875">
            <w:pPr>
              <w:jc w:val="center"/>
              <w:rPr>
                <w:rFonts w:ascii="Arial" w:hAnsi="Arial" w:cs="Arial"/>
                <w:color w:val="3B3838" w:themeColor="background2" w:themeShade="40"/>
                <w:sz w:val="22"/>
                <w:szCs w:val="22"/>
              </w:rPr>
            </w:pPr>
          </w:p>
          <w:p w14:paraId="6FFC0A45" w14:textId="6086DFEA" w:rsidR="009633D8"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3322E5DD" w14:textId="77777777" w:rsidR="009633D8" w:rsidRDefault="009633D8" w:rsidP="002E5875">
            <w:pPr>
              <w:jc w:val="center"/>
              <w:rPr>
                <w:rFonts w:ascii="Arial" w:hAnsi="Arial" w:cs="Arial"/>
                <w:color w:val="3B3838" w:themeColor="background2" w:themeShade="40"/>
                <w:sz w:val="22"/>
                <w:szCs w:val="22"/>
              </w:rPr>
            </w:pPr>
          </w:p>
          <w:p w14:paraId="5CD91F3B" w14:textId="77777777" w:rsidR="009633D8" w:rsidRDefault="009633D8" w:rsidP="002E5875">
            <w:pPr>
              <w:jc w:val="center"/>
              <w:rPr>
                <w:rFonts w:ascii="Arial" w:hAnsi="Arial" w:cs="Arial"/>
                <w:color w:val="3B3838" w:themeColor="background2" w:themeShade="40"/>
                <w:sz w:val="22"/>
                <w:szCs w:val="22"/>
              </w:rPr>
            </w:pPr>
          </w:p>
          <w:p w14:paraId="1090135F" w14:textId="77777777" w:rsidR="009633D8" w:rsidRDefault="009633D8" w:rsidP="002E5875">
            <w:pPr>
              <w:jc w:val="center"/>
              <w:rPr>
                <w:rFonts w:ascii="Arial" w:hAnsi="Arial" w:cs="Arial"/>
                <w:color w:val="3B3838" w:themeColor="background2" w:themeShade="40"/>
                <w:sz w:val="22"/>
                <w:szCs w:val="22"/>
              </w:rPr>
            </w:pPr>
          </w:p>
          <w:p w14:paraId="0243DD6F" w14:textId="77777777" w:rsidR="009633D8" w:rsidRDefault="009633D8" w:rsidP="002E5875">
            <w:pPr>
              <w:jc w:val="center"/>
              <w:rPr>
                <w:rFonts w:ascii="Arial" w:hAnsi="Arial" w:cs="Arial"/>
                <w:color w:val="3B3838" w:themeColor="background2" w:themeShade="40"/>
                <w:sz w:val="22"/>
                <w:szCs w:val="22"/>
              </w:rPr>
            </w:pPr>
          </w:p>
          <w:p w14:paraId="57661DA8" w14:textId="77777777" w:rsidR="00D947FC" w:rsidRDefault="00D947FC" w:rsidP="002E5875">
            <w:pPr>
              <w:jc w:val="center"/>
              <w:rPr>
                <w:rFonts w:ascii="Arial" w:hAnsi="Arial" w:cs="Arial"/>
                <w:color w:val="3B3838" w:themeColor="background2" w:themeShade="40"/>
                <w:sz w:val="22"/>
                <w:szCs w:val="22"/>
              </w:rPr>
            </w:pPr>
          </w:p>
          <w:p w14:paraId="0092AE77" w14:textId="3148F830" w:rsidR="009633D8"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63BB51F" w14:textId="77777777" w:rsidR="009633D8" w:rsidRDefault="009633D8" w:rsidP="002E5875">
            <w:pPr>
              <w:jc w:val="center"/>
              <w:rPr>
                <w:rFonts w:ascii="Arial" w:hAnsi="Arial" w:cs="Arial"/>
                <w:color w:val="3B3838" w:themeColor="background2" w:themeShade="40"/>
                <w:sz w:val="22"/>
                <w:szCs w:val="22"/>
              </w:rPr>
            </w:pPr>
          </w:p>
          <w:p w14:paraId="4369A4D2" w14:textId="256879C4" w:rsidR="009633D8" w:rsidRDefault="009633D8" w:rsidP="008A7EE9">
            <w:pPr>
              <w:rPr>
                <w:rFonts w:ascii="Arial" w:hAnsi="Arial" w:cs="Arial"/>
                <w:color w:val="3B3838" w:themeColor="background2" w:themeShade="40"/>
                <w:sz w:val="22"/>
                <w:szCs w:val="22"/>
              </w:rPr>
            </w:pPr>
          </w:p>
          <w:p w14:paraId="01549A6B" w14:textId="77777777" w:rsidR="008A7EE9" w:rsidRDefault="008A7EE9" w:rsidP="008A7EE9">
            <w:pPr>
              <w:rPr>
                <w:rFonts w:ascii="Arial" w:hAnsi="Arial" w:cs="Arial"/>
                <w:color w:val="3B3838" w:themeColor="background2" w:themeShade="40"/>
                <w:sz w:val="22"/>
                <w:szCs w:val="22"/>
              </w:rPr>
            </w:pPr>
          </w:p>
          <w:p w14:paraId="0EA0416A" w14:textId="77777777" w:rsidR="00D947FC" w:rsidRDefault="00D947FC" w:rsidP="000C5AE5">
            <w:pPr>
              <w:rPr>
                <w:rFonts w:ascii="Arial" w:hAnsi="Arial" w:cs="Arial"/>
                <w:color w:val="3B3838" w:themeColor="background2" w:themeShade="40"/>
                <w:sz w:val="22"/>
                <w:szCs w:val="22"/>
              </w:rPr>
            </w:pPr>
          </w:p>
          <w:p w14:paraId="648862AA" w14:textId="77777777" w:rsidR="00D947FC"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67A2834D" w14:textId="77777777" w:rsidR="00D947FC" w:rsidRDefault="00D947FC" w:rsidP="002E5875">
            <w:pPr>
              <w:jc w:val="center"/>
              <w:rPr>
                <w:rFonts w:ascii="Arial" w:hAnsi="Arial" w:cs="Arial"/>
                <w:color w:val="3B3838" w:themeColor="background2" w:themeShade="40"/>
                <w:sz w:val="22"/>
                <w:szCs w:val="22"/>
              </w:rPr>
            </w:pPr>
          </w:p>
          <w:p w14:paraId="2B682870" w14:textId="77777777" w:rsidR="00D947FC" w:rsidRDefault="00D947FC" w:rsidP="002E5875">
            <w:pPr>
              <w:jc w:val="center"/>
              <w:rPr>
                <w:rFonts w:ascii="Arial" w:hAnsi="Arial" w:cs="Arial"/>
                <w:color w:val="3B3838" w:themeColor="background2" w:themeShade="40"/>
                <w:sz w:val="22"/>
                <w:szCs w:val="22"/>
              </w:rPr>
            </w:pPr>
          </w:p>
          <w:p w14:paraId="2BE19E7E" w14:textId="77777777" w:rsidR="00D947FC" w:rsidRDefault="00D947FC" w:rsidP="002E5875">
            <w:pPr>
              <w:jc w:val="center"/>
              <w:rPr>
                <w:rFonts w:ascii="Arial" w:hAnsi="Arial" w:cs="Arial"/>
                <w:color w:val="3B3838" w:themeColor="background2" w:themeShade="40"/>
                <w:sz w:val="22"/>
                <w:szCs w:val="22"/>
              </w:rPr>
            </w:pPr>
          </w:p>
          <w:p w14:paraId="13C24F81" w14:textId="77777777" w:rsidR="00D947FC" w:rsidRDefault="00D947FC" w:rsidP="002E5875">
            <w:pPr>
              <w:jc w:val="center"/>
              <w:rPr>
                <w:rFonts w:ascii="Arial" w:hAnsi="Arial" w:cs="Arial"/>
                <w:color w:val="3B3838" w:themeColor="background2" w:themeShade="40"/>
                <w:sz w:val="22"/>
                <w:szCs w:val="22"/>
              </w:rPr>
            </w:pPr>
          </w:p>
          <w:p w14:paraId="1ED89567" w14:textId="77777777" w:rsidR="00D947FC" w:rsidRDefault="00D947FC" w:rsidP="002E5875">
            <w:pPr>
              <w:jc w:val="center"/>
              <w:rPr>
                <w:rFonts w:ascii="Arial" w:hAnsi="Arial" w:cs="Arial"/>
                <w:color w:val="3B3838" w:themeColor="background2" w:themeShade="40"/>
                <w:sz w:val="22"/>
                <w:szCs w:val="22"/>
              </w:rPr>
            </w:pPr>
          </w:p>
          <w:p w14:paraId="7C14E823" w14:textId="77777777" w:rsidR="00D947FC"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AD62A30" w14:textId="77777777" w:rsidR="00D947FC" w:rsidRDefault="00D947FC" w:rsidP="002E5875">
            <w:pPr>
              <w:jc w:val="center"/>
              <w:rPr>
                <w:rFonts w:ascii="Arial" w:hAnsi="Arial" w:cs="Arial"/>
                <w:color w:val="3B3838" w:themeColor="background2" w:themeShade="40"/>
                <w:sz w:val="22"/>
                <w:szCs w:val="22"/>
              </w:rPr>
            </w:pPr>
          </w:p>
          <w:p w14:paraId="6CE0345B" w14:textId="77777777" w:rsidR="00D947FC" w:rsidRDefault="00D947FC" w:rsidP="002E5875">
            <w:pPr>
              <w:jc w:val="center"/>
              <w:rPr>
                <w:rFonts w:ascii="Arial" w:hAnsi="Arial" w:cs="Arial"/>
                <w:color w:val="3B3838" w:themeColor="background2" w:themeShade="40"/>
                <w:sz w:val="22"/>
                <w:szCs w:val="22"/>
              </w:rPr>
            </w:pPr>
          </w:p>
          <w:p w14:paraId="334C6A94" w14:textId="77777777" w:rsidR="00D947FC" w:rsidRDefault="00D947FC" w:rsidP="002E5875">
            <w:pPr>
              <w:jc w:val="center"/>
              <w:rPr>
                <w:rFonts w:ascii="Arial" w:hAnsi="Arial" w:cs="Arial"/>
                <w:color w:val="3B3838" w:themeColor="background2" w:themeShade="40"/>
                <w:sz w:val="22"/>
                <w:szCs w:val="22"/>
              </w:rPr>
            </w:pPr>
          </w:p>
          <w:p w14:paraId="6E76F004" w14:textId="1E2898E2" w:rsidR="00D947FC" w:rsidRDefault="008A7EE9"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D0BD30B" w14:textId="77777777" w:rsidR="00D947FC" w:rsidRDefault="00D947FC" w:rsidP="002E5875">
            <w:pPr>
              <w:jc w:val="center"/>
              <w:rPr>
                <w:rFonts w:ascii="Arial" w:hAnsi="Arial" w:cs="Arial"/>
                <w:color w:val="3B3838" w:themeColor="background2" w:themeShade="40"/>
                <w:sz w:val="22"/>
                <w:szCs w:val="22"/>
              </w:rPr>
            </w:pPr>
          </w:p>
          <w:p w14:paraId="75B7DDD8" w14:textId="77777777" w:rsidR="00D947FC" w:rsidRDefault="00D947FC" w:rsidP="002E5875">
            <w:pPr>
              <w:jc w:val="center"/>
              <w:rPr>
                <w:rFonts w:ascii="Arial" w:hAnsi="Arial" w:cs="Arial"/>
                <w:color w:val="3B3838" w:themeColor="background2" w:themeShade="40"/>
                <w:sz w:val="22"/>
                <w:szCs w:val="22"/>
              </w:rPr>
            </w:pPr>
          </w:p>
          <w:p w14:paraId="1CD14882" w14:textId="77777777" w:rsidR="008A7EE9" w:rsidRDefault="008A7EE9" w:rsidP="002E5875">
            <w:pPr>
              <w:jc w:val="center"/>
              <w:rPr>
                <w:rFonts w:ascii="Arial" w:hAnsi="Arial" w:cs="Arial"/>
                <w:color w:val="3B3838" w:themeColor="background2" w:themeShade="40"/>
                <w:sz w:val="22"/>
                <w:szCs w:val="22"/>
              </w:rPr>
            </w:pPr>
          </w:p>
          <w:p w14:paraId="1C184019" w14:textId="77777777" w:rsidR="008A7EE9" w:rsidRDefault="008A7EE9" w:rsidP="002E5875">
            <w:pPr>
              <w:jc w:val="center"/>
              <w:rPr>
                <w:rFonts w:ascii="Arial" w:hAnsi="Arial" w:cs="Arial"/>
                <w:color w:val="3B3838" w:themeColor="background2" w:themeShade="40"/>
                <w:sz w:val="22"/>
                <w:szCs w:val="22"/>
              </w:rPr>
            </w:pPr>
          </w:p>
          <w:p w14:paraId="184A8E70" w14:textId="77777777" w:rsidR="008A7EE9" w:rsidRDefault="008A7EE9" w:rsidP="002E5875">
            <w:pPr>
              <w:jc w:val="center"/>
              <w:rPr>
                <w:rFonts w:ascii="Arial" w:hAnsi="Arial" w:cs="Arial"/>
                <w:color w:val="3B3838" w:themeColor="background2" w:themeShade="40"/>
                <w:sz w:val="22"/>
                <w:szCs w:val="22"/>
              </w:rPr>
            </w:pPr>
          </w:p>
          <w:p w14:paraId="61F4AA12" w14:textId="695FB909" w:rsidR="00D947FC"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240FB844" w14:textId="77777777" w:rsidR="00D947FC" w:rsidRDefault="00D947FC" w:rsidP="002E5875">
            <w:pPr>
              <w:jc w:val="center"/>
              <w:rPr>
                <w:rFonts w:ascii="Arial" w:hAnsi="Arial" w:cs="Arial"/>
                <w:color w:val="3B3838" w:themeColor="background2" w:themeShade="40"/>
                <w:sz w:val="22"/>
                <w:szCs w:val="22"/>
              </w:rPr>
            </w:pPr>
          </w:p>
          <w:p w14:paraId="10CFDB50" w14:textId="77777777" w:rsidR="00D947FC" w:rsidRDefault="00D947FC" w:rsidP="002E5875">
            <w:pPr>
              <w:jc w:val="center"/>
              <w:rPr>
                <w:rFonts w:ascii="Arial" w:hAnsi="Arial" w:cs="Arial"/>
                <w:color w:val="3B3838" w:themeColor="background2" w:themeShade="40"/>
                <w:sz w:val="22"/>
                <w:szCs w:val="22"/>
              </w:rPr>
            </w:pPr>
          </w:p>
          <w:p w14:paraId="2B323643" w14:textId="77777777" w:rsidR="00D947FC" w:rsidRDefault="00D947FC" w:rsidP="002E5875">
            <w:pPr>
              <w:jc w:val="center"/>
              <w:rPr>
                <w:rFonts w:ascii="Arial" w:hAnsi="Arial" w:cs="Arial"/>
                <w:color w:val="3B3838" w:themeColor="background2" w:themeShade="40"/>
                <w:sz w:val="22"/>
                <w:szCs w:val="22"/>
              </w:rPr>
            </w:pPr>
          </w:p>
          <w:p w14:paraId="1C0BACF7" w14:textId="77777777" w:rsidR="00D947FC" w:rsidRDefault="00D947FC" w:rsidP="002E5875">
            <w:pPr>
              <w:jc w:val="center"/>
              <w:rPr>
                <w:rFonts w:ascii="Arial" w:hAnsi="Arial" w:cs="Arial"/>
                <w:color w:val="3B3838" w:themeColor="background2" w:themeShade="40"/>
                <w:sz w:val="22"/>
                <w:szCs w:val="22"/>
              </w:rPr>
            </w:pPr>
          </w:p>
          <w:p w14:paraId="58A479B0" w14:textId="77777777" w:rsidR="00D947FC" w:rsidRDefault="00D947FC" w:rsidP="002E5875">
            <w:pPr>
              <w:jc w:val="center"/>
              <w:rPr>
                <w:rFonts w:ascii="Arial" w:hAnsi="Arial" w:cs="Arial"/>
                <w:color w:val="3B3838" w:themeColor="background2" w:themeShade="40"/>
                <w:sz w:val="22"/>
                <w:szCs w:val="22"/>
              </w:rPr>
            </w:pPr>
          </w:p>
          <w:p w14:paraId="17E27F45" w14:textId="77777777" w:rsidR="00D947FC" w:rsidRDefault="00D947FC" w:rsidP="002E5875">
            <w:pPr>
              <w:jc w:val="center"/>
              <w:rPr>
                <w:rFonts w:ascii="Arial" w:hAnsi="Arial" w:cs="Arial"/>
                <w:color w:val="3B3838" w:themeColor="background2" w:themeShade="40"/>
                <w:sz w:val="22"/>
                <w:szCs w:val="22"/>
              </w:rPr>
            </w:pPr>
          </w:p>
          <w:p w14:paraId="19D6C52D" w14:textId="77777777" w:rsidR="00D947FC" w:rsidRDefault="00D947FC" w:rsidP="002E5875">
            <w:pPr>
              <w:jc w:val="center"/>
              <w:rPr>
                <w:rFonts w:ascii="Arial" w:hAnsi="Arial" w:cs="Arial"/>
                <w:color w:val="3B3838" w:themeColor="background2" w:themeShade="40"/>
                <w:sz w:val="22"/>
                <w:szCs w:val="22"/>
              </w:rPr>
            </w:pPr>
          </w:p>
          <w:p w14:paraId="2A5BB013" w14:textId="77777777" w:rsidR="00D947FC" w:rsidRDefault="00D947FC" w:rsidP="002E5875">
            <w:pPr>
              <w:jc w:val="center"/>
              <w:rPr>
                <w:rFonts w:ascii="Arial" w:hAnsi="Arial" w:cs="Arial"/>
                <w:color w:val="3B3838" w:themeColor="background2" w:themeShade="40"/>
                <w:sz w:val="22"/>
                <w:szCs w:val="22"/>
              </w:rPr>
            </w:pPr>
          </w:p>
          <w:p w14:paraId="0281BAE3" w14:textId="77777777" w:rsidR="00D947FC" w:rsidRDefault="00D947FC" w:rsidP="002E5875">
            <w:pPr>
              <w:jc w:val="center"/>
              <w:rPr>
                <w:rFonts w:ascii="Arial" w:hAnsi="Arial" w:cs="Arial"/>
                <w:color w:val="3B3838" w:themeColor="background2" w:themeShade="40"/>
                <w:sz w:val="22"/>
                <w:szCs w:val="22"/>
              </w:rPr>
            </w:pPr>
          </w:p>
          <w:p w14:paraId="6F35D7B3" w14:textId="25B4B458" w:rsidR="00D947FC" w:rsidRDefault="00D947FC" w:rsidP="002E5875">
            <w:pPr>
              <w:jc w:val="center"/>
              <w:rPr>
                <w:rFonts w:ascii="Arial" w:hAnsi="Arial" w:cs="Arial"/>
                <w:color w:val="3B3838" w:themeColor="background2" w:themeShade="40"/>
                <w:sz w:val="22"/>
                <w:szCs w:val="22"/>
              </w:rPr>
            </w:pPr>
          </w:p>
          <w:p w14:paraId="58EF0110" w14:textId="77777777" w:rsidR="000C5AE5" w:rsidRPr="000C5AE5" w:rsidRDefault="000C5AE5" w:rsidP="000C5AE5">
            <w:pPr>
              <w:rPr>
                <w:rFonts w:ascii="Arial" w:hAnsi="Arial" w:cs="Arial"/>
                <w:sz w:val="22"/>
                <w:szCs w:val="22"/>
              </w:rPr>
            </w:pPr>
          </w:p>
          <w:p w14:paraId="1D8575E0" w14:textId="357D7C92" w:rsidR="000C5AE5" w:rsidRPr="000C5AE5" w:rsidRDefault="000C5AE5" w:rsidP="008A7EE9">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170ABB"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170ABB"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1C720F34"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w:t>
            </w:r>
            <w:r w:rsidR="005E1A75">
              <w:rPr>
                <w:rFonts w:ascii="Arial" w:hAnsi="Arial" w:cs="Arial"/>
                <w:color w:val="3B3838" w:themeColor="background2" w:themeShade="40"/>
                <w:sz w:val="18"/>
                <w:szCs w:val="18"/>
              </w:rPr>
              <w:t>Training</w:t>
            </w:r>
            <w:r w:rsidRPr="0020239F">
              <w:rPr>
                <w:rFonts w:ascii="Arial" w:hAnsi="Arial" w:cs="Arial"/>
                <w:color w:val="3B3838" w:themeColor="background2" w:themeShade="40"/>
                <w:sz w:val="18"/>
                <w:szCs w:val="18"/>
              </w:rPr>
              <w:t xml:space="preserve">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5720C0">
      <w:headerReference w:type="default" r:id="rId8"/>
      <w:pgSz w:w="11906" w:h="16838"/>
      <w:pgMar w:top="1945" w:right="1440" w:bottom="115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349C" w14:textId="77777777" w:rsidR="00122263" w:rsidRDefault="00122263" w:rsidP="00F726E9">
      <w:r>
        <w:separator/>
      </w:r>
    </w:p>
  </w:endnote>
  <w:endnote w:type="continuationSeparator" w:id="0">
    <w:p w14:paraId="456C7312" w14:textId="77777777" w:rsidR="00122263" w:rsidRDefault="00122263"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262E" w14:textId="77777777" w:rsidR="00122263" w:rsidRDefault="00122263" w:rsidP="00F726E9">
      <w:r>
        <w:separator/>
      </w:r>
    </w:p>
  </w:footnote>
  <w:footnote w:type="continuationSeparator" w:id="0">
    <w:p w14:paraId="379D3CFF" w14:textId="77777777" w:rsidR="00122263" w:rsidRDefault="00122263"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68CDE6FC" w:rsidR="00F726E9" w:rsidRPr="00F726E9" w:rsidRDefault="005720C0" w:rsidP="00F726E9">
    <w:pPr>
      <w:pStyle w:val="Header"/>
    </w:pPr>
    <w:r>
      <w:rPr>
        <w:noProof/>
      </w:rPr>
      <w:drawing>
        <wp:anchor distT="0" distB="0" distL="114300" distR="114300" simplePos="0" relativeHeight="251659264" behindDoc="0" locked="0" layoutInCell="1" allowOverlap="1" wp14:anchorId="3E232F5C" wp14:editId="65696F0B">
          <wp:simplePos x="0" y="0"/>
          <wp:positionH relativeFrom="margin">
            <wp:align>center</wp:align>
          </wp:positionH>
          <wp:positionV relativeFrom="paragraph">
            <wp:posOffset>33020</wp:posOffset>
          </wp:positionV>
          <wp:extent cx="2066925" cy="473710"/>
          <wp:effectExtent l="0" t="0" r="9525" b="2540"/>
          <wp:wrapSquare wrapText="bothSides"/>
          <wp:docPr id="1178992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92056" name="Picture 1178992056"/>
                  <pic:cNvPicPr/>
                </pic:nvPicPr>
                <pic:blipFill>
                  <a:blip r:embed="rId1">
                    <a:extLst>
                      <a:ext uri="{28A0092B-C50C-407E-A947-70E740481C1C}">
                        <a14:useLocalDpi xmlns:a14="http://schemas.microsoft.com/office/drawing/2010/main" val="0"/>
                      </a:ext>
                    </a:extLst>
                  </a:blip>
                  <a:stretch>
                    <a:fillRect/>
                  </a:stretch>
                </pic:blipFill>
                <pic:spPr>
                  <a:xfrm>
                    <a:off x="0" y="0"/>
                    <a:ext cx="2066925" cy="47371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visibility:visible;mso-wrap-style:square" o:bullet="t">
        <v:imagedata r:id="rId1" o:title=""/>
      </v:shape>
    </w:pict>
  </w:numPicBullet>
  <w:abstractNum w:abstractNumId="0"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71A30"/>
    <w:multiLevelType w:val="multilevel"/>
    <w:tmpl w:val="D3EA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336E1"/>
    <w:multiLevelType w:val="multilevel"/>
    <w:tmpl w:val="137A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65978"/>
    <w:multiLevelType w:val="hybridMultilevel"/>
    <w:tmpl w:val="0F68472C"/>
    <w:lvl w:ilvl="0" w:tplc="6AD02AE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E6FC3"/>
    <w:multiLevelType w:val="multilevel"/>
    <w:tmpl w:val="F4EE09E0"/>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lvl w:ilvl="1">
      <w:start w:val="5"/>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5A73CA6"/>
    <w:multiLevelType w:val="hybridMultilevel"/>
    <w:tmpl w:val="A25E7122"/>
    <w:lvl w:ilvl="0" w:tplc="6AD02AE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B24C8"/>
    <w:multiLevelType w:val="hybridMultilevel"/>
    <w:tmpl w:val="95460C7A"/>
    <w:lvl w:ilvl="0" w:tplc="6AD02AE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1"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23AA5"/>
    <w:multiLevelType w:val="hybridMultilevel"/>
    <w:tmpl w:val="5ED8156E"/>
    <w:lvl w:ilvl="0" w:tplc="6AD02AE2">
      <w:start w:val="2"/>
      <w:numFmt w:val="bullet"/>
      <w:lvlText w:val="-"/>
      <w:lvlJc w:val="left"/>
      <w:pPr>
        <w:ind w:left="720" w:hanging="360"/>
      </w:pPr>
      <w:rPr>
        <w:rFonts w:ascii="Arial" w:eastAsiaTheme="minorHAnsi" w:hAnsi="Arial" w:cs="Arial" w:hint="default"/>
      </w:rPr>
    </w:lvl>
    <w:lvl w:ilvl="1" w:tplc="0D9C864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283BEE"/>
    <w:multiLevelType w:val="hybridMultilevel"/>
    <w:tmpl w:val="A89A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672E71"/>
    <w:multiLevelType w:val="multilevel"/>
    <w:tmpl w:val="CD90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434685">
    <w:abstractNumId w:val="12"/>
  </w:num>
  <w:num w:numId="2" w16cid:durableId="1257641581">
    <w:abstractNumId w:val="9"/>
  </w:num>
  <w:num w:numId="3" w16cid:durableId="72046073">
    <w:abstractNumId w:val="14"/>
  </w:num>
  <w:num w:numId="4" w16cid:durableId="2053655915">
    <w:abstractNumId w:val="11"/>
  </w:num>
  <w:num w:numId="5" w16cid:durableId="594826965">
    <w:abstractNumId w:val="8"/>
  </w:num>
  <w:num w:numId="6" w16cid:durableId="1041591851">
    <w:abstractNumId w:val="0"/>
  </w:num>
  <w:num w:numId="7" w16cid:durableId="1291207605">
    <w:abstractNumId w:val="17"/>
  </w:num>
  <w:num w:numId="8" w16cid:durableId="775636063">
    <w:abstractNumId w:val="20"/>
  </w:num>
  <w:num w:numId="9" w16cid:durableId="625965518">
    <w:abstractNumId w:val="21"/>
  </w:num>
  <w:num w:numId="10" w16cid:durableId="1799493397">
    <w:abstractNumId w:val="7"/>
  </w:num>
  <w:num w:numId="11" w16cid:durableId="1393388931">
    <w:abstractNumId w:val="19"/>
  </w:num>
  <w:num w:numId="12" w16cid:durableId="1099981250">
    <w:abstractNumId w:val="18"/>
  </w:num>
  <w:num w:numId="13" w16cid:durableId="49380300">
    <w:abstractNumId w:val="5"/>
  </w:num>
  <w:num w:numId="14" w16cid:durableId="1951010870">
    <w:abstractNumId w:val="6"/>
  </w:num>
  <w:num w:numId="15" w16cid:durableId="254750449">
    <w:abstractNumId w:val="3"/>
  </w:num>
  <w:num w:numId="16" w16cid:durableId="716780919">
    <w:abstractNumId w:val="13"/>
  </w:num>
  <w:num w:numId="17" w16cid:durableId="62145132">
    <w:abstractNumId w:val="10"/>
  </w:num>
  <w:num w:numId="18" w16cid:durableId="602417866">
    <w:abstractNumId w:val="4"/>
  </w:num>
  <w:num w:numId="19" w16cid:durableId="646859828">
    <w:abstractNumId w:val="2"/>
  </w:num>
  <w:num w:numId="20" w16cid:durableId="1274944861">
    <w:abstractNumId w:val="16"/>
  </w:num>
  <w:num w:numId="21" w16cid:durableId="561599610">
    <w:abstractNumId w:val="1"/>
  </w:num>
  <w:num w:numId="22" w16cid:durableId="1045390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4F02"/>
    <w:rsid w:val="000130EE"/>
    <w:rsid w:val="00014096"/>
    <w:rsid w:val="00083072"/>
    <w:rsid w:val="000C5AE5"/>
    <w:rsid w:val="000F043A"/>
    <w:rsid w:val="00115C7C"/>
    <w:rsid w:val="00122263"/>
    <w:rsid w:val="00130BC5"/>
    <w:rsid w:val="00134282"/>
    <w:rsid w:val="001402E7"/>
    <w:rsid w:val="001527B7"/>
    <w:rsid w:val="00170ABB"/>
    <w:rsid w:val="00171010"/>
    <w:rsid w:val="001C022B"/>
    <w:rsid w:val="0020239F"/>
    <w:rsid w:val="00203210"/>
    <w:rsid w:val="002C4DB1"/>
    <w:rsid w:val="002E5875"/>
    <w:rsid w:val="00306937"/>
    <w:rsid w:val="003154BC"/>
    <w:rsid w:val="00321661"/>
    <w:rsid w:val="00335BEA"/>
    <w:rsid w:val="00356E62"/>
    <w:rsid w:val="003800A1"/>
    <w:rsid w:val="003B17F9"/>
    <w:rsid w:val="003D5A66"/>
    <w:rsid w:val="003E19FD"/>
    <w:rsid w:val="003F4A22"/>
    <w:rsid w:val="003F7CB0"/>
    <w:rsid w:val="004133D0"/>
    <w:rsid w:val="004265C0"/>
    <w:rsid w:val="00435B47"/>
    <w:rsid w:val="00451694"/>
    <w:rsid w:val="00483C73"/>
    <w:rsid w:val="004A0390"/>
    <w:rsid w:val="00500FD3"/>
    <w:rsid w:val="0052669D"/>
    <w:rsid w:val="00531892"/>
    <w:rsid w:val="005720C0"/>
    <w:rsid w:val="005818AA"/>
    <w:rsid w:val="00596F2E"/>
    <w:rsid w:val="005A30A6"/>
    <w:rsid w:val="005A49A9"/>
    <w:rsid w:val="005B33B7"/>
    <w:rsid w:val="005E1A75"/>
    <w:rsid w:val="00607E69"/>
    <w:rsid w:val="0061339B"/>
    <w:rsid w:val="00644D14"/>
    <w:rsid w:val="00676D59"/>
    <w:rsid w:val="006A5CE8"/>
    <w:rsid w:val="006A63B4"/>
    <w:rsid w:val="006C11CD"/>
    <w:rsid w:val="006D46CA"/>
    <w:rsid w:val="006F140E"/>
    <w:rsid w:val="006F20A0"/>
    <w:rsid w:val="006F496C"/>
    <w:rsid w:val="00731953"/>
    <w:rsid w:val="00733AB2"/>
    <w:rsid w:val="007D7603"/>
    <w:rsid w:val="007E42C7"/>
    <w:rsid w:val="007E5180"/>
    <w:rsid w:val="008235BC"/>
    <w:rsid w:val="0083615E"/>
    <w:rsid w:val="00873E0D"/>
    <w:rsid w:val="00874C53"/>
    <w:rsid w:val="008836E0"/>
    <w:rsid w:val="00891777"/>
    <w:rsid w:val="008A1D0D"/>
    <w:rsid w:val="008A7EE9"/>
    <w:rsid w:val="008D1B84"/>
    <w:rsid w:val="009040DA"/>
    <w:rsid w:val="00925A36"/>
    <w:rsid w:val="009429D9"/>
    <w:rsid w:val="009633D8"/>
    <w:rsid w:val="009642AC"/>
    <w:rsid w:val="0098712E"/>
    <w:rsid w:val="00995CC9"/>
    <w:rsid w:val="009D1479"/>
    <w:rsid w:val="009E1989"/>
    <w:rsid w:val="009F7340"/>
    <w:rsid w:val="00A01DF2"/>
    <w:rsid w:val="00A11E25"/>
    <w:rsid w:val="00A16393"/>
    <w:rsid w:val="00A22C73"/>
    <w:rsid w:val="00A26488"/>
    <w:rsid w:val="00A306AA"/>
    <w:rsid w:val="00A44B39"/>
    <w:rsid w:val="00A55CF7"/>
    <w:rsid w:val="00A61266"/>
    <w:rsid w:val="00A61F8D"/>
    <w:rsid w:val="00A62260"/>
    <w:rsid w:val="00A82051"/>
    <w:rsid w:val="00AD61B3"/>
    <w:rsid w:val="00AF7AA0"/>
    <w:rsid w:val="00B27F60"/>
    <w:rsid w:val="00B32511"/>
    <w:rsid w:val="00B34A76"/>
    <w:rsid w:val="00B47402"/>
    <w:rsid w:val="00B678FD"/>
    <w:rsid w:val="00B91816"/>
    <w:rsid w:val="00BC2D78"/>
    <w:rsid w:val="00BE331B"/>
    <w:rsid w:val="00C42A51"/>
    <w:rsid w:val="00C54AFA"/>
    <w:rsid w:val="00CC066B"/>
    <w:rsid w:val="00CC7559"/>
    <w:rsid w:val="00D02C85"/>
    <w:rsid w:val="00D504C6"/>
    <w:rsid w:val="00D947FC"/>
    <w:rsid w:val="00D9487A"/>
    <w:rsid w:val="00DB4A20"/>
    <w:rsid w:val="00DD7EC9"/>
    <w:rsid w:val="00DE2323"/>
    <w:rsid w:val="00DF42D3"/>
    <w:rsid w:val="00E00160"/>
    <w:rsid w:val="00E31ECE"/>
    <w:rsid w:val="00E41EB5"/>
    <w:rsid w:val="00E66059"/>
    <w:rsid w:val="00E7207B"/>
    <w:rsid w:val="00E75245"/>
    <w:rsid w:val="00E76D3F"/>
    <w:rsid w:val="00E8281D"/>
    <w:rsid w:val="00EA276B"/>
    <w:rsid w:val="00EB5047"/>
    <w:rsid w:val="00EB71EC"/>
    <w:rsid w:val="00EC14AA"/>
    <w:rsid w:val="00ED0B02"/>
    <w:rsid w:val="00EE4167"/>
    <w:rsid w:val="00EF295A"/>
    <w:rsid w:val="00F03DC3"/>
    <w:rsid w:val="00F11670"/>
    <w:rsid w:val="00F23BEC"/>
    <w:rsid w:val="00F62698"/>
    <w:rsid w:val="00F726E9"/>
    <w:rsid w:val="00F85227"/>
    <w:rsid w:val="00F92FAF"/>
    <w:rsid w:val="00F938E4"/>
    <w:rsid w:val="00FA7101"/>
    <w:rsid w:val="00FB4383"/>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unhideWhenUsed/>
    <w:rsid w:val="006F140E"/>
    <w:pPr>
      <w:spacing w:after="165"/>
    </w:pPr>
    <w:rPr>
      <w:rFonts w:ascii="Times New Roman" w:eastAsia="Times New Roman" w:hAnsi="Times New Roman" w:cs="Times New Roman"/>
      <w:lang w:eastAsia="en-GB"/>
    </w:rPr>
  </w:style>
  <w:style w:type="paragraph" w:styleId="BodyTextIndent3">
    <w:name w:val="Body Text Indent 3"/>
    <w:basedOn w:val="Normal"/>
    <w:link w:val="BodyTextIndent3Char"/>
    <w:rsid w:val="003154BC"/>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154BC"/>
    <w:rPr>
      <w:rFonts w:ascii="Times New Roman" w:eastAsia="Times New Roman" w:hAnsi="Times New Roman" w:cs="Times New Roman"/>
      <w:sz w:val="16"/>
      <w:szCs w:val="16"/>
    </w:rPr>
  </w:style>
  <w:style w:type="character" w:styleId="Emphasis">
    <w:name w:val="Emphasis"/>
    <w:basedOn w:val="DefaultParagraphFont"/>
    <w:uiPriority w:val="20"/>
    <w:qFormat/>
    <w:rsid w:val="00F23BEC"/>
    <w:rPr>
      <w:i/>
      <w:iCs/>
    </w:rPr>
  </w:style>
  <w:style w:type="character" w:styleId="Strong">
    <w:name w:val="Strong"/>
    <w:basedOn w:val="DefaultParagraphFont"/>
    <w:uiPriority w:val="22"/>
    <w:qFormat/>
    <w:rsid w:val="00F11670"/>
    <w:rPr>
      <w:b/>
      <w:bCs/>
    </w:rPr>
  </w:style>
  <w:style w:type="paragraph" w:styleId="NoSpacing">
    <w:name w:val="No Spacing"/>
    <w:uiPriority w:val="1"/>
    <w:qFormat/>
    <w:rsid w:val="00A82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192">
      <w:bodyDiv w:val="1"/>
      <w:marLeft w:val="0"/>
      <w:marRight w:val="0"/>
      <w:marTop w:val="0"/>
      <w:marBottom w:val="0"/>
      <w:divBdr>
        <w:top w:val="none" w:sz="0" w:space="0" w:color="auto"/>
        <w:left w:val="none" w:sz="0" w:space="0" w:color="auto"/>
        <w:bottom w:val="none" w:sz="0" w:space="0" w:color="auto"/>
        <w:right w:val="none" w:sz="0" w:space="0" w:color="auto"/>
      </w:divBdr>
    </w:div>
    <w:div w:id="830289410">
      <w:bodyDiv w:val="1"/>
      <w:marLeft w:val="0"/>
      <w:marRight w:val="0"/>
      <w:marTop w:val="0"/>
      <w:marBottom w:val="0"/>
      <w:divBdr>
        <w:top w:val="none" w:sz="0" w:space="0" w:color="auto"/>
        <w:left w:val="none" w:sz="0" w:space="0" w:color="auto"/>
        <w:bottom w:val="none" w:sz="0" w:space="0" w:color="auto"/>
        <w:right w:val="none" w:sz="0" w:space="0" w:color="auto"/>
      </w:divBdr>
    </w:div>
    <w:div w:id="1549025533">
      <w:bodyDiv w:val="1"/>
      <w:marLeft w:val="0"/>
      <w:marRight w:val="0"/>
      <w:marTop w:val="0"/>
      <w:marBottom w:val="0"/>
      <w:divBdr>
        <w:top w:val="none" w:sz="0" w:space="0" w:color="auto"/>
        <w:left w:val="none" w:sz="0" w:space="0" w:color="auto"/>
        <w:bottom w:val="none" w:sz="0" w:space="0" w:color="auto"/>
        <w:right w:val="none" w:sz="0" w:space="0" w:color="auto"/>
      </w:divBdr>
    </w:div>
    <w:div w:id="20005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7</cp:revision>
  <dcterms:created xsi:type="dcterms:W3CDTF">2026-02-19T13:50:00Z</dcterms:created>
  <dcterms:modified xsi:type="dcterms:W3CDTF">2026-03-23T11:38:00Z</dcterms:modified>
</cp:coreProperties>
</file>