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8C36D" w14:textId="40143C7D" w:rsidR="00A01DF2" w:rsidRDefault="009F51A3" w:rsidP="00F726E9">
      <w:pPr>
        <w:spacing w:line="276" w:lineRule="auto"/>
        <w:jc w:val="center"/>
        <w:rPr>
          <w:rFonts w:ascii="Arial" w:hAnsi="Arial" w:cs="Arial"/>
          <w:b/>
          <w:bCs/>
          <w:color w:val="4E2C7A"/>
          <w:sz w:val="32"/>
          <w:szCs w:val="32"/>
        </w:rPr>
      </w:pPr>
      <w:r>
        <w:rPr>
          <w:rFonts w:ascii="Arial" w:hAnsi="Arial" w:cs="Arial"/>
          <w:b/>
          <w:bCs/>
          <w:color w:val="4E2C7A"/>
          <w:sz w:val="32"/>
          <w:szCs w:val="32"/>
        </w:rPr>
        <w:t xml:space="preserve">Lecturer in </w:t>
      </w:r>
      <w:r w:rsidR="00784336">
        <w:rPr>
          <w:rFonts w:ascii="Arial" w:hAnsi="Arial" w:cs="Arial"/>
          <w:b/>
          <w:bCs/>
          <w:color w:val="4E2C7A"/>
          <w:sz w:val="32"/>
          <w:szCs w:val="32"/>
        </w:rPr>
        <w:t>Performing Arts</w:t>
      </w:r>
    </w:p>
    <w:p w14:paraId="4BDDED7C" w14:textId="52EA0261" w:rsidR="00784336" w:rsidRPr="004B7A03" w:rsidRDefault="009F51A3" w:rsidP="00F726E9">
      <w:pPr>
        <w:spacing w:line="276" w:lineRule="auto"/>
        <w:jc w:val="center"/>
        <w:rPr>
          <w:rFonts w:ascii="Arial" w:hAnsi="Arial" w:cs="Arial"/>
          <w:b/>
          <w:bCs/>
          <w:color w:val="4E2C7A"/>
          <w:sz w:val="28"/>
          <w:szCs w:val="28"/>
        </w:rPr>
      </w:pPr>
      <w:r>
        <w:rPr>
          <w:rFonts w:ascii="Arial" w:hAnsi="Arial" w:cs="Arial"/>
          <w:b/>
          <w:bCs/>
          <w:color w:val="4E2C7A"/>
          <w:sz w:val="28"/>
          <w:szCs w:val="28"/>
        </w:rPr>
        <w:t xml:space="preserve">Sessional / Fixed term (maternity cover) until July 2027 </w:t>
      </w:r>
      <w:r w:rsidRPr="009F51A3">
        <w:rPr>
          <w:rFonts w:ascii="Arial" w:hAnsi="Arial" w:cs="Arial"/>
          <w:color w:val="4E2C7A"/>
          <w:sz w:val="22"/>
          <w:szCs w:val="22"/>
        </w:rPr>
        <w:t>(or when the post holder returns, whichever is sooner)</w:t>
      </w:r>
    </w:p>
    <w:p w14:paraId="5DE08D38" w14:textId="18BD3560" w:rsidR="00444ABA" w:rsidRDefault="00774B87" w:rsidP="009F51A3">
      <w:pPr>
        <w:spacing w:line="276" w:lineRule="auto"/>
        <w:jc w:val="center"/>
        <w:rPr>
          <w:rFonts w:ascii="Arial" w:hAnsi="Arial" w:cs="Arial"/>
          <w:b/>
          <w:bCs/>
          <w:color w:val="4E2C7A"/>
          <w:sz w:val="28"/>
          <w:szCs w:val="28"/>
        </w:rPr>
      </w:pPr>
      <w:r>
        <w:rPr>
          <w:rFonts w:ascii="Arial" w:hAnsi="Arial" w:cs="Arial"/>
          <w:b/>
          <w:bCs/>
          <w:color w:val="4E2C7A"/>
          <w:sz w:val="28"/>
          <w:szCs w:val="28"/>
        </w:rPr>
        <w:t>£</w:t>
      </w:r>
      <w:r w:rsidR="009F51A3">
        <w:rPr>
          <w:rFonts w:ascii="Arial" w:hAnsi="Arial" w:cs="Arial"/>
          <w:b/>
          <w:bCs/>
          <w:color w:val="4E2C7A"/>
          <w:sz w:val="28"/>
          <w:szCs w:val="28"/>
        </w:rPr>
        <w:t>33.50 per hour</w:t>
      </w:r>
    </w:p>
    <w:p w14:paraId="49BD22D9" w14:textId="77777777" w:rsidR="00CC066B" w:rsidRPr="00A0241D" w:rsidRDefault="00CC066B" w:rsidP="00CC066B">
      <w:pPr>
        <w:rPr>
          <w:rFonts w:ascii="Arial" w:hAnsi="Arial" w:cs="Arial"/>
          <w:b/>
          <w:sz w:val="22"/>
          <w:szCs w:val="22"/>
        </w:rPr>
      </w:pPr>
    </w:p>
    <w:p w14:paraId="77EEB5BF" w14:textId="77777777" w:rsidR="002B574C" w:rsidRPr="002B574C" w:rsidRDefault="002B574C" w:rsidP="002B574C">
      <w:pPr>
        <w:pStyle w:val="BodyText"/>
        <w:rPr>
          <w:rFonts w:ascii="Arial" w:hAnsi="Arial" w:cs="Arial"/>
          <w:sz w:val="22"/>
          <w:szCs w:val="22"/>
        </w:rPr>
      </w:pPr>
      <w:r w:rsidRPr="002B574C">
        <w:rPr>
          <w:rFonts w:ascii="Arial" w:hAnsi="Arial" w:cs="Arial"/>
          <w:sz w:val="22"/>
          <w:szCs w:val="22"/>
        </w:rPr>
        <w:t>We are seeking an experienced, passionate, and versatile Lecturer in Performing Arts to join our dynamic and growing department. This is an exciting opportunity for a committed individual to contribute to a high-performing team, delivering outstanding teaching across both the Musical Theatre and Acting pathways.</w:t>
      </w:r>
    </w:p>
    <w:p w14:paraId="1BBF5534" w14:textId="77777777" w:rsidR="002B574C" w:rsidRPr="002B574C" w:rsidRDefault="002B574C" w:rsidP="002B574C">
      <w:pPr>
        <w:pStyle w:val="BodyText"/>
        <w:rPr>
          <w:rFonts w:ascii="Arial" w:hAnsi="Arial" w:cs="Arial"/>
          <w:sz w:val="22"/>
          <w:szCs w:val="22"/>
        </w:rPr>
      </w:pPr>
    </w:p>
    <w:p w14:paraId="7343DEEB" w14:textId="77777777" w:rsidR="002B574C" w:rsidRDefault="002B574C" w:rsidP="00784336">
      <w:pPr>
        <w:pStyle w:val="BodyText"/>
        <w:rPr>
          <w:rFonts w:ascii="Arial" w:hAnsi="Arial" w:cs="Arial"/>
          <w:b/>
          <w:bCs/>
          <w:sz w:val="22"/>
          <w:szCs w:val="22"/>
        </w:rPr>
      </w:pPr>
    </w:p>
    <w:p w14:paraId="5CC3DB42" w14:textId="7CEF9434" w:rsidR="009F51A3" w:rsidRDefault="009F51A3" w:rsidP="00784336">
      <w:pPr>
        <w:pStyle w:val="BodyText"/>
        <w:rPr>
          <w:rFonts w:ascii="Arial" w:hAnsi="Arial" w:cs="Arial"/>
          <w:b/>
          <w:bCs/>
          <w:sz w:val="22"/>
          <w:szCs w:val="22"/>
        </w:rPr>
      </w:pPr>
      <w:r>
        <w:rPr>
          <w:rFonts w:ascii="Arial" w:hAnsi="Arial" w:cs="Arial"/>
          <w:b/>
          <w:bCs/>
          <w:sz w:val="22"/>
          <w:szCs w:val="22"/>
        </w:rPr>
        <w:t>What we are looking for:</w:t>
      </w:r>
    </w:p>
    <w:p w14:paraId="4493EF43" w14:textId="539B9495" w:rsidR="009F51A3" w:rsidRPr="009F51A3" w:rsidRDefault="009F51A3" w:rsidP="009F51A3">
      <w:pPr>
        <w:pStyle w:val="BodyText"/>
        <w:numPr>
          <w:ilvl w:val="0"/>
          <w:numId w:val="33"/>
        </w:numPr>
        <w:rPr>
          <w:rFonts w:ascii="Arial" w:hAnsi="Arial" w:cs="Arial"/>
          <w:b/>
          <w:bCs/>
          <w:sz w:val="22"/>
          <w:szCs w:val="22"/>
        </w:rPr>
      </w:pPr>
      <w:r>
        <w:rPr>
          <w:rFonts w:ascii="Arial" w:hAnsi="Arial" w:cs="Arial"/>
          <w:sz w:val="22"/>
          <w:szCs w:val="22"/>
        </w:rPr>
        <w:t>Experience delivering on UAL Awarding Body qualifications at Further Education level</w:t>
      </w:r>
    </w:p>
    <w:p w14:paraId="646FB856" w14:textId="462B2C5D" w:rsidR="009F51A3" w:rsidRPr="009F51A3" w:rsidRDefault="009F51A3" w:rsidP="009F51A3">
      <w:pPr>
        <w:pStyle w:val="BodyText"/>
        <w:numPr>
          <w:ilvl w:val="0"/>
          <w:numId w:val="33"/>
        </w:numPr>
        <w:rPr>
          <w:rFonts w:ascii="Arial" w:hAnsi="Arial" w:cs="Arial"/>
          <w:b/>
          <w:bCs/>
          <w:sz w:val="22"/>
          <w:szCs w:val="22"/>
        </w:rPr>
      </w:pPr>
      <w:r>
        <w:rPr>
          <w:rFonts w:ascii="Arial" w:hAnsi="Arial" w:cs="Arial"/>
          <w:sz w:val="22"/>
          <w:szCs w:val="22"/>
        </w:rPr>
        <w:t xml:space="preserve">Industry and teaching experience </w:t>
      </w:r>
    </w:p>
    <w:p w14:paraId="134D1C9F" w14:textId="55735487" w:rsidR="009F51A3" w:rsidRPr="009F51A3" w:rsidRDefault="009F51A3" w:rsidP="009F51A3">
      <w:pPr>
        <w:pStyle w:val="BodyText"/>
        <w:numPr>
          <w:ilvl w:val="0"/>
          <w:numId w:val="33"/>
        </w:numPr>
        <w:rPr>
          <w:rFonts w:ascii="Arial" w:hAnsi="Arial" w:cs="Arial"/>
          <w:b/>
          <w:bCs/>
          <w:sz w:val="22"/>
          <w:szCs w:val="22"/>
        </w:rPr>
      </w:pPr>
      <w:r>
        <w:rPr>
          <w:rFonts w:ascii="Arial" w:hAnsi="Arial" w:cs="Arial"/>
          <w:sz w:val="22"/>
          <w:szCs w:val="22"/>
        </w:rPr>
        <w:t>Degree in performing arts</w:t>
      </w:r>
    </w:p>
    <w:p w14:paraId="1B56FDC2" w14:textId="77777777" w:rsidR="009F51A3" w:rsidRDefault="009F51A3" w:rsidP="009F51A3">
      <w:pPr>
        <w:pStyle w:val="BodyText"/>
        <w:numPr>
          <w:ilvl w:val="0"/>
          <w:numId w:val="33"/>
        </w:numPr>
        <w:rPr>
          <w:rFonts w:ascii="Arial" w:hAnsi="Arial" w:cs="Arial"/>
          <w:b/>
          <w:bCs/>
          <w:sz w:val="22"/>
          <w:szCs w:val="22"/>
        </w:rPr>
      </w:pPr>
      <w:r>
        <w:rPr>
          <w:rFonts w:ascii="Arial" w:hAnsi="Arial" w:cs="Arial"/>
          <w:sz w:val="22"/>
          <w:szCs w:val="22"/>
        </w:rPr>
        <w:t>Experience at internal verification</w:t>
      </w:r>
    </w:p>
    <w:p w14:paraId="12ECFE6A" w14:textId="1EDA0204" w:rsidR="00784336" w:rsidRPr="009F51A3" w:rsidRDefault="00784336" w:rsidP="009F51A3">
      <w:pPr>
        <w:pStyle w:val="BodyText"/>
        <w:numPr>
          <w:ilvl w:val="0"/>
          <w:numId w:val="33"/>
        </w:numPr>
        <w:rPr>
          <w:rFonts w:ascii="Arial" w:hAnsi="Arial" w:cs="Arial"/>
          <w:b/>
          <w:bCs/>
          <w:sz w:val="22"/>
          <w:szCs w:val="22"/>
        </w:rPr>
      </w:pPr>
      <w:r w:rsidRPr="009F51A3">
        <w:rPr>
          <w:rFonts w:ascii="Arial" w:hAnsi="Arial" w:cs="Arial"/>
          <w:sz w:val="22"/>
          <w:szCs w:val="22"/>
        </w:rPr>
        <w:t xml:space="preserve">A background in </w:t>
      </w:r>
      <w:r w:rsidR="002B574C" w:rsidRPr="009F51A3">
        <w:rPr>
          <w:rFonts w:ascii="Arial" w:hAnsi="Arial" w:cs="Arial"/>
          <w:sz w:val="22"/>
          <w:szCs w:val="22"/>
        </w:rPr>
        <w:t>both Musical Theatre and Acting</w:t>
      </w:r>
      <w:r w:rsidRPr="009F51A3">
        <w:rPr>
          <w:rFonts w:ascii="Arial" w:hAnsi="Arial" w:cs="Arial"/>
          <w:sz w:val="22"/>
          <w:szCs w:val="22"/>
        </w:rPr>
        <w:t xml:space="preserve">  </w:t>
      </w:r>
    </w:p>
    <w:p w14:paraId="0D83D4ED" w14:textId="77777777" w:rsidR="002B574C" w:rsidRPr="002B574C" w:rsidRDefault="002B574C" w:rsidP="002B574C">
      <w:pPr>
        <w:pStyle w:val="BodyText"/>
        <w:numPr>
          <w:ilvl w:val="0"/>
          <w:numId w:val="31"/>
        </w:numPr>
        <w:rPr>
          <w:rFonts w:ascii="Arial" w:hAnsi="Arial" w:cs="Arial"/>
          <w:sz w:val="22"/>
          <w:szCs w:val="22"/>
        </w:rPr>
      </w:pPr>
      <w:r>
        <w:rPr>
          <w:rFonts w:ascii="Arial" w:hAnsi="Arial" w:cs="Arial"/>
          <w:sz w:val="22"/>
          <w:szCs w:val="22"/>
        </w:rPr>
        <w:t>Experience in d</w:t>
      </w:r>
      <w:r w:rsidRPr="002B574C">
        <w:rPr>
          <w:rFonts w:ascii="Arial" w:hAnsi="Arial" w:cs="Arial"/>
          <w:sz w:val="22"/>
          <w:szCs w:val="22"/>
        </w:rPr>
        <w:t>eliver</w:t>
      </w:r>
      <w:r>
        <w:rPr>
          <w:rFonts w:ascii="Arial" w:hAnsi="Arial" w:cs="Arial"/>
          <w:sz w:val="22"/>
          <w:szCs w:val="22"/>
        </w:rPr>
        <w:t>ing</w:t>
      </w:r>
      <w:r w:rsidRPr="002B574C">
        <w:rPr>
          <w:rFonts w:ascii="Arial" w:hAnsi="Arial" w:cs="Arial"/>
          <w:sz w:val="22"/>
          <w:szCs w:val="22"/>
        </w:rPr>
        <w:t xml:space="preserve"> engaging and inclusive teaching across Acting and Musical Theatre specialisms, including:</w:t>
      </w:r>
    </w:p>
    <w:p w14:paraId="158C47F1" w14:textId="77777777" w:rsidR="002B574C" w:rsidRPr="002B574C" w:rsidRDefault="002B574C" w:rsidP="002B574C">
      <w:pPr>
        <w:pStyle w:val="BodyText"/>
        <w:numPr>
          <w:ilvl w:val="1"/>
          <w:numId w:val="31"/>
        </w:numPr>
        <w:rPr>
          <w:rFonts w:ascii="Arial" w:hAnsi="Arial" w:cs="Arial"/>
          <w:sz w:val="22"/>
          <w:szCs w:val="22"/>
        </w:rPr>
      </w:pPr>
      <w:r w:rsidRPr="002B574C">
        <w:rPr>
          <w:rFonts w:ascii="Arial" w:hAnsi="Arial" w:cs="Arial"/>
          <w:sz w:val="22"/>
          <w:szCs w:val="22"/>
        </w:rPr>
        <w:t>Acting Skills and Techniques</w:t>
      </w:r>
    </w:p>
    <w:p w14:paraId="41B092BC" w14:textId="77777777" w:rsidR="002B574C" w:rsidRPr="002B574C" w:rsidRDefault="002B574C" w:rsidP="002B574C">
      <w:pPr>
        <w:pStyle w:val="BodyText"/>
        <w:numPr>
          <w:ilvl w:val="1"/>
          <w:numId w:val="31"/>
        </w:numPr>
        <w:rPr>
          <w:rFonts w:ascii="Arial" w:hAnsi="Arial" w:cs="Arial"/>
          <w:sz w:val="22"/>
          <w:szCs w:val="22"/>
        </w:rPr>
      </w:pPr>
      <w:r w:rsidRPr="002B574C">
        <w:rPr>
          <w:rFonts w:ascii="Arial" w:hAnsi="Arial" w:cs="Arial"/>
          <w:sz w:val="22"/>
          <w:szCs w:val="22"/>
        </w:rPr>
        <w:t>Movement and Physical Theatre</w:t>
      </w:r>
    </w:p>
    <w:p w14:paraId="2DFA1A41" w14:textId="77777777" w:rsidR="002B574C" w:rsidRPr="002B574C" w:rsidRDefault="002B574C" w:rsidP="002B574C">
      <w:pPr>
        <w:pStyle w:val="BodyText"/>
        <w:numPr>
          <w:ilvl w:val="1"/>
          <w:numId w:val="31"/>
        </w:numPr>
        <w:rPr>
          <w:rFonts w:ascii="Arial" w:hAnsi="Arial" w:cs="Arial"/>
          <w:sz w:val="22"/>
          <w:szCs w:val="22"/>
        </w:rPr>
      </w:pPr>
      <w:r w:rsidRPr="002B574C">
        <w:rPr>
          <w:rFonts w:ascii="Arial" w:hAnsi="Arial" w:cs="Arial"/>
          <w:sz w:val="22"/>
          <w:szCs w:val="22"/>
        </w:rPr>
        <w:t>Voice and Singing</w:t>
      </w:r>
    </w:p>
    <w:p w14:paraId="6ECDEEED" w14:textId="77777777" w:rsidR="002B574C" w:rsidRDefault="002B574C" w:rsidP="002B574C">
      <w:pPr>
        <w:pStyle w:val="BodyText"/>
        <w:numPr>
          <w:ilvl w:val="1"/>
          <w:numId w:val="31"/>
        </w:numPr>
        <w:rPr>
          <w:rFonts w:ascii="Arial" w:hAnsi="Arial" w:cs="Arial"/>
          <w:sz w:val="22"/>
          <w:szCs w:val="22"/>
        </w:rPr>
      </w:pPr>
      <w:r w:rsidRPr="002B574C">
        <w:rPr>
          <w:rFonts w:ascii="Arial" w:hAnsi="Arial" w:cs="Arial"/>
          <w:sz w:val="22"/>
          <w:szCs w:val="22"/>
        </w:rPr>
        <w:t>Basic Choreography</w:t>
      </w:r>
    </w:p>
    <w:p w14:paraId="6D53E697" w14:textId="77777777" w:rsidR="002B574C" w:rsidRPr="002B574C" w:rsidRDefault="002B574C" w:rsidP="002B574C">
      <w:pPr>
        <w:pStyle w:val="BodyText"/>
        <w:numPr>
          <w:ilvl w:val="0"/>
          <w:numId w:val="31"/>
        </w:numPr>
        <w:rPr>
          <w:rFonts w:ascii="Arial" w:hAnsi="Arial" w:cs="Arial"/>
          <w:sz w:val="22"/>
          <w:szCs w:val="22"/>
        </w:rPr>
      </w:pPr>
      <w:r w:rsidRPr="002B574C">
        <w:rPr>
          <w:rFonts w:ascii="Arial" w:hAnsi="Arial" w:cs="Arial"/>
          <w:sz w:val="22"/>
          <w:szCs w:val="22"/>
        </w:rPr>
        <w:t>Provide academic and pastoral support to learners, including progress monitoring and tutorials</w:t>
      </w:r>
    </w:p>
    <w:p w14:paraId="5DA355C8" w14:textId="312AB270" w:rsidR="009F51A3" w:rsidRPr="009F51A3" w:rsidRDefault="002B574C" w:rsidP="009F51A3">
      <w:pPr>
        <w:pStyle w:val="BodyText"/>
        <w:numPr>
          <w:ilvl w:val="0"/>
          <w:numId w:val="31"/>
        </w:numPr>
        <w:rPr>
          <w:rFonts w:ascii="Arial" w:hAnsi="Arial" w:cs="Arial"/>
          <w:sz w:val="22"/>
          <w:szCs w:val="22"/>
        </w:rPr>
      </w:pPr>
      <w:r w:rsidRPr="002B574C">
        <w:rPr>
          <w:rFonts w:ascii="Arial" w:hAnsi="Arial" w:cs="Arial"/>
          <w:sz w:val="22"/>
          <w:szCs w:val="22"/>
        </w:rPr>
        <w:t>Participate in curriculum development, standardisation, and internal moderation processes</w:t>
      </w:r>
    </w:p>
    <w:p w14:paraId="72C1CA67" w14:textId="77777777" w:rsidR="00784336" w:rsidRDefault="00784336" w:rsidP="00CC066B">
      <w:pPr>
        <w:spacing w:after="200"/>
        <w:rPr>
          <w:rFonts w:ascii="Arial" w:hAnsi="Arial" w:cs="Arial"/>
          <w:b/>
          <w:bCs/>
          <w:sz w:val="22"/>
          <w:szCs w:val="22"/>
          <w:shd w:val="clear" w:color="auto" w:fill="FFFFFF"/>
        </w:rPr>
      </w:pPr>
    </w:p>
    <w:p w14:paraId="0F7ECE1A" w14:textId="77777777" w:rsidR="00A0241D" w:rsidRDefault="00A0241D" w:rsidP="00CC066B">
      <w:pPr>
        <w:spacing w:after="200"/>
        <w:rPr>
          <w:rFonts w:ascii="Arial" w:hAnsi="Arial" w:cs="Arial"/>
          <w:b/>
          <w:bCs/>
          <w:sz w:val="22"/>
          <w:szCs w:val="22"/>
          <w:shd w:val="clear" w:color="auto" w:fill="FFFFFF"/>
        </w:rPr>
      </w:pPr>
      <w:r>
        <w:rPr>
          <w:rFonts w:ascii="Arial" w:hAnsi="Arial" w:cs="Arial"/>
          <w:b/>
          <w:bCs/>
          <w:sz w:val="22"/>
          <w:szCs w:val="22"/>
          <w:shd w:val="clear" w:color="auto" w:fill="FFFFFF"/>
        </w:rPr>
        <w:t>Benefits:</w:t>
      </w:r>
    </w:p>
    <w:p w14:paraId="0EB57884" w14:textId="77777777" w:rsidR="00353B63" w:rsidRPr="00A86584" w:rsidRDefault="00353B63" w:rsidP="00353B63">
      <w:pPr>
        <w:numPr>
          <w:ilvl w:val="0"/>
          <w:numId w:val="22"/>
        </w:numPr>
        <w:spacing w:before="100" w:beforeAutospacing="1" w:after="100" w:afterAutospacing="1"/>
        <w:rPr>
          <w:rFonts w:ascii="Arial" w:eastAsia="Times New Roman" w:hAnsi="Arial" w:cs="Arial"/>
          <w:sz w:val="22"/>
          <w:szCs w:val="22"/>
          <w:lang w:eastAsia="en-GB"/>
        </w:rPr>
      </w:pPr>
      <w:r w:rsidRPr="00A86584">
        <w:rPr>
          <w:rFonts w:ascii="Arial" w:eastAsia="Times New Roman" w:hAnsi="Arial" w:cs="Arial"/>
          <w:sz w:val="22"/>
          <w:szCs w:val="22"/>
          <w:lang w:eastAsia="en-GB"/>
        </w:rPr>
        <w:t>A discounted on-site gym, sports hall, fitness class, osteopathy and day nursery</w:t>
      </w:r>
    </w:p>
    <w:p w14:paraId="62DD14DA" w14:textId="77777777" w:rsidR="00353B63" w:rsidRPr="00A86584" w:rsidRDefault="00353B63" w:rsidP="00784336">
      <w:pPr>
        <w:numPr>
          <w:ilvl w:val="0"/>
          <w:numId w:val="22"/>
        </w:numPr>
        <w:spacing w:before="100" w:beforeAutospacing="1" w:after="100" w:afterAutospacing="1"/>
        <w:rPr>
          <w:rFonts w:ascii="Arial" w:eastAsia="Times New Roman" w:hAnsi="Arial" w:cs="Arial"/>
          <w:sz w:val="22"/>
          <w:szCs w:val="22"/>
          <w:lang w:eastAsia="en-GB"/>
        </w:rPr>
      </w:pPr>
      <w:r w:rsidRPr="00A86584">
        <w:rPr>
          <w:rFonts w:ascii="Arial" w:eastAsia="Times New Roman" w:hAnsi="Arial" w:cs="Arial"/>
          <w:sz w:val="22"/>
          <w:szCs w:val="22"/>
          <w:lang w:eastAsia="en-GB"/>
        </w:rPr>
        <w:t>5-minute walk from Ewell East Station</w:t>
      </w:r>
      <w:r w:rsidR="00784336" w:rsidRPr="00A86584">
        <w:rPr>
          <w:rFonts w:ascii="Arial" w:eastAsia="Times New Roman" w:hAnsi="Arial" w:cs="Arial"/>
          <w:sz w:val="22"/>
          <w:szCs w:val="22"/>
          <w:lang w:eastAsia="en-GB"/>
        </w:rPr>
        <w:t>, Free parking on-site</w:t>
      </w:r>
    </w:p>
    <w:p w14:paraId="5675D22D" w14:textId="590FA11E" w:rsidR="00353B63" w:rsidRPr="00A86584" w:rsidRDefault="00353B63" w:rsidP="007B0B63">
      <w:pPr>
        <w:numPr>
          <w:ilvl w:val="0"/>
          <w:numId w:val="22"/>
        </w:numPr>
        <w:spacing w:before="100" w:beforeAutospacing="1" w:after="100" w:afterAutospacing="1"/>
        <w:rPr>
          <w:rFonts w:ascii="Arial" w:eastAsia="Times New Roman" w:hAnsi="Arial" w:cs="Arial"/>
          <w:sz w:val="22"/>
          <w:szCs w:val="22"/>
          <w:lang w:eastAsia="en-GB"/>
        </w:rPr>
      </w:pPr>
      <w:r w:rsidRPr="00A86584">
        <w:rPr>
          <w:rFonts w:ascii="Arial" w:eastAsia="Times New Roman" w:hAnsi="Arial" w:cs="Arial"/>
          <w:sz w:val="22"/>
          <w:szCs w:val="22"/>
          <w:lang w:eastAsia="en-GB"/>
        </w:rPr>
        <w:t>Discounted Starbucks</w:t>
      </w:r>
    </w:p>
    <w:p w14:paraId="010CE02B" w14:textId="77777777" w:rsidR="00353B63" w:rsidRPr="00A86584" w:rsidRDefault="00353B63" w:rsidP="00353B63">
      <w:pPr>
        <w:numPr>
          <w:ilvl w:val="0"/>
          <w:numId w:val="22"/>
        </w:numPr>
        <w:spacing w:before="100" w:beforeAutospacing="1" w:after="100" w:afterAutospacing="1"/>
        <w:rPr>
          <w:rFonts w:ascii="Arial" w:eastAsia="Times New Roman" w:hAnsi="Arial" w:cs="Arial"/>
          <w:sz w:val="22"/>
          <w:szCs w:val="22"/>
          <w:lang w:eastAsia="en-GB"/>
        </w:rPr>
      </w:pPr>
      <w:r w:rsidRPr="00A86584">
        <w:rPr>
          <w:rFonts w:ascii="Arial" w:eastAsia="Times New Roman" w:hAnsi="Arial" w:cs="Arial"/>
          <w:sz w:val="22"/>
          <w:szCs w:val="22"/>
          <w:lang w:eastAsia="en-GB"/>
        </w:rPr>
        <w:t>Free online qualifications</w:t>
      </w:r>
    </w:p>
    <w:p w14:paraId="66008099" w14:textId="77777777" w:rsidR="00CB5A0C" w:rsidRPr="00774B87" w:rsidRDefault="00CB5A0C" w:rsidP="00CB5A0C">
      <w:pPr>
        <w:rPr>
          <w:rFonts w:ascii="Arial" w:hAnsi="Arial" w:cs="Arial"/>
          <w:i/>
          <w:iCs/>
          <w:sz w:val="18"/>
          <w:szCs w:val="18"/>
        </w:rPr>
      </w:pPr>
      <w:r w:rsidRPr="00774B87">
        <w:rPr>
          <w:rFonts w:ascii="Arial" w:hAnsi="Arial" w:cs="Arial"/>
          <w:i/>
          <w:iCs/>
          <w:sz w:val="18"/>
          <w:szCs w:val="18"/>
        </w:rPr>
        <w:t>Nescot is graded ‘Good’ by Ofsted following its latest inspection in January 2023. Inspectors rated the College as Good in all 8 aspects. The report recognises that students “enjoy their courses and are motivated to succeed”, and benefit from “highly supportive relationships” with staff. Safeguarding arrangements are “effective” with regular training for staff, and leaders have in place “an effective policy for safer recruitment.”</w:t>
      </w:r>
    </w:p>
    <w:p w14:paraId="3C526984" w14:textId="284EB72D" w:rsidR="00A72086" w:rsidRPr="006917A7" w:rsidRDefault="00A72086" w:rsidP="00774B87">
      <w:pPr>
        <w:shd w:val="clear" w:color="auto" w:fill="FFFFFF"/>
        <w:spacing w:after="300"/>
        <w:textAlignment w:val="baseline"/>
        <w:rPr>
          <w:rFonts w:ascii="Arial" w:eastAsia="Times New Roman" w:hAnsi="Arial" w:cs="Arial"/>
          <w:i/>
          <w:iCs/>
          <w:sz w:val="21"/>
          <w:szCs w:val="21"/>
          <w:lang w:eastAsia="en-GB"/>
        </w:rPr>
      </w:pPr>
      <w:r w:rsidRPr="00774B87">
        <w:rPr>
          <w:rFonts w:ascii="Arial" w:eastAsia="Times New Roman" w:hAnsi="Arial" w:cs="Arial"/>
          <w:i/>
          <w:iCs/>
          <w:sz w:val="18"/>
          <w:szCs w:val="18"/>
          <w:lang w:eastAsia="en-GB"/>
        </w:rPr>
        <w:t>At Nescot, we’re proud of our inclusive culture and we welcome all applications.</w:t>
      </w:r>
      <w:r w:rsidR="00774B87">
        <w:rPr>
          <w:rFonts w:ascii="Arial" w:eastAsia="Times New Roman" w:hAnsi="Arial" w:cs="Arial"/>
          <w:i/>
          <w:iCs/>
          <w:sz w:val="18"/>
          <w:szCs w:val="18"/>
          <w:lang w:eastAsia="en-GB"/>
        </w:rPr>
        <w:t xml:space="preserve"> </w:t>
      </w:r>
      <w:r w:rsidRPr="00774B87">
        <w:rPr>
          <w:rFonts w:ascii="Arial" w:eastAsia="Times New Roman" w:hAnsi="Arial" w:cs="Arial"/>
          <w:i/>
          <w:iCs/>
          <w:sz w:val="18"/>
          <w:szCs w:val="18"/>
          <w:bdr w:val="none" w:sz="0" w:space="0" w:color="auto" w:frame="1"/>
          <w:lang w:eastAsia="en-GB"/>
        </w:rPr>
        <w:t>Applicants must be willing to undergo child protection screening including checks with past employers and criminal record checks (enhanced DBS clearance).</w:t>
      </w:r>
      <w:r w:rsidR="006917A7" w:rsidRPr="006917A7">
        <w:rPr>
          <w:rFonts w:ascii="Arial" w:hAnsi="Arial" w:cs="Arial"/>
          <w:i/>
          <w:iCs/>
          <w:sz w:val="18"/>
          <w:szCs w:val="18"/>
        </w:rPr>
        <w:t>This college is a smoke-free campus—smoking and vaping are not permitted anywhere on campus.</w:t>
      </w:r>
    </w:p>
    <w:p w14:paraId="40A6BC87" w14:textId="77777777" w:rsidR="00CC066B" w:rsidRPr="00A0241D" w:rsidRDefault="00CC066B" w:rsidP="00CC066B">
      <w:pPr>
        <w:shd w:val="clear" w:color="auto" w:fill="FFFFFF"/>
        <w:jc w:val="both"/>
        <w:rPr>
          <w:rFonts w:ascii="Arial" w:hAnsi="Arial" w:cs="Arial"/>
          <w:b/>
          <w:sz w:val="22"/>
          <w:szCs w:val="22"/>
        </w:rPr>
      </w:pPr>
    </w:p>
    <w:p w14:paraId="579B5D22" w14:textId="4E0C4110" w:rsidR="00784336" w:rsidRDefault="00774B87" w:rsidP="00CC066B">
      <w:pPr>
        <w:shd w:val="clear" w:color="auto" w:fill="FFFFFF"/>
        <w:jc w:val="both"/>
        <w:rPr>
          <w:rFonts w:ascii="Arial" w:hAnsi="Arial" w:cs="Arial"/>
          <w:b/>
          <w:sz w:val="22"/>
          <w:szCs w:val="22"/>
        </w:rPr>
      </w:pPr>
      <w:r w:rsidRPr="00A0241D">
        <w:rPr>
          <w:noProof/>
          <w:sz w:val="22"/>
          <w:szCs w:val="22"/>
        </w:rPr>
        <w:drawing>
          <wp:anchor distT="0" distB="0" distL="114300" distR="114300" simplePos="0" relativeHeight="251658240" behindDoc="0" locked="0" layoutInCell="1" allowOverlap="1" wp14:anchorId="1292D666" wp14:editId="2637B12B">
            <wp:simplePos x="0" y="0"/>
            <wp:positionH relativeFrom="column">
              <wp:posOffset>4660900</wp:posOffset>
            </wp:positionH>
            <wp:positionV relativeFrom="paragraph">
              <wp:posOffset>65405</wp:posOffset>
            </wp:positionV>
            <wp:extent cx="1311910" cy="628015"/>
            <wp:effectExtent l="0" t="0" r="254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4336">
        <w:rPr>
          <w:rFonts w:ascii="Arial" w:hAnsi="Arial" w:cs="Arial"/>
          <w:b/>
          <w:sz w:val="22"/>
          <w:szCs w:val="22"/>
        </w:rPr>
        <w:t xml:space="preserve">Closing date is </w:t>
      </w:r>
    </w:p>
    <w:p w14:paraId="7E50D63C" w14:textId="66DD4336" w:rsidR="00733AB2" w:rsidRPr="00A0241D" w:rsidRDefault="00CC066B" w:rsidP="00CC066B">
      <w:pPr>
        <w:shd w:val="clear" w:color="auto" w:fill="FFFFFF"/>
        <w:jc w:val="both"/>
        <w:rPr>
          <w:rFonts w:ascii="Arial" w:hAnsi="Arial" w:cs="Arial"/>
          <w:b/>
          <w:sz w:val="22"/>
          <w:szCs w:val="22"/>
        </w:rPr>
      </w:pPr>
      <w:r w:rsidRPr="00A0241D">
        <w:rPr>
          <w:rFonts w:ascii="Arial" w:hAnsi="Arial" w:cs="Arial"/>
          <w:b/>
          <w:sz w:val="22"/>
          <w:szCs w:val="22"/>
        </w:rPr>
        <w:t>Interview</w:t>
      </w:r>
      <w:r w:rsidR="00203C0B">
        <w:rPr>
          <w:rFonts w:ascii="Arial" w:hAnsi="Arial" w:cs="Arial"/>
          <w:b/>
          <w:sz w:val="22"/>
          <w:szCs w:val="22"/>
        </w:rPr>
        <w:t xml:space="preserve"> date is </w:t>
      </w:r>
    </w:p>
    <w:p w14:paraId="2393EA76" w14:textId="77777777" w:rsidR="009F51A3" w:rsidRDefault="009F51A3">
      <w:pPr>
        <w:rPr>
          <w:rFonts w:ascii="Arial" w:hAnsi="Arial" w:cs="Arial"/>
          <w:b/>
          <w:sz w:val="22"/>
          <w:szCs w:val="22"/>
        </w:rPr>
      </w:pPr>
    </w:p>
    <w:p w14:paraId="326320D2" w14:textId="77777777" w:rsidR="009F51A3" w:rsidRDefault="009F51A3">
      <w:pPr>
        <w:rPr>
          <w:rFonts w:ascii="Arial" w:hAnsi="Arial" w:cs="Arial"/>
          <w:b/>
          <w:sz w:val="22"/>
          <w:szCs w:val="22"/>
        </w:rPr>
      </w:pPr>
    </w:p>
    <w:p w14:paraId="2B0B41D6" w14:textId="77777777" w:rsidR="009F51A3" w:rsidRDefault="009F51A3">
      <w:pPr>
        <w:rPr>
          <w:rFonts w:ascii="Arial" w:hAnsi="Arial" w:cs="Arial"/>
          <w:b/>
          <w:sz w:val="22"/>
          <w:szCs w:val="22"/>
        </w:rPr>
      </w:pPr>
    </w:p>
    <w:p w14:paraId="3DB3DE9D" w14:textId="77777777" w:rsidR="009F51A3" w:rsidRDefault="009F51A3">
      <w:pPr>
        <w:rPr>
          <w:rFonts w:ascii="Arial" w:hAnsi="Arial" w:cs="Arial"/>
          <w:b/>
          <w:sz w:val="22"/>
          <w:szCs w:val="22"/>
        </w:rPr>
      </w:pPr>
    </w:p>
    <w:p w14:paraId="3C7F9427" w14:textId="77777777" w:rsidR="009F51A3" w:rsidRDefault="009F51A3">
      <w:pPr>
        <w:rPr>
          <w:rFonts w:ascii="Arial" w:hAnsi="Arial" w:cs="Arial"/>
          <w:b/>
          <w:sz w:val="22"/>
          <w:szCs w:val="22"/>
        </w:rPr>
      </w:pPr>
    </w:p>
    <w:p w14:paraId="5134D91C" w14:textId="77777777" w:rsidR="009F51A3" w:rsidRDefault="009F51A3">
      <w:pPr>
        <w:rPr>
          <w:rFonts w:ascii="Arial" w:hAnsi="Arial" w:cs="Arial"/>
          <w:b/>
          <w:sz w:val="22"/>
          <w:szCs w:val="22"/>
        </w:rPr>
      </w:pPr>
    </w:p>
    <w:p w14:paraId="3D4505F4" w14:textId="20330918" w:rsidR="00CC066B" w:rsidRPr="006917A7" w:rsidRDefault="00F92FAF" w:rsidP="006917A7">
      <w:pPr>
        <w:jc w:val="center"/>
        <w:rPr>
          <w:rFonts w:ascii="Arial" w:hAnsi="Arial" w:cs="Arial"/>
          <w:b/>
          <w:sz w:val="22"/>
          <w:szCs w:val="22"/>
        </w:rPr>
      </w:pPr>
      <w:r>
        <w:rPr>
          <w:rFonts w:ascii="Arial" w:hAnsi="Arial" w:cs="Arial"/>
          <w:b/>
          <w:bCs/>
          <w:color w:val="4E2C7A"/>
          <w:sz w:val="32"/>
          <w:szCs w:val="32"/>
        </w:rPr>
        <w:t>Job Description</w:t>
      </w:r>
    </w:p>
    <w:p w14:paraId="1C0224B4" w14:textId="77777777"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4DA650B0" w14:textId="77777777" w:rsidTr="00F71B7F">
        <w:trPr>
          <w:trHeight w:hRule="exact" w:val="454"/>
        </w:trPr>
        <w:tc>
          <w:tcPr>
            <w:tcW w:w="9016" w:type="dxa"/>
            <w:gridSpan w:val="2"/>
            <w:shd w:val="clear" w:color="auto" w:fill="812C7C"/>
            <w:vAlign w:val="center"/>
          </w:tcPr>
          <w:p w14:paraId="1946D6AC" w14:textId="77777777"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E76D3F" w14:paraId="1E45E652" w14:textId="77777777" w:rsidTr="00E76D3F">
        <w:trPr>
          <w:trHeight w:val="454"/>
        </w:trPr>
        <w:tc>
          <w:tcPr>
            <w:tcW w:w="3681" w:type="dxa"/>
            <w:vAlign w:val="center"/>
          </w:tcPr>
          <w:p w14:paraId="00723F5E" w14:textId="77777777" w:rsidR="00E76D3F" w:rsidRDefault="00E76D3F" w:rsidP="00AF7AA0">
            <w:pPr>
              <w:rPr>
                <w:rFonts w:ascii="Arial" w:hAnsi="Arial" w:cs="Arial"/>
                <w:b/>
                <w:bCs/>
                <w:color w:val="4E2C7A"/>
                <w:sz w:val="22"/>
                <w:szCs w:val="22"/>
              </w:rPr>
            </w:pPr>
            <w:r w:rsidRPr="00E76D3F">
              <w:rPr>
                <w:rFonts w:ascii="Arial" w:hAnsi="Arial" w:cs="Arial"/>
                <w:b/>
                <w:bCs/>
                <w:color w:val="4E2C7A"/>
                <w:sz w:val="22"/>
                <w:szCs w:val="22"/>
              </w:rPr>
              <w:t>Title:</w:t>
            </w:r>
          </w:p>
        </w:tc>
        <w:tc>
          <w:tcPr>
            <w:tcW w:w="5335" w:type="dxa"/>
            <w:vAlign w:val="center"/>
          </w:tcPr>
          <w:p w14:paraId="39F59AF1" w14:textId="4C81DD51" w:rsidR="00E76D3F" w:rsidRDefault="00A76716"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Lecturer</w:t>
            </w:r>
            <w:r w:rsidR="006917A7">
              <w:rPr>
                <w:rFonts w:ascii="Arial" w:hAnsi="Arial" w:cs="Arial"/>
                <w:color w:val="3B3838" w:themeColor="background2" w:themeShade="40"/>
                <w:sz w:val="22"/>
                <w:szCs w:val="22"/>
              </w:rPr>
              <w:t xml:space="preserve"> in Performing Arts</w:t>
            </w:r>
          </w:p>
        </w:tc>
      </w:tr>
      <w:tr w:rsidR="00AF7AA0" w14:paraId="7A295B95" w14:textId="77777777" w:rsidTr="00E76D3F">
        <w:trPr>
          <w:trHeight w:val="454"/>
        </w:trPr>
        <w:tc>
          <w:tcPr>
            <w:tcW w:w="3681" w:type="dxa"/>
            <w:vAlign w:val="center"/>
          </w:tcPr>
          <w:p w14:paraId="7AA1A3C3" w14:textId="7777777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26147716" w14:textId="77777777" w:rsidR="00AF7AA0" w:rsidRPr="00AF7AA0" w:rsidRDefault="00A76716"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Performing Arts</w:t>
            </w:r>
          </w:p>
        </w:tc>
      </w:tr>
      <w:tr w:rsidR="00AF7AA0" w14:paraId="71539990" w14:textId="77777777" w:rsidTr="00E76D3F">
        <w:trPr>
          <w:trHeight w:val="454"/>
        </w:trPr>
        <w:tc>
          <w:tcPr>
            <w:tcW w:w="3681" w:type="dxa"/>
            <w:vAlign w:val="center"/>
          </w:tcPr>
          <w:p w14:paraId="1FAB661B" w14:textId="7777777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Fraction:</w:t>
            </w:r>
          </w:p>
        </w:tc>
        <w:tc>
          <w:tcPr>
            <w:tcW w:w="5335" w:type="dxa"/>
            <w:vAlign w:val="center"/>
          </w:tcPr>
          <w:p w14:paraId="0D78E0C5" w14:textId="15FFAACE" w:rsidR="00AF7AA0" w:rsidRPr="00AF7AA0" w:rsidRDefault="006917A7"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Sessional</w:t>
            </w:r>
          </w:p>
        </w:tc>
      </w:tr>
      <w:tr w:rsidR="00AF7AA0" w14:paraId="1B89E21C" w14:textId="77777777" w:rsidTr="00E76D3F">
        <w:trPr>
          <w:trHeight w:val="454"/>
        </w:trPr>
        <w:tc>
          <w:tcPr>
            <w:tcW w:w="3681" w:type="dxa"/>
            <w:vAlign w:val="center"/>
          </w:tcPr>
          <w:p w14:paraId="2F372BC4" w14:textId="7777777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7296BAD1" w14:textId="2E590BAC" w:rsidR="00AF7AA0" w:rsidRPr="00AF7AA0" w:rsidRDefault="006917A7"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Fixed term maternity cover</w:t>
            </w:r>
          </w:p>
        </w:tc>
      </w:tr>
      <w:tr w:rsidR="00AF7AA0" w14:paraId="543F02C5" w14:textId="77777777" w:rsidTr="00E76D3F">
        <w:trPr>
          <w:trHeight w:val="454"/>
        </w:trPr>
        <w:tc>
          <w:tcPr>
            <w:tcW w:w="3681" w:type="dxa"/>
            <w:vAlign w:val="center"/>
          </w:tcPr>
          <w:p w14:paraId="13B3FB28" w14:textId="7777777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Grade:</w:t>
            </w:r>
          </w:p>
        </w:tc>
        <w:tc>
          <w:tcPr>
            <w:tcW w:w="5335" w:type="dxa"/>
            <w:vAlign w:val="center"/>
          </w:tcPr>
          <w:p w14:paraId="7AB6DCBC" w14:textId="77777777" w:rsidR="00AF7AA0" w:rsidRPr="00AF7AA0" w:rsidRDefault="00A76716"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NLEC Grade </w:t>
            </w:r>
            <w:r w:rsidR="00774B87">
              <w:rPr>
                <w:rFonts w:ascii="Arial" w:hAnsi="Arial" w:cs="Arial"/>
                <w:color w:val="3B3838" w:themeColor="background2" w:themeShade="40"/>
                <w:sz w:val="22"/>
                <w:szCs w:val="22"/>
              </w:rPr>
              <w:t>4</w:t>
            </w:r>
          </w:p>
        </w:tc>
      </w:tr>
      <w:tr w:rsidR="00AF7AA0" w14:paraId="29E04531" w14:textId="77777777" w:rsidTr="00E76D3F">
        <w:trPr>
          <w:trHeight w:val="454"/>
        </w:trPr>
        <w:tc>
          <w:tcPr>
            <w:tcW w:w="3681" w:type="dxa"/>
            <w:vAlign w:val="center"/>
          </w:tcPr>
          <w:p w14:paraId="105A1DC1" w14:textId="77777777" w:rsidR="00AF7AA0" w:rsidRDefault="00AF7AA0" w:rsidP="00AF7AA0">
            <w:pPr>
              <w:rPr>
                <w:rFonts w:ascii="Arial" w:hAnsi="Arial" w:cs="Arial"/>
                <w:b/>
                <w:bCs/>
                <w:color w:val="4E2C7A"/>
                <w:sz w:val="22"/>
                <w:szCs w:val="22"/>
              </w:rPr>
            </w:pPr>
            <w:r>
              <w:rPr>
                <w:rFonts w:ascii="Arial" w:hAnsi="Arial" w:cs="Arial"/>
                <w:b/>
                <w:bCs/>
                <w:color w:val="4E2C7A"/>
                <w:sz w:val="22"/>
                <w:szCs w:val="22"/>
              </w:rPr>
              <w:t>Child/Vulnerable Adult Contact:</w:t>
            </w:r>
          </w:p>
        </w:tc>
        <w:tc>
          <w:tcPr>
            <w:tcW w:w="5335" w:type="dxa"/>
            <w:vAlign w:val="center"/>
          </w:tcPr>
          <w:p w14:paraId="6C3434F3" w14:textId="77777777" w:rsidR="00AF7AA0" w:rsidRPr="00AF7AA0" w:rsidRDefault="00AF7AA0"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Yes </w:t>
            </w:r>
          </w:p>
        </w:tc>
      </w:tr>
    </w:tbl>
    <w:p w14:paraId="1BCB2678" w14:textId="77777777" w:rsidR="00E76D3F" w:rsidRDefault="00E76D3F"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2D8F6CC0" w14:textId="77777777" w:rsidTr="0047740C">
        <w:trPr>
          <w:trHeight w:hRule="exact" w:val="454"/>
        </w:trPr>
        <w:tc>
          <w:tcPr>
            <w:tcW w:w="9016" w:type="dxa"/>
            <w:gridSpan w:val="2"/>
            <w:shd w:val="clear" w:color="auto" w:fill="812C7C"/>
            <w:vAlign w:val="center"/>
          </w:tcPr>
          <w:p w14:paraId="5B8F8FE0" w14:textId="77777777" w:rsidR="00E76D3F" w:rsidRPr="00E76D3F" w:rsidRDefault="00E76D3F" w:rsidP="0047740C">
            <w:pPr>
              <w:rPr>
                <w:rFonts w:ascii="Arial" w:hAnsi="Arial" w:cs="Arial"/>
                <w:color w:val="FFFFFF" w:themeColor="background1"/>
              </w:rPr>
            </w:pPr>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E76D3F" w14:paraId="76BED215" w14:textId="77777777" w:rsidTr="00E76D3F">
        <w:trPr>
          <w:trHeight w:val="454"/>
        </w:trPr>
        <w:tc>
          <w:tcPr>
            <w:tcW w:w="3681" w:type="dxa"/>
            <w:vAlign w:val="center"/>
          </w:tcPr>
          <w:p w14:paraId="724BDC8F" w14:textId="77777777" w:rsidR="00E76D3F" w:rsidRDefault="00E76D3F" w:rsidP="0047740C">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63595FD8" w14:textId="77777777" w:rsidR="00E76D3F" w:rsidRDefault="002B574C" w:rsidP="0047740C">
            <w:pPr>
              <w:rPr>
                <w:rFonts w:ascii="Arial" w:hAnsi="Arial" w:cs="Arial"/>
                <w:color w:val="3B3838" w:themeColor="background2" w:themeShade="40"/>
                <w:sz w:val="22"/>
                <w:szCs w:val="22"/>
              </w:rPr>
            </w:pPr>
            <w:r>
              <w:rPr>
                <w:rFonts w:ascii="Arial" w:hAnsi="Arial" w:cs="Arial"/>
                <w:color w:val="3B3838" w:themeColor="background2" w:themeShade="40"/>
                <w:sz w:val="22"/>
                <w:szCs w:val="22"/>
              </w:rPr>
              <w:t>Curriculum Manager</w:t>
            </w:r>
          </w:p>
        </w:tc>
      </w:tr>
    </w:tbl>
    <w:p w14:paraId="118E700F" w14:textId="77777777" w:rsidR="00E00160" w:rsidRDefault="00E00160" w:rsidP="00E00160">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14:paraId="2AFE9987" w14:textId="77777777" w:rsidTr="0047740C">
        <w:trPr>
          <w:trHeight w:hRule="exact" w:val="454"/>
        </w:trPr>
        <w:tc>
          <w:tcPr>
            <w:tcW w:w="9016" w:type="dxa"/>
            <w:shd w:val="clear" w:color="auto" w:fill="812C7C"/>
            <w:vAlign w:val="center"/>
          </w:tcPr>
          <w:p w14:paraId="206DAFD1" w14:textId="77777777"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0A487893" w14:textId="77777777" w:rsidTr="00763FCD">
        <w:trPr>
          <w:trHeight w:val="454"/>
        </w:trPr>
        <w:tc>
          <w:tcPr>
            <w:tcW w:w="9016" w:type="dxa"/>
            <w:vAlign w:val="center"/>
          </w:tcPr>
          <w:p w14:paraId="04549727" w14:textId="77777777" w:rsidR="00A76716" w:rsidRDefault="00A76716" w:rsidP="00A76716">
            <w:pPr>
              <w:autoSpaceDE w:val="0"/>
              <w:autoSpaceDN w:val="0"/>
              <w:rPr>
                <w:rFonts w:ascii="Arial" w:hAnsi="Arial" w:cs="Arial"/>
                <w:sz w:val="22"/>
                <w:szCs w:val="22"/>
              </w:rPr>
            </w:pPr>
            <w:r>
              <w:rPr>
                <w:rFonts w:ascii="Arial" w:hAnsi="Arial" w:cs="Arial"/>
                <w:sz w:val="22"/>
                <w:szCs w:val="22"/>
              </w:rPr>
              <w:t>To teach and train learners and ‘clients’ in a variety of learning environments.</w:t>
            </w:r>
          </w:p>
          <w:p w14:paraId="3C37751B" w14:textId="77777777" w:rsidR="00A76716" w:rsidRDefault="00A76716" w:rsidP="00A76716">
            <w:pPr>
              <w:rPr>
                <w:rFonts w:ascii="Arial" w:hAnsi="Arial" w:cs="Arial"/>
                <w:sz w:val="22"/>
                <w:szCs w:val="22"/>
              </w:rPr>
            </w:pPr>
          </w:p>
          <w:p w14:paraId="369460A7" w14:textId="77777777" w:rsidR="00A76716" w:rsidRDefault="00A76716" w:rsidP="00A76716">
            <w:pPr>
              <w:ind w:left="720" w:hanging="720"/>
              <w:rPr>
                <w:rFonts w:ascii="Arial" w:hAnsi="Arial" w:cs="Arial"/>
                <w:sz w:val="22"/>
                <w:szCs w:val="22"/>
              </w:rPr>
            </w:pPr>
            <w:r>
              <w:rPr>
                <w:rFonts w:ascii="Arial" w:hAnsi="Arial" w:cs="Arial"/>
                <w:sz w:val="22"/>
                <w:szCs w:val="22"/>
              </w:rPr>
              <w:t xml:space="preserve">To provide support and opportunities for learners and clients to achieve their </w:t>
            </w:r>
          </w:p>
          <w:p w14:paraId="754CCA52" w14:textId="77777777" w:rsidR="00A76716" w:rsidRDefault="00A76716" w:rsidP="00A76716">
            <w:pPr>
              <w:ind w:left="720" w:hanging="720"/>
              <w:rPr>
                <w:rFonts w:ascii="Arial" w:hAnsi="Arial" w:cs="Arial"/>
                <w:sz w:val="22"/>
                <w:szCs w:val="22"/>
              </w:rPr>
            </w:pPr>
            <w:r>
              <w:rPr>
                <w:rFonts w:ascii="Arial" w:hAnsi="Arial" w:cs="Arial"/>
                <w:sz w:val="22"/>
                <w:szCs w:val="22"/>
              </w:rPr>
              <w:t>maximum potential.</w:t>
            </w:r>
          </w:p>
          <w:p w14:paraId="1DFA9BF6" w14:textId="77777777" w:rsidR="00A76716" w:rsidRDefault="00A76716" w:rsidP="00A76716">
            <w:pPr>
              <w:ind w:left="720" w:hanging="720"/>
              <w:rPr>
                <w:rFonts w:ascii="Arial" w:hAnsi="Arial" w:cs="Arial"/>
                <w:sz w:val="22"/>
                <w:szCs w:val="22"/>
              </w:rPr>
            </w:pPr>
          </w:p>
          <w:p w14:paraId="323DDCB2" w14:textId="77777777" w:rsidR="00E00160" w:rsidRPr="00A76716" w:rsidRDefault="00A76716" w:rsidP="00B7081F">
            <w:pPr>
              <w:rPr>
                <w:rFonts w:ascii="Arial" w:hAnsi="Arial" w:cs="Arial"/>
                <w:sz w:val="22"/>
                <w:szCs w:val="22"/>
              </w:rPr>
            </w:pPr>
            <w:r>
              <w:rPr>
                <w:rFonts w:ascii="Arial" w:hAnsi="Arial" w:cs="Arial"/>
                <w:sz w:val="22"/>
                <w:szCs w:val="22"/>
              </w:rPr>
              <w:t>To provide tutorial/pastoral support and guidance for designated group/s of learners.</w:t>
            </w:r>
          </w:p>
        </w:tc>
      </w:tr>
    </w:tbl>
    <w:p w14:paraId="19466610" w14:textId="77777777" w:rsidR="00E00160" w:rsidRDefault="00E00160"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rsidRPr="00E76D3F" w14:paraId="1A84A08C" w14:textId="77777777" w:rsidTr="0047740C">
        <w:trPr>
          <w:trHeight w:hRule="exact" w:val="454"/>
        </w:trPr>
        <w:tc>
          <w:tcPr>
            <w:tcW w:w="9016" w:type="dxa"/>
            <w:shd w:val="clear" w:color="auto" w:fill="812C7C"/>
            <w:vAlign w:val="center"/>
          </w:tcPr>
          <w:p w14:paraId="3CC6324E" w14:textId="77777777"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14:paraId="5606388B" w14:textId="77777777" w:rsidTr="0047740C">
        <w:trPr>
          <w:trHeight w:val="454"/>
        </w:trPr>
        <w:tc>
          <w:tcPr>
            <w:tcW w:w="9016" w:type="dxa"/>
            <w:vAlign w:val="center"/>
          </w:tcPr>
          <w:p w14:paraId="6D0FD5E7" w14:textId="77777777" w:rsidR="00E00160" w:rsidRPr="005A49A9" w:rsidRDefault="00E00160" w:rsidP="005A49A9">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38DDDDB" w14:textId="77777777" w:rsidR="00A76716" w:rsidRDefault="00A76716" w:rsidP="00A76716">
            <w:pPr>
              <w:numPr>
                <w:ilvl w:val="0"/>
                <w:numId w:val="24"/>
              </w:numPr>
              <w:autoSpaceDE w:val="0"/>
              <w:autoSpaceDN w:val="0"/>
              <w:adjustRightInd w:val="0"/>
              <w:jc w:val="both"/>
              <w:rPr>
                <w:rFonts w:ascii="Arial" w:hAnsi="Arial" w:cs="Arial"/>
                <w:sz w:val="22"/>
                <w:szCs w:val="22"/>
              </w:rPr>
            </w:pPr>
            <w:r>
              <w:rPr>
                <w:rFonts w:ascii="Arial" w:hAnsi="Arial" w:cs="Arial"/>
                <w:sz w:val="22"/>
                <w:szCs w:val="22"/>
                <w:lang w:eastAsia="en-GB"/>
              </w:rPr>
              <w:t>To take responsibility for learners in this area</w:t>
            </w:r>
          </w:p>
          <w:p w14:paraId="4484D36E" w14:textId="77777777" w:rsidR="00A76716" w:rsidRDefault="00A76716" w:rsidP="00A76716">
            <w:pPr>
              <w:autoSpaceDE w:val="0"/>
              <w:autoSpaceDN w:val="0"/>
              <w:adjustRightInd w:val="0"/>
              <w:ind w:left="360"/>
              <w:jc w:val="both"/>
              <w:rPr>
                <w:rFonts w:ascii="Arial" w:hAnsi="Arial" w:cs="Arial"/>
                <w:sz w:val="22"/>
                <w:szCs w:val="22"/>
              </w:rPr>
            </w:pPr>
          </w:p>
          <w:p w14:paraId="36AFF7A1" w14:textId="77777777" w:rsidR="00A76716" w:rsidRDefault="00A76716" w:rsidP="00A76716">
            <w:pPr>
              <w:numPr>
                <w:ilvl w:val="0"/>
                <w:numId w:val="24"/>
              </w:numPr>
              <w:autoSpaceDE w:val="0"/>
              <w:autoSpaceDN w:val="0"/>
              <w:jc w:val="both"/>
              <w:rPr>
                <w:rFonts w:ascii="Arial" w:hAnsi="Arial" w:cs="Arial"/>
                <w:sz w:val="22"/>
                <w:szCs w:val="22"/>
              </w:rPr>
            </w:pPr>
            <w:r>
              <w:rPr>
                <w:rFonts w:ascii="Arial" w:hAnsi="Arial" w:cs="Arial"/>
                <w:sz w:val="22"/>
                <w:szCs w:val="22"/>
              </w:rPr>
              <w:t xml:space="preserve">To prepare for classes, to assess </w:t>
            </w:r>
            <w:r>
              <w:rPr>
                <w:rFonts w:ascii="Arial" w:hAnsi="Arial" w:cs="Arial"/>
                <w:sz w:val="22"/>
                <w:szCs w:val="22"/>
                <w:lang w:eastAsia="en-GB"/>
              </w:rPr>
              <w:t>learners</w:t>
            </w:r>
            <w:r>
              <w:rPr>
                <w:rFonts w:ascii="Arial" w:hAnsi="Arial" w:cs="Arial"/>
                <w:sz w:val="22"/>
                <w:szCs w:val="22"/>
              </w:rPr>
              <w:t xml:space="preserve"> and to mark all work submitted by </w:t>
            </w:r>
            <w:r>
              <w:rPr>
                <w:rFonts w:ascii="Arial" w:hAnsi="Arial" w:cs="Arial"/>
                <w:sz w:val="22"/>
                <w:szCs w:val="22"/>
                <w:lang w:eastAsia="en-GB"/>
              </w:rPr>
              <w:t>learners</w:t>
            </w:r>
            <w:r>
              <w:rPr>
                <w:rFonts w:ascii="Arial" w:hAnsi="Arial" w:cs="Arial"/>
                <w:sz w:val="22"/>
                <w:szCs w:val="22"/>
              </w:rPr>
              <w:t xml:space="preserve">, including any terminal or modular examinations </w:t>
            </w:r>
          </w:p>
          <w:p w14:paraId="17BBBF12" w14:textId="77777777" w:rsidR="00A76716" w:rsidRDefault="00A76716" w:rsidP="00A76716">
            <w:pPr>
              <w:jc w:val="both"/>
              <w:rPr>
                <w:rFonts w:ascii="Arial" w:hAnsi="Arial" w:cs="Arial"/>
                <w:sz w:val="22"/>
                <w:szCs w:val="22"/>
              </w:rPr>
            </w:pPr>
          </w:p>
          <w:p w14:paraId="189DD861" w14:textId="77777777" w:rsidR="00A76716" w:rsidRDefault="00A76716" w:rsidP="00A76716">
            <w:pPr>
              <w:numPr>
                <w:ilvl w:val="0"/>
                <w:numId w:val="24"/>
              </w:numPr>
              <w:autoSpaceDE w:val="0"/>
              <w:autoSpaceDN w:val="0"/>
              <w:jc w:val="both"/>
              <w:rPr>
                <w:rFonts w:ascii="Arial" w:hAnsi="Arial" w:cs="Arial"/>
                <w:sz w:val="22"/>
                <w:szCs w:val="22"/>
              </w:rPr>
            </w:pPr>
            <w:r>
              <w:rPr>
                <w:rFonts w:ascii="Arial" w:hAnsi="Arial" w:cs="Arial"/>
                <w:sz w:val="22"/>
                <w:szCs w:val="22"/>
              </w:rPr>
              <w:t xml:space="preserve">To accurately maintain registers of </w:t>
            </w:r>
            <w:r>
              <w:rPr>
                <w:rFonts w:ascii="Arial" w:hAnsi="Arial" w:cs="Arial"/>
                <w:sz w:val="22"/>
                <w:szCs w:val="22"/>
                <w:lang w:eastAsia="en-GB"/>
              </w:rPr>
              <w:t>learners</w:t>
            </w:r>
            <w:r>
              <w:rPr>
                <w:rFonts w:ascii="Arial" w:hAnsi="Arial" w:cs="Arial"/>
                <w:sz w:val="22"/>
                <w:szCs w:val="22"/>
              </w:rPr>
              <w:t>’ attendance for each of your classes in accordance with the regulations printed on registers including completing the totals at the end of each session.</w:t>
            </w:r>
          </w:p>
          <w:p w14:paraId="7A82B59C" w14:textId="77777777" w:rsidR="00A76716" w:rsidRDefault="00A76716" w:rsidP="00A76716">
            <w:pPr>
              <w:jc w:val="both"/>
              <w:rPr>
                <w:rFonts w:ascii="Arial" w:hAnsi="Arial" w:cs="Arial"/>
                <w:sz w:val="22"/>
                <w:szCs w:val="22"/>
              </w:rPr>
            </w:pPr>
          </w:p>
          <w:p w14:paraId="037E209B" w14:textId="77777777" w:rsidR="00A76716" w:rsidRDefault="00A76716" w:rsidP="00A76716">
            <w:pPr>
              <w:numPr>
                <w:ilvl w:val="0"/>
                <w:numId w:val="24"/>
              </w:numPr>
              <w:autoSpaceDE w:val="0"/>
              <w:autoSpaceDN w:val="0"/>
              <w:jc w:val="both"/>
              <w:rPr>
                <w:rFonts w:ascii="Arial" w:hAnsi="Arial" w:cs="Arial"/>
                <w:sz w:val="22"/>
                <w:szCs w:val="22"/>
              </w:rPr>
            </w:pPr>
            <w:r>
              <w:rPr>
                <w:rFonts w:ascii="Arial" w:hAnsi="Arial" w:cs="Arial"/>
                <w:sz w:val="22"/>
                <w:szCs w:val="22"/>
              </w:rPr>
              <w:t xml:space="preserve">To keep records of </w:t>
            </w:r>
            <w:r>
              <w:rPr>
                <w:rFonts w:ascii="Arial" w:hAnsi="Arial" w:cs="Arial"/>
                <w:sz w:val="22"/>
                <w:szCs w:val="22"/>
                <w:lang w:eastAsia="en-GB"/>
              </w:rPr>
              <w:t>learners</w:t>
            </w:r>
            <w:r>
              <w:rPr>
                <w:rFonts w:ascii="Arial" w:hAnsi="Arial" w:cs="Arial"/>
                <w:sz w:val="22"/>
                <w:szCs w:val="22"/>
              </w:rPr>
              <w:t xml:space="preserve"> work and submitting reports on same if requested.</w:t>
            </w:r>
          </w:p>
          <w:p w14:paraId="18B58266" w14:textId="77777777" w:rsidR="00A76716" w:rsidRDefault="00A76716" w:rsidP="00A76716">
            <w:pPr>
              <w:jc w:val="both"/>
              <w:rPr>
                <w:rFonts w:ascii="Arial" w:hAnsi="Arial" w:cs="Arial"/>
                <w:sz w:val="22"/>
                <w:szCs w:val="22"/>
              </w:rPr>
            </w:pPr>
          </w:p>
          <w:p w14:paraId="06583D5A" w14:textId="77777777" w:rsidR="00A76716" w:rsidRDefault="00A76716" w:rsidP="00A76716">
            <w:pPr>
              <w:numPr>
                <w:ilvl w:val="0"/>
                <w:numId w:val="24"/>
              </w:numPr>
              <w:autoSpaceDE w:val="0"/>
              <w:autoSpaceDN w:val="0"/>
              <w:jc w:val="both"/>
              <w:rPr>
                <w:rFonts w:ascii="Arial" w:hAnsi="Arial" w:cs="Arial"/>
                <w:sz w:val="22"/>
                <w:szCs w:val="22"/>
              </w:rPr>
            </w:pPr>
            <w:r>
              <w:rPr>
                <w:rFonts w:ascii="Arial" w:hAnsi="Arial" w:cs="Arial"/>
                <w:sz w:val="22"/>
                <w:szCs w:val="22"/>
              </w:rPr>
              <w:t xml:space="preserve">To prepare teaching materials in all formats to facilitate </w:t>
            </w:r>
            <w:r>
              <w:rPr>
                <w:rFonts w:ascii="Arial" w:hAnsi="Arial" w:cs="Arial"/>
                <w:sz w:val="22"/>
                <w:szCs w:val="22"/>
                <w:lang w:eastAsia="en-GB"/>
              </w:rPr>
              <w:t>learners</w:t>
            </w:r>
            <w:r>
              <w:rPr>
                <w:rFonts w:ascii="Arial" w:hAnsi="Arial" w:cs="Arial"/>
                <w:sz w:val="22"/>
                <w:szCs w:val="22"/>
              </w:rPr>
              <w:t xml:space="preserve"> learning.</w:t>
            </w:r>
          </w:p>
          <w:p w14:paraId="02366550" w14:textId="77777777" w:rsidR="00A76716" w:rsidRDefault="00A76716" w:rsidP="00A76716">
            <w:pPr>
              <w:jc w:val="both"/>
              <w:rPr>
                <w:rFonts w:ascii="Arial" w:hAnsi="Arial" w:cs="Arial"/>
                <w:sz w:val="22"/>
                <w:szCs w:val="22"/>
              </w:rPr>
            </w:pPr>
          </w:p>
          <w:p w14:paraId="7BD969B4" w14:textId="77777777" w:rsidR="00A76716" w:rsidRDefault="00A76716" w:rsidP="00A76716">
            <w:pPr>
              <w:numPr>
                <w:ilvl w:val="0"/>
                <w:numId w:val="24"/>
              </w:numPr>
              <w:autoSpaceDE w:val="0"/>
              <w:autoSpaceDN w:val="0"/>
              <w:jc w:val="both"/>
              <w:rPr>
                <w:rFonts w:ascii="Arial" w:hAnsi="Arial" w:cs="Arial"/>
                <w:sz w:val="22"/>
                <w:szCs w:val="22"/>
              </w:rPr>
            </w:pPr>
            <w:r>
              <w:rPr>
                <w:rFonts w:ascii="Arial" w:hAnsi="Arial" w:cs="Arial"/>
                <w:sz w:val="22"/>
                <w:szCs w:val="22"/>
              </w:rPr>
              <w:t xml:space="preserve">To provide such copies of </w:t>
            </w:r>
            <w:r>
              <w:rPr>
                <w:rFonts w:ascii="Arial" w:hAnsi="Arial" w:cs="Arial"/>
                <w:sz w:val="22"/>
                <w:szCs w:val="22"/>
                <w:lang w:eastAsia="en-GB"/>
              </w:rPr>
              <w:t>schemes of work</w:t>
            </w:r>
            <w:r>
              <w:rPr>
                <w:rFonts w:ascii="Arial" w:hAnsi="Arial" w:cs="Arial"/>
                <w:sz w:val="22"/>
                <w:szCs w:val="22"/>
              </w:rPr>
              <w:t xml:space="preserve"> as required by the Group Tutor / Programme Coordinator, Head of Department, Department Administrator and other college departments.</w:t>
            </w:r>
          </w:p>
          <w:p w14:paraId="5EB90EB5" w14:textId="77777777" w:rsidR="00A76716" w:rsidRDefault="00A76716" w:rsidP="00A76716">
            <w:pPr>
              <w:jc w:val="both"/>
              <w:rPr>
                <w:rFonts w:ascii="Arial" w:hAnsi="Arial" w:cs="Arial"/>
                <w:sz w:val="22"/>
                <w:szCs w:val="22"/>
              </w:rPr>
            </w:pPr>
          </w:p>
          <w:p w14:paraId="7C76314F" w14:textId="77777777" w:rsidR="00A76716" w:rsidRDefault="00A76716" w:rsidP="00A76716">
            <w:pPr>
              <w:numPr>
                <w:ilvl w:val="0"/>
                <w:numId w:val="24"/>
              </w:numPr>
              <w:autoSpaceDE w:val="0"/>
              <w:autoSpaceDN w:val="0"/>
              <w:jc w:val="both"/>
              <w:rPr>
                <w:rFonts w:ascii="Arial" w:hAnsi="Arial" w:cs="Arial"/>
                <w:sz w:val="22"/>
                <w:szCs w:val="22"/>
              </w:rPr>
            </w:pPr>
            <w:r>
              <w:rPr>
                <w:rFonts w:ascii="Arial" w:hAnsi="Arial" w:cs="Arial"/>
                <w:sz w:val="22"/>
                <w:szCs w:val="22"/>
              </w:rPr>
              <w:t xml:space="preserve">To provide within the Learning Programme indications of the frequency of assessment of </w:t>
            </w:r>
            <w:r>
              <w:rPr>
                <w:rFonts w:ascii="Arial" w:hAnsi="Arial" w:cs="Arial"/>
                <w:sz w:val="22"/>
                <w:szCs w:val="22"/>
                <w:lang w:eastAsia="en-GB"/>
              </w:rPr>
              <w:t>learners</w:t>
            </w:r>
            <w:r>
              <w:rPr>
                <w:rFonts w:ascii="Arial" w:hAnsi="Arial" w:cs="Arial"/>
                <w:sz w:val="22"/>
                <w:szCs w:val="22"/>
              </w:rPr>
              <w:t xml:space="preserve"> work, deadlines for completion by </w:t>
            </w:r>
            <w:r>
              <w:rPr>
                <w:rFonts w:ascii="Arial" w:hAnsi="Arial" w:cs="Arial"/>
                <w:sz w:val="22"/>
                <w:szCs w:val="22"/>
                <w:lang w:eastAsia="en-GB"/>
              </w:rPr>
              <w:t>learners</w:t>
            </w:r>
            <w:r>
              <w:rPr>
                <w:rFonts w:ascii="Arial" w:hAnsi="Arial" w:cs="Arial"/>
                <w:sz w:val="22"/>
                <w:szCs w:val="22"/>
              </w:rPr>
              <w:t>, and timetable for discussion of outcomes with staff.</w:t>
            </w:r>
          </w:p>
          <w:p w14:paraId="5D4E91B1" w14:textId="77777777" w:rsidR="00A76716" w:rsidRDefault="00A76716" w:rsidP="00A76716">
            <w:pPr>
              <w:jc w:val="both"/>
              <w:rPr>
                <w:rFonts w:ascii="Arial" w:hAnsi="Arial" w:cs="Arial"/>
                <w:sz w:val="22"/>
                <w:szCs w:val="22"/>
              </w:rPr>
            </w:pPr>
          </w:p>
          <w:p w14:paraId="2A382605" w14:textId="77777777" w:rsidR="00A76716" w:rsidRDefault="00A76716" w:rsidP="00A76716">
            <w:pPr>
              <w:numPr>
                <w:ilvl w:val="0"/>
                <w:numId w:val="24"/>
              </w:numPr>
              <w:autoSpaceDE w:val="0"/>
              <w:autoSpaceDN w:val="0"/>
              <w:jc w:val="both"/>
              <w:rPr>
                <w:rFonts w:ascii="Arial" w:hAnsi="Arial" w:cs="Arial"/>
                <w:sz w:val="22"/>
                <w:szCs w:val="22"/>
              </w:rPr>
            </w:pPr>
            <w:r>
              <w:rPr>
                <w:rFonts w:ascii="Arial" w:hAnsi="Arial" w:cs="Arial"/>
                <w:sz w:val="22"/>
                <w:szCs w:val="22"/>
              </w:rPr>
              <w:t xml:space="preserve">To prepare, before the course(s) begins, an outline of your course to induct </w:t>
            </w:r>
            <w:r>
              <w:rPr>
                <w:rFonts w:ascii="Arial" w:hAnsi="Arial" w:cs="Arial"/>
                <w:sz w:val="22"/>
                <w:szCs w:val="22"/>
                <w:lang w:eastAsia="en-GB"/>
              </w:rPr>
              <w:t>learners</w:t>
            </w:r>
            <w:r>
              <w:rPr>
                <w:rFonts w:ascii="Arial" w:hAnsi="Arial" w:cs="Arial"/>
                <w:sz w:val="22"/>
                <w:szCs w:val="22"/>
              </w:rPr>
              <w:t xml:space="preserve"> onto programmes and to advise </w:t>
            </w:r>
            <w:r>
              <w:rPr>
                <w:rFonts w:ascii="Arial" w:hAnsi="Arial" w:cs="Arial"/>
                <w:sz w:val="22"/>
                <w:szCs w:val="22"/>
                <w:lang w:eastAsia="en-GB"/>
              </w:rPr>
              <w:t>learners</w:t>
            </w:r>
            <w:r>
              <w:rPr>
                <w:rFonts w:ascii="Arial" w:hAnsi="Arial" w:cs="Arial"/>
                <w:sz w:val="22"/>
                <w:szCs w:val="22"/>
              </w:rPr>
              <w:t xml:space="preserve"> on their choice of books, materials and other educational aids relevant to their course as contained in the course handbook.</w:t>
            </w:r>
          </w:p>
          <w:p w14:paraId="471744D0" w14:textId="77777777" w:rsidR="00A76716" w:rsidRDefault="00A76716" w:rsidP="00A76716">
            <w:pPr>
              <w:jc w:val="both"/>
              <w:rPr>
                <w:rFonts w:ascii="Arial" w:hAnsi="Arial" w:cs="Arial"/>
                <w:sz w:val="22"/>
                <w:szCs w:val="22"/>
              </w:rPr>
            </w:pPr>
          </w:p>
          <w:p w14:paraId="62B7C5D6" w14:textId="77777777" w:rsidR="00A76716" w:rsidRDefault="00A76716" w:rsidP="00A76716">
            <w:pPr>
              <w:numPr>
                <w:ilvl w:val="0"/>
                <w:numId w:val="24"/>
              </w:numPr>
              <w:autoSpaceDE w:val="0"/>
              <w:autoSpaceDN w:val="0"/>
              <w:jc w:val="both"/>
              <w:rPr>
                <w:rFonts w:ascii="Arial" w:hAnsi="Arial" w:cs="Arial"/>
                <w:sz w:val="22"/>
                <w:szCs w:val="22"/>
              </w:rPr>
            </w:pPr>
            <w:r>
              <w:rPr>
                <w:rFonts w:ascii="Arial" w:hAnsi="Arial" w:cs="Arial"/>
                <w:sz w:val="22"/>
                <w:szCs w:val="22"/>
              </w:rPr>
              <w:t>To comply with the relevant Health and Safety legislation in connection with your work.  To be aware of any special requirements of your particular area of work and to assume a level of responsibility appropriate to your role as set out in College Policies and Procedures.</w:t>
            </w:r>
          </w:p>
          <w:p w14:paraId="3F2DA09F" w14:textId="77777777" w:rsidR="00A76716" w:rsidRDefault="00A76716" w:rsidP="00A76716">
            <w:pPr>
              <w:jc w:val="both"/>
              <w:rPr>
                <w:rFonts w:ascii="Arial" w:hAnsi="Arial" w:cs="Arial"/>
                <w:sz w:val="22"/>
                <w:szCs w:val="22"/>
              </w:rPr>
            </w:pPr>
          </w:p>
          <w:p w14:paraId="5477D398" w14:textId="77777777" w:rsidR="00A76716" w:rsidRDefault="00A76716" w:rsidP="00A76716">
            <w:pPr>
              <w:numPr>
                <w:ilvl w:val="0"/>
                <w:numId w:val="24"/>
              </w:numPr>
              <w:autoSpaceDE w:val="0"/>
              <w:autoSpaceDN w:val="0"/>
              <w:jc w:val="both"/>
              <w:rPr>
                <w:rFonts w:ascii="Arial" w:hAnsi="Arial" w:cs="Arial"/>
                <w:sz w:val="22"/>
                <w:szCs w:val="22"/>
              </w:rPr>
            </w:pPr>
            <w:r>
              <w:rPr>
                <w:rFonts w:ascii="Arial" w:hAnsi="Arial" w:cs="Arial"/>
                <w:sz w:val="22"/>
                <w:szCs w:val="22"/>
              </w:rPr>
              <w:t>To work within the security guidelines and any relevant codes of practice and rules laid down by the College.</w:t>
            </w:r>
          </w:p>
          <w:p w14:paraId="13FD5446" w14:textId="77777777" w:rsidR="00A76716" w:rsidRDefault="00A76716" w:rsidP="00A76716">
            <w:pPr>
              <w:jc w:val="both"/>
              <w:rPr>
                <w:rFonts w:ascii="Arial" w:hAnsi="Arial" w:cs="Arial"/>
                <w:sz w:val="22"/>
                <w:szCs w:val="22"/>
              </w:rPr>
            </w:pPr>
          </w:p>
          <w:p w14:paraId="7896C40A" w14:textId="77777777" w:rsidR="00A76716" w:rsidRDefault="00A76716" w:rsidP="00A76716">
            <w:pPr>
              <w:pStyle w:val="BodyTextIndent3"/>
              <w:numPr>
                <w:ilvl w:val="0"/>
                <w:numId w:val="24"/>
              </w:numPr>
              <w:autoSpaceDE w:val="0"/>
              <w:autoSpaceDN w:val="0"/>
              <w:spacing w:after="0"/>
              <w:jc w:val="both"/>
              <w:rPr>
                <w:rFonts w:ascii="Arial" w:hAnsi="Arial" w:cs="Arial"/>
                <w:sz w:val="22"/>
                <w:szCs w:val="22"/>
              </w:rPr>
            </w:pPr>
            <w:r>
              <w:rPr>
                <w:rFonts w:ascii="Arial" w:hAnsi="Arial" w:cs="Arial"/>
                <w:sz w:val="22"/>
                <w:szCs w:val="22"/>
              </w:rPr>
              <w:t xml:space="preserve">To promote </w:t>
            </w:r>
            <w:r>
              <w:rPr>
                <w:rFonts w:ascii="Arial" w:hAnsi="Arial" w:cs="Arial"/>
                <w:sz w:val="22"/>
                <w:szCs w:val="22"/>
                <w:lang w:eastAsia="en-GB"/>
              </w:rPr>
              <w:t>learners</w:t>
            </w:r>
            <w:r>
              <w:rPr>
                <w:rFonts w:ascii="Arial" w:hAnsi="Arial" w:cs="Arial"/>
                <w:sz w:val="22"/>
                <w:szCs w:val="22"/>
              </w:rPr>
              <w:t xml:space="preserve"> welfare.</w:t>
            </w:r>
          </w:p>
          <w:p w14:paraId="4AEB9FD4" w14:textId="77777777" w:rsidR="00A76716" w:rsidRDefault="00A76716" w:rsidP="00A76716">
            <w:pPr>
              <w:pStyle w:val="BodyTextIndent3"/>
              <w:autoSpaceDE w:val="0"/>
              <w:autoSpaceDN w:val="0"/>
              <w:spacing w:after="0"/>
              <w:ind w:left="360"/>
              <w:jc w:val="both"/>
              <w:rPr>
                <w:rFonts w:ascii="Arial" w:hAnsi="Arial" w:cs="Arial"/>
                <w:sz w:val="22"/>
                <w:szCs w:val="22"/>
              </w:rPr>
            </w:pPr>
          </w:p>
          <w:p w14:paraId="4C5F6CF2" w14:textId="77777777" w:rsidR="00A76716" w:rsidRDefault="00A76716" w:rsidP="00A76716">
            <w:pPr>
              <w:pStyle w:val="BodyTextIndent3"/>
              <w:numPr>
                <w:ilvl w:val="0"/>
                <w:numId w:val="24"/>
              </w:numPr>
              <w:autoSpaceDE w:val="0"/>
              <w:autoSpaceDN w:val="0"/>
              <w:spacing w:after="0"/>
              <w:jc w:val="both"/>
              <w:rPr>
                <w:rFonts w:ascii="Arial" w:hAnsi="Arial" w:cs="Arial"/>
                <w:sz w:val="22"/>
                <w:szCs w:val="22"/>
              </w:rPr>
            </w:pPr>
            <w:r>
              <w:rPr>
                <w:rFonts w:ascii="Arial" w:hAnsi="Arial" w:cs="Arial"/>
                <w:sz w:val="22"/>
                <w:szCs w:val="22"/>
              </w:rPr>
              <w:t>In some cases to undertake course development and related administration.</w:t>
            </w:r>
          </w:p>
          <w:p w14:paraId="03E34D18" w14:textId="77777777" w:rsidR="00A76716" w:rsidRDefault="00A76716" w:rsidP="00A76716">
            <w:pPr>
              <w:pStyle w:val="BodyTextIndent3"/>
              <w:ind w:left="0"/>
              <w:rPr>
                <w:rFonts w:ascii="Arial" w:hAnsi="Arial" w:cs="Arial"/>
                <w:sz w:val="22"/>
                <w:szCs w:val="22"/>
              </w:rPr>
            </w:pPr>
          </w:p>
          <w:p w14:paraId="421148A4" w14:textId="77777777" w:rsidR="00A76716" w:rsidRDefault="00A76716" w:rsidP="00A76716">
            <w:pPr>
              <w:pStyle w:val="BodyTextIndent3"/>
              <w:numPr>
                <w:ilvl w:val="0"/>
                <w:numId w:val="24"/>
              </w:numPr>
              <w:autoSpaceDE w:val="0"/>
              <w:autoSpaceDN w:val="0"/>
              <w:spacing w:after="0"/>
              <w:jc w:val="both"/>
              <w:rPr>
                <w:rFonts w:ascii="Arial" w:hAnsi="Arial" w:cs="Arial"/>
                <w:sz w:val="22"/>
                <w:szCs w:val="22"/>
              </w:rPr>
            </w:pPr>
            <w:r>
              <w:rPr>
                <w:rFonts w:ascii="Arial" w:hAnsi="Arial" w:cs="Arial"/>
                <w:sz w:val="22"/>
                <w:szCs w:val="22"/>
              </w:rPr>
              <w:t xml:space="preserve">To comply with the College’s Code of Conduct for employees and any regulations which the College may from time to time issue to ensure the efficient and safe operation of its business and the welfare and interests of its employees and </w:t>
            </w:r>
            <w:r>
              <w:rPr>
                <w:rFonts w:ascii="Arial" w:hAnsi="Arial" w:cs="Arial"/>
                <w:sz w:val="22"/>
                <w:szCs w:val="22"/>
                <w:lang w:eastAsia="en-GB"/>
              </w:rPr>
              <w:t>learners</w:t>
            </w:r>
            <w:r>
              <w:rPr>
                <w:rFonts w:ascii="Arial" w:hAnsi="Arial" w:cs="Arial"/>
                <w:sz w:val="22"/>
                <w:szCs w:val="22"/>
              </w:rPr>
              <w:t>. In particular to be responsible for the safe custody and proper use of all furniture, equipment, tools, materials etc used by yourself and by your class(s).</w:t>
            </w:r>
          </w:p>
          <w:p w14:paraId="2C1C9AE3" w14:textId="77777777" w:rsidR="00A76716" w:rsidRDefault="00A76716" w:rsidP="00A76716">
            <w:pPr>
              <w:pStyle w:val="BodyTextIndent3"/>
              <w:ind w:left="0"/>
              <w:rPr>
                <w:rFonts w:ascii="Arial" w:hAnsi="Arial" w:cs="Arial"/>
                <w:sz w:val="22"/>
                <w:szCs w:val="22"/>
              </w:rPr>
            </w:pPr>
          </w:p>
          <w:p w14:paraId="606ED21A" w14:textId="77777777" w:rsidR="00A76716" w:rsidRDefault="00A76716" w:rsidP="00A76716">
            <w:pPr>
              <w:numPr>
                <w:ilvl w:val="0"/>
                <w:numId w:val="25"/>
              </w:numPr>
              <w:autoSpaceDE w:val="0"/>
              <w:autoSpaceDN w:val="0"/>
              <w:jc w:val="both"/>
              <w:rPr>
                <w:rFonts w:ascii="Arial" w:hAnsi="Arial" w:cs="Arial"/>
                <w:sz w:val="22"/>
                <w:szCs w:val="22"/>
              </w:rPr>
            </w:pPr>
            <w:r>
              <w:rPr>
                <w:rFonts w:ascii="Arial" w:hAnsi="Arial"/>
                <w:sz w:val="22"/>
                <w:szCs w:val="22"/>
              </w:rPr>
              <w:t>To participate in and co-operate with own Performance Review Interview to ensure that job related targets are met.</w:t>
            </w:r>
          </w:p>
          <w:p w14:paraId="167F0EE8" w14:textId="77777777" w:rsidR="00A76716" w:rsidRDefault="00A76716" w:rsidP="00A76716">
            <w:pPr>
              <w:pStyle w:val="BodyTextIndent3"/>
              <w:ind w:left="0"/>
              <w:rPr>
                <w:rFonts w:ascii="Arial" w:hAnsi="Arial" w:cs="Arial"/>
                <w:sz w:val="22"/>
                <w:szCs w:val="22"/>
              </w:rPr>
            </w:pPr>
          </w:p>
          <w:p w14:paraId="236B9D7E" w14:textId="77777777" w:rsidR="00A76716" w:rsidRDefault="00A76716" w:rsidP="00A76716">
            <w:pPr>
              <w:pStyle w:val="BodyTextIndent3"/>
              <w:numPr>
                <w:ilvl w:val="0"/>
                <w:numId w:val="24"/>
              </w:numPr>
              <w:autoSpaceDE w:val="0"/>
              <w:autoSpaceDN w:val="0"/>
              <w:spacing w:after="0"/>
              <w:jc w:val="both"/>
              <w:rPr>
                <w:rFonts w:ascii="Arial" w:hAnsi="Arial" w:cs="Arial"/>
                <w:sz w:val="22"/>
                <w:szCs w:val="22"/>
              </w:rPr>
            </w:pPr>
            <w:r>
              <w:rPr>
                <w:rFonts w:ascii="Arial" w:hAnsi="Arial" w:cs="Arial"/>
                <w:sz w:val="22"/>
                <w:szCs w:val="22"/>
              </w:rPr>
              <w:t>To support any visit by your Line Manager, an Ofsted Inspector or Senior Member of the College staff during any classes conducted by you.</w:t>
            </w:r>
          </w:p>
          <w:p w14:paraId="7285C1FD" w14:textId="77777777" w:rsidR="00A76716" w:rsidRDefault="00A76716" w:rsidP="00A76716">
            <w:pPr>
              <w:pStyle w:val="BodyTextIndent3"/>
              <w:ind w:left="0"/>
              <w:rPr>
                <w:rFonts w:ascii="Arial" w:hAnsi="Arial" w:cs="Arial"/>
                <w:sz w:val="22"/>
                <w:szCs w:val="22"/>
              </w:rPr>
            </w:pPr>
          </w:p>
          <w:p w14:paraId="106FF13D" w14:textId="77777777" w:rsidR="00A76716" w:rsidRDefault="00A76716" w:rsidP="00A76716">
            <w:pPr>
              <w:pStyle w:val="BodyTextIndent3"/>
              <w:numPr>
                <w:ilvl w:val="0"/>
                <w:numId w:val="24"/>
              </w:numPr>
              <w:autoSpaceDE w:val="0"/>
              <w:autoSpaceDN w:val="0"/>
              <w:spacing w:after="0"/>
              <w:jc w:val="both"/>
              <w:rPr>
                <w:rFonts w:ascii="Arial" w:hAnsi="Arial" w:cs="Arial"/>
                <w:sz w:val="22"/>
                <w:szCs w:val="22"/>
              </w:rPr>
            </w:pPr>
            <w:r>
              <w:rPr>
                <w:rFonts w:ascii="Arial" w:hAnsi="Arial" w:cs="Arial"/>
                <w:sz w:val="22"/>
                <w:szCs w:val="22"/>
              </w:rPr>
              <w:t xml:space="preserve">To be responsible for the conduct of your class and to support and discipline </w:t>
            </w:r>
            <w:r>
              <w:rPr>
                <w:rFonts w:ascii="Arial" w:hAnsi="Arial" w:cs="Arial"/>
                <w:sz w:val="22"/>
                <w:szCs w:val="22"/>
                <w:lang w:eastAsia="en-GB"/>
              </w:rPr>
              <w:t>learners</w:t>
            </w:r>
            <w:r>
              <w:rPr>
                <w:rFonts w:ascii="Arial" w:hAnsi="Arial" w:cs="Arial"/>
                <w:sz w:val="22"/>
                <w:szCs w:val="22"/>
              </w:rPr>
              <w:t xml:space="preserve"> within the College Policy and Procedures to maintain an effective learning environment for all (using the support of line managers and cross college facilities where necessary). To report any instances of misconduct, including that of a </w:t>
            </w:r>
            <w:r>
              <w:rPr>
                <w:rFonts w:ascii="Arial" w:hAnsi="Arial" w:cs="Arial"/>
                <w:sz w:val="22"/>
                <w:szCs w:val="22"/>
                <w:lang w:eastAsia="en-GB"/>
              </w:rPr>
              <w:t>learner or colleague</w:t>
            </w:r>
            <w:r>
              <w:rPr>
                <w:rFonts w:ascii="Arial" w:hAnsi="Arial" w:cs="Arial"/>
                <w:sz w:val="22"/>
                <w:szCs w:val="22"/>
              </w:rPr>
              <w:t xml:space="preserve"> damaging equipment, furniture or premises, to your Line Manager.</w:t>
            </w:r>
          </w:p>
          <w:p w14:paraId="31865B0C" w14:textId="77777777" w:rsidR="00A76716" w:rsidRDefault="00A76716" w:rsidP="00A76716">
            <w:pPr>
              <w:pStyle w:val="BodyTextIndent3"/>
              <w:ind w:left="0"/>
              <w:rPr>
                <w:rFonts w:ascii="Arial" w:hAnsi="Arial" w:cs="Arial"/>
                <w:sz w:val="22"/>
                <w:szCs w:val="22"/>
              </w:rPr>
            </w:pPr>
          </w:p>
          <w:p w14:paraId="0A5FA372" w14:textId="77777777" w:rsidR="00A76716" w:rsidRDefault="00A76716" w:rsidP="00A76716">
            <w:pPr>
              <w:pStyle w:val="BodyTextIndent3"/>
              <w:numPr>
                <w:ilvl w:val="0"/>
                <w:numId w:val="24"/>
              </w:numPr>
              <w:autoSpaceDE w:val="0"/>
              <w:autoSpaceDN w:val="0"/>
              <w:spacing w:after="0"/>
              <w:jc w:val="both"/>
              <w:rPr>
                <w:rFonts w:ascii="Arial" w:hAnsi="Arial" w:cs="Arial"/>
                <w:sz w:val="22"/>
                <w:szCs w:val="22"/>
              </w:rPr>
            </w:pPr>
            <w:r>
              <w:rPr>
                <w:rFonts w:ascii="Arial" w:hAnsi="Arial" w:cs="Arial"/>
                <w:sz w:val="22"/>
                <w:szCs w:val="22"/>
              </w:rPr>
              <w:t xml:space="preserve">To follow up </w:t>
            </w:r>
            <w:r>
              <w:rPr>
                <w:rFonts w:ascii="Arial" w:hAnsi="Arial" w:cs="Arial"/>
                <w:sz w:val="22"/>
                <w:szCs w:val="22"/>
                <w:lang w:eastAsia="en-GB"/>
              </w:rPr>
              <w:t>learner</w:t>
            </w:r>
            <w:r>
              <w:rPr>
                <w:rFonts w:ascii="Arial" w:hAnsi="Arial" w:cs="Arial"/>
                <w:sz w:val="22"/>
                <w:szCs w:val="22"/>
              </w:rPr>
              <w:t xml:space="preserve"> absences, withdrawals and destinations, by telephone, letter or other appropriate means and to inform Head of Department, Group Tutor and CIS of final outcome to inform future action.</w:t>
            </w:r>
          </w:p>
          <w:p w14:paraId="120DF5DA" w14:textId="77777777" w:rsidR="00A76716" w:rsidRDefault="00A76716" w:rsidP="00A76716">
            <w:pPr>
              <w:pStyle w:val="BodyTextIndent3"/>
              <w:ind w:left="0"/>
              <w:rPr>
                <w:rFonts w:ascii="Arial" w:hAnsi="Arial" w:cs="Arial"/>
                <w:sz w:val="22"/>
                <w:szCs w:val="22"/>
              </w:rPr>
            </w:pPr>
          </w:p>
          <w:p w14:paraId="3C9D70D5" w14:textId="77777777" w:rsidR="00A76716" w:rsidRDefault="00A76716" w:rsidP="00A76716">
            <w:pPr>
              <w:pStyle w:val="BodyTextIndent3"/>
              <w:numPr>
                <w:ilvl w:val="0"/>
                <w:numId w:val="24"/>
              </w:numPr>
              <w:autoSpaceDE w:val="0"/>
              <w:autoSpaceDN w:val="0"/>
              <w:spacing w:after="0"/>
              <w:jc w:val="both"/>
              <w:rPr>
                <w:rFonts w:ascii="Arial" w:hAnsi="Arial" w:cs="Arial"/>
                <w:sz w:val="22"/>
                <w:szCs w:val="22"/>
              </w:rPr>
            </w:pPr>
            <w:r>
              <w:rPr>
                <w:rFonts w:ascii="Arial" w:hAnsi="Arial" w:cs="Arial"/>
                <w:sz w:val="22"/>
                <w:szCs w:val="22"/>
              </w:rPr>
              <w:t>As part of course teams to achieve enrolment, retention and achievement targets agreed with the Head of Department.</w:t>
            </w:r>
          </w:p>
          <w:p w14:paraId="7EFE5D89" w14:textId="77777777" w:rsidR="00A76716" w:rsidRDefault="00A76716" w:rsidP="00A76716">
            <w:pPr>
              <w:pStyle w:val="BodyTextIndent3"/>
              <w:ind w:left="0"/>
              <w:rPr>
                <w:rFonts w:ascii="Arial" w:hAnsi="Arial" w:cs="Arial"/>
                <w:sz w:val="22"/>
                <w:szCs w:val="22"/>
              </w:rPr>
            </w:pPr>
          </w:p>
          <w:p w14:paraId="7F575FE1" w14:textId="77777777" w:rsidR="00E00160" w:rsidRPr="00A76716" w:rsidRDefault="00A76716" w:rsidP="00A76716">
            <w:pPr>
              <w:pStyle w:val="BodyTextIndent3"/>
              <w:numPr>
                <w:ilvl w:val="0"/>
                <w:numId w:val="24"/>
              </w:numPr>
              <w:autoSpaceDE w:val="0"/>
              <w:autoSpaceDN w:val="0"/>
              <w:spacing w:after="0"/>
              <w:jc w:val="both"/>
              <w:rPr>
                <w:rFonts w:ascii="Arial" w:hAnsi="Arial" w:cs="Arial"/>
                <w:sz w:val="22"/>
                <w:szCs w:val="22"/>
              </w:rPr>
            </w:pPr>
            <w:r>
              <w:rPr>
                <w:rFonts w:ascii="Arial" w:hAnsi="Arial" w:cs="Arial"/>
                <w:sz w:val="22"/>
                <w:szCs w:val="22"/>
              </w:rPr>
              <w:t>To co-operate with the quality improvement programme within the college as required and participate in the teaching observation programme.</w:t>
            </w:r>
          </w:p>
        </w:tc>
      </w:tr>
    </w:tbl>
    <w:p w14:paraId="47B40570" w14:textId="77777777" w:rsidR="006F20A0" w:rsidRPr="00497FAD" w:rsidRDefault="00497FAD">
      <w:pPr>
        <w:rPr>
          <w:rFonts w:ascii="Arial" w:hAnsi="Arial" w:cs="Arial"/>
          <w:sz w:val="22"/>
          <w:szCs w:val="22"/>
        </w:rPr>
      </w:pPr>
      <w:r>
        <w:rPr>
          <w:rFonts w:ascii="Arial" w:hAnsi="Arial" w:cs="Arial"/>
          <w:sz w:val="22"/>
          <w:szCs w:val="22"/>
        </w:rPr>
        <w:lastRenderedPageBreak/>
        <w:t xml:space="preserve">    </w:t>
      </w:r>
    </w:p>
    <w:p w14:paraId="60416477" w14:textId="77777777" w:rsidR="00497FAD" w:rsidRDefault="00497FAD" w:rsidP="00497FAD">
      <w:pPr>
        <w:numPr>
          <w:ilvl w:val="0"/>
          <w:numId w:val="32"/>
        </w:numPr>
        <w:rPr>
          <w:rFonts w:ascii="Arial" w:hAnsi="Arial" w:cs="Arial"/>
          <w:sz w:val="22"/>
          <w:szCs w:val="22"/>
        </w:rPr>
      </w:pPr>
      <w:r w:rsidRPr="00497FAD">
        <w:rPr>
          <w:rFonts w:ascii="Arial" w:hAnsi="Arial" w:cs="Arial"/>
          <w:sz w:val="22"/>
          <w:szCs w:val="22"/>
        </w:rPr>
        <w:t>Provide 1:1 and group tutorial support, adapting prescribed content to meet the needs of the students </w:t>
      </w:r>
    </w:p>
    <w:p w14:paraId="47B80DB6" w14:textId="77777777" w:rsidR="009E3FAB" w:rsidRPr="00497FAD" w:rsidRDefault="009E3FAB" w:rsidP="009E3FAB">
      <w:pPr>
        <w:ind w:left="720"/>
        <w:rPr>
          <w:rFonts w:ascii="Arial" w:hAnsi="Arial" w:cs="Arial"/>
          <w:sz w:val="22"/>
          <w:szCs w:val="22"/>
        </w:rPr>
      </w:pPr>
    </w:p>
    <w:p w14:paraId="7AF2C8D8" w14:textId="77777777" w:rsidR="00497FAD" w:rsidRPr="00497FAD" w:rsidRDefault="00497FAD" w:rsidP="00497FAD">
      <w:pPr>
        <w:numPr>
          <w:ilvl w:val="0"/>
          <w:numId w:val="32"/>
        </w:numPr>
        <w:rPr>
          <w:rFonts w:ascii="Arial" w:hAnsi="Arial" w:cs="Arial"/>
          <w:sz w:val="22"/>
          <w:szCs w:val="22"/>
        </w:rPr>
      </w:pPr>
      <w:r w:rsidRPr="00497FAD">
        <w:rPr>
          <w:rFonts w:ascii="Arial" w:hAnsi="Arial" w:cs="Arial"/>
          <w:sz w:val="22"/>
          <w:szCs w:val="22"/>
        </w:rPr>
        <w:t>Set personalised targets for students and conduct and record regular reviews of their progress </w:t>
      </w:r>
    </w:p>
    <w:p w14:paraId="4F0FFC7B" w14:textId="77777777" w:rsidR="00497FAD" w:rsidRDefault="00497FAD" w:rsidP="00497FAD">
      <w:pPr>
        <w:numPr>
          <w:ilvl w:val="0"/>
          <w:numId w:val="32"/>
        </w:numPr>
        <w:rPr>
          <w:rFonts w:ascii="Arial" w:hAnsi="Arial" w:cs="Arial"/>
          <w:sz w:val="22"/>
          <w:szCs w:val="22"/>
        </w:rPr>
      </w:pPr>
      <w:r w:rsidRPr="00497FAD">
        <w:rPr>
          <w:rFonts w:ascii="Arial" w:hAnsi="Arial" w:cs="Arial"/>
          <w:sz w:val="22"/>
          <w:szCs w:val="22"/>
        </w:rPr>
        <w:lastRenderedPageBreak/>
        <w:t>Facilitate discussions on personal development, study skills, employability, citizenship, and health </w:t>
      </w:r>
    </w:p>
    <w:p w14:paraId="3355D7D2" w14:textId="77777777" w:rsidR="009E3FAB" w:rsidRPr="00497FAD" w:rsidRDefault="009E3FAB" w:rsidP="009E3FAB">
      <w:pPr>
        <w:ind w:left="720"/>
        <w:rPr>
          <w:rFonts w:ascii="Arial" w:hAnsi="Arial" w:cs="Arial"/>
          <w:sz w:val="22"/>
          <w:szCs w:val="22"/>
        </w:rPr>
      </w:pPr>
    </w:p>
    <w:p w14:paraId="7F4564A8" w14:textId="77777777" w:rsidR="00497FAD" w:rsidRDefault="00497FAD" w:rsidP="00497FAD">
      <w:pPr>
        <w:numPr>
          <w:ilvl w:val="0"/>
          <w:numId w:val="32"/>
        </w:numPr>
        <w:rPr>
          <w:rFonts w:ascii="Arial" w:hAnsi="Arial" w:cs="Arial"/>
          <w:sz w:val="22"/>
          <w:szCs w:val="22"/>
        </w:rPr>
      </w:pPr>
      <w:r w:rsidRPr="00497FAD">
        <w:rPr>
          <w:rFonts w:ascii="Arial" w:hAnsi="Arial" w:cs="Arial"/>
          <w:sz w:val="22"/>
          <w:szCs w:val="22"/>
        </w:rPr>
        <w:t>Mentor and coach students in relation to building self-esteem, resilience, and emotional regulation strategies </w:t>
      </w:r>
    </w:p>
    <w:p w14:paraId="24338B47" w14:textId="77777777" w:rsidR="009E3FAB" w:rsidRDefault="009E3FAB" w:rsidP="009E3FAB">
      <w:pPr>
        <w:pStyle w:val="ListParagraph"/>
        <w:rPr>
          <w:rFonts w:ascii="Arial" w:hAnsi="Arial" w:cs="Arial"/>
          <w:sz w:val="22"/>
          <w:szCs w:val="22"/>
        </w:rPr>
      </w:pPr>
    </w:p>
    <w:p w14:paraId="6872DB36" w14:textId="77777777" w:rsidR="009E3FAB" w:rsidRPr="00497FAD" w:rsidRDefault="009E3FAB" w:rsidP="009E3FAB">
      <w:pPr>
        <w:ind w:left="720"/>
        <w:rPr>
          <w:rFonts w:ascii="Arial" w:hAnsi="Arial" w:cs="Arial"/>
          <w:sz w:val="22"/>
          <w:szCs w:val="22"/>
        </w:rPr>
      </w:pPr>
    </w:p>
    <w:p w14:paraId="19509E35" w14:textId="77777777" w:rsidR="00497FAD" w:rsidRDefault="00497FAD" w:rsidP="00497FAD">
      <w:pPr>
        <w:numPr>
          <w:ilvl w:val="0"/>
          <w:numId w:val="32"/>
        </w:numPr>
        <w:rPr>
          <w:rFonts w:ascii="Arial" w:hAnsi="Arial" w:cs="Arial"/>
          <w:sz w:val="22"/>
          <w:szCs w:val="22"/>
        </w:rPr>
      </w:pPr>
      <w:r w:rsidRPr="00497FAD">
        <w:rPr>
          <w:rFonts w:ascii="Arial" w:hAnsi="Arial" w:cs="Arial"/>
          <w:sz w:val="22"/>
          <w:szCs w:val="22"/>
        </w:rPr>
        <w:t>Coach students on managing anxiety, behaviour challenges, and developing social skills </w:t>
      </w:r>
    </w:p>
    <w:p w14:paraId="44D206D5" w14:textId="77777777" w:rsidR="009E3FAB" w:rsidRPr="00497FAD" w:rsidRDefault="009E3FAB" w:rsidP="009E3FAB">
      <w:pPr>
        <w:ind w:left="720"/>
        <w:rPr>
          <w:rFonts w:ascii="Arial" w:hAnsi="Arial" w:cs="Arial"/>
          <w:sz w:val="22"/>
          <w:szCs w:val="22"/>
        </w:rPr>
      </w:pPr>
    </w:p>
    <w:p w14:paraId="485D0055" w14:textId="77777777" w:rsidR="00497FAD" w:rsidRDefault="00497FAD" w:rsidP="00497FAD">
      <w:pPr>
        <w:numPr>
          <w:ilvl w:val="0"/>
          <w:numId w:val="32"/>
        </w:numPr>
        <w:rPr>
          <w:rFonts w:ascii="Arial" w:hAnsi="Arial" w:cs="Arial"/>
          <w:sz w:val="22"/>
          <w:szCs w:val="22"/>
        </w:rPr>
      </w:pPr>
      <w:r w:rsidRPr="00497FAD">
        <w:rPr>
          <w:rFonts w:ascii="Arial" w:hAnsi="Arial" w:cs="Arial"/>
          <w:sz w:val="22"/>
          <w:szCs w:val="22"/>
        </w:rPr>
        <w:t>Explore practical independent living skills, life skills, and personal safety as appropriate </w:t>
      </w:r>
    </w:p>
    <w:p w14:paraId="32E28662" w14:textId="77777777" w:rsidR="009E3FAB" w:rsidRDefault="009E3FAB" w:rsidP="009E3FAB">
      <w:pPr>
        <w:pStyle w:val="ListParagraph"/>
        <w:rPr>
          <w:rFonts w:ascii="Arial" w:hAnsi="Arial" w:cs="Arial"/>
          <w:sz w:val="22"/>
          <w:szCs w:val="22"/>
        </w:rPr>
      </w:pPr>
    </w:p>
    <w:p w14:paraId="374A3EB6" w14:textId="77777777" w:rsidR="009E3FAB" w:rsidRPr="00497FAD" w:rsidRDefault="009E3FAB" w:rsidP="009E3FAB">
      <w:pPr>
        <w:ind w:left="720"/>
        <w:rPr>
          <w:rFonts w:ascii="Arial" w:hAnsi="Arial" w:cs="Arial"/>
          <w:sz w:val="22"/>
          <w:szCs w:val="22"/>
        </w:rPr>
      </w:pPr>
    </w:p>
    <w:p w14:paraId="36548F2E" w14:textId="77777777" w:rsidR="00497FAD" w:rsidRDefault="00497FAD" w:rsidP="00497FAD">
      <w:pPr>
        <w:numPr>
          <w:ilvl w:val="0"/>
          <w:numId w:val="32"/>
        </w:numPr>
        <w:rPr>
          <w:rFonts w:ascii="Arial" w:hAnsi="Arial" w:cs="Arial"/>
          <w:sz w:val="22"/>
          <w:szCs w:val="22"/>
        </w:rPr>
      </w:pPr>
      <w:r w:rsidRPr="00497FAD">
        <w:rPr>
          <w:rFonts w:ascii="Arial" w:hAnsi="Arial" w:cs="Arial"/>
          <w:sz w:val="22"/>
          <w:szCs w:val="22"/>
        </w:rPr>
        <w:t>Collaborate with internal pastoral teams and external agencies to provide specialised support </w:t>
      </w:r>
    </w:p>
    <w:p w14:paraId="6505A0FD" w14:textId="77777777" w:rsidR="009E3FAB" w:rsidRPr="00497FAD" w:rsidRDefault="009E3FAB" w:rsidP="009E3FAB">
      <w:pPr>
        <w:ind w:left="720"/>
        <w:rPr>
          <w:rFonts w:ascii="Arial" w:hAnsi="Arial" w:cs="Arial"/>
          <w:sz w:val="22"/>
          <w:szCs w:val="22"/>
        </w:rPr>
      </w:pPr>
    </w:p>
    <w:p w14:paraId="23FDFC7A" w14:textId="77777777" w:rsidR="00A76716" w:rsidRPr="00497FAD" w:rsidRDefault="00497FAD" w:rsidP="00497FAD">
      <w:pPr>
        <w:numPr>
          <w:ilvl w:val="0"/>
          <w:numId w:val="32"/>
        </w:numPr>
        <w:rPr>
          <w:rFonts w:ascii="Arial" w:hAnsi="Arial" w:cs="Arial"/>
          <w:sz w:val="22"/>
          <w:szCs w:val="22"/>
        </w:rPr>
      </w:pPr>
      <w:r w:rsidRPr="00497FAD">
        <w:rPr>
          <w:rFonts w:ascii="Arial" w:hAnsi="Arial" w:cs="Arial"/>
          <w:sz w:val="22"/>
          <w:szCs w:val="22"/>
        </w:rPr>
        <w:t>Maintain accurate records of student progress, attendance, targets, and causes for concern. </w:t>
      </w:r>
    </w:p>
    <w:p w14:paraId="61CBA3BE" w14:textId="77777777" w:rsidR="00A76716" w:rsidRDefault="00A76716">
      <w:pPr>
        <w:rPr>
          <w:rFonts w:ascii="Arial" w:hAnsi="Arial" w:cs="Arial"/>
          <w:color w:val="3B3838" w:themeColor="background2" w:themeShade="40"/>
          <w:sz w:val="22"/>
          <w:szCs w:val="22"/>
        </w:rPr>
      </w:pPr>
    </w:p>
    <w:p w14:paraId="5C559E8B" w14:textId="77777777" w:rsidR="00A76716" w:rsidRDefault="00A76716">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0C931E38" w14:textId="77777777" w:rsidTr="0047740C">
        <w:trPr>
          <w:trHeight w:hRule="exact" w:val="454"/>
        </w:trPr>
        <w:tc>
          <w:tcPr>
            <w:tcW w:w="9016" w:type="dxa"/>
            <w:shd w:val="clear" w:color="auto" w:fill="812C7C"/>
            <w:vAlign w:val="center"/>
          </w:tcPr>
          <w:p w14:paraId="5BB01143" w14:textId="77777777" w:rsidR="006F20A0" w:rsidRPr="00E76D3F" w:rsidRDefault="006F20A0" w:rsidP="0047740C">
            <w:pPr>
              <w:rPr>
                <w:rFonts w:ascii="Arial" w:hAnsi="Arial" w:cs="Arial"/>
                <w:color w:val="FFFFFF" w:themeColor="background1"/>
              </w:rPr>
            </w:pPr>
            <w:r>
              <w:rPr>
                <w:rFonts w:ascii="Arial" w:hAnsi="Arial" w:cs="Arial"/>
                <w:b/>
                <w:bCs/>
                <w:color w:val="FFFFFF" w:themeColor="background1"/>
              </w:rPr>
              <w:t>Personal Development</w:t>
            </w:r>
            <w:r w:rsidRPr="00E76D3F">
              <w:rPr>
                <w:rFonts w:ascii="Arial" w:hAnsi="Arial" w:cs="Arial"/>
                <w:b/>
                <w:bCs/>
                <w:color w:val="FFFFFF" w:themeColor="background1"/>
              </w:rPr>
              <w:t>:</w:t>
            </w:r>
          </w:p>
        </w:tc>
      </w:tr>
      <w:tr w:rsidR="00E41EB5" w:rsidRPr="00E41EB5" w14:paraId="35C5CF41" w14:textId="77777777" w:rsidTr="0047740C">
        <w:trPr>
          <w:trHeight w:val="454"/>
        </w:trPr>
        <w:tc>
          <w:tcPr>
            <w:tcW w:w="9016" w:type="dxa"/>
            <w:vAlign w:val="center"/>
          </w:tcPr>
          <w:p w14:paraId="02FB0CE2" w14:textId="77777777" w:rsidR="00E8281D" w:rsidRPr="00E41EB5" w:rsidRDefault="00E8281D" w:rsidP="00E8281D">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429F8F7" w14:textId="77777777" w:rsidR="00F03DC3" w:rsidRPr="00CC7742" w:rsidRDefault="00134282" w:rsidP="00F03DC3">
            <w:pPr>
              <w:numPr>
                <w:ilvl w:val="0"/>
                <w:numId w:val="11"/>
              </w:numPr>
              <w:shd w:val="clear" w:color="auto" w:fill="FFFFFF"/>
              <w:spacing w:after="240"/>
              <w:rPr>
                <w:bCs/>
                <w:sz w:val="22"/>
                <w:szCs w:val="22"/>
              </w:rPr>
            </w:pPr>
            <w:r w:rsidRPr="00CC7742">
              <w:rPr>
                <w:rFonts w:ascii="Arial" w:hAnsi="Arial" w:cs="Arial"/>
                <w:bCs/>
                <w:sz w:val="22"/>
                <w:szCs w:val="22"/>
              </w:rPr>
              <w:t xml:space="preserve">Participates in, and co-operates with, own Performance Review Interview to ensure that job-related targets are met and </w:t>
            </w:r>
            <w:proofErr w:type="spellStart"/>
            <w:r w:rsidRPr="00CC7742">
              <w:rPr>
                <w:rFonts w:ascii="Arial" w:hAnsi="Arial" w:cs="Arial"/>
                <w:bCs/>
                <w:sz w:val="22"/>
                <w:szCs w:val="22"/>
              </w:rPr>
              <w:t>on going</w:t>
            </w:r>
            <w:proofErr w:type="spellEnd"/>
            <w:r w:rsidRPr="00CC7742">
              <w:rPr>
                <w:rFonts w:ascii="Arial" w:hAnsi="Arial" w:cs="Arial"/>
                <w:bCs/>
                <w:sz w:val="22"/>
                <w:szCs w:val="22"/>
              </w:rPr>
              <w:t xml:space="preserve"> staff development in line with Nescot’s aims</w:t>
            </w:r>
            <w:r w:rsidR="005A30A6" w:rsidRPr="00CC7742">
              <w:rPr>
                <w:rFonts w:ascii="Arial" w:hAnsi="Arial" w:cs="Arial"/>
                <w:bCs/>
                <w:sz w:val="22"/>
                <w:szCs w:val="22"/>
              </w:rPr>
              <w:t>.</w:t>
            </w:r>
          </w:p>
          <w:p w14:paraId="094104C9" w14:textId="77777777" w:rsidR="00F03DC3" w:rsidRPr="00CC7742" w:rsidRDefault="00F03DC3" w:rsidP="00F03DC3">
            <w:pPr>
              <w:numPr>
                <w:ilvl w:val="0"/>
                <w:numId w:val="11"/>
              </w:numPr>
              <w:shd w:val="clear" w:color="auto" w:fill="FFFFFF"/>
              <w:spacing w:after="240"/>
              <w:rPr>
                <w:bCs/>
                <w:sz w:val="22"/>
                <w:szCs w:val="22"/>
              </w:rPr>
            </w:pPr>
            <w:r w:rsidRPr="00CC7742">
              <w:rPr>
                <w:rFonts w:ascii="Arial" w:hAnsi="Arial" w:cs="Arial"/>
                <w:bCs/>
                <w:sz w:val="22"/>
                <w:szCs w:val="22"/>
              </w:rPr>
              <w:t>To carry out Continuing Professional Development (CPD) relevant to the role, including subject or professional updates.</w:t>
            </w:r>
          </w:p>
          <w:p w14:paraId="1E61508A" w14:textId="77777777" w:rsidR="00F03DC3" w:rsidRPr="00CC7742" w:rsidRDefault="00E41EB5" w:rsidP="00F03DC3">
            <w:pPr>
              <w:numPr>
                <w:ilvl w:val="0"/>
                <w:numId w:val="11"/>
              </w:numPr>
              <w:shd w:val="clear" w:color="auto" w:fill="FFFFFF"/>
              <w:spacing w:after="240"/>
              <w:rPr>
                <w:bCs/>
                <w:sz w:val="22"/>
                <w:szCs w:val="22"/>
              </w:rPr>
            </w:pPr>
            <w:r w:rsidRPr="00CC7742">
              <w:rPr>
                <w:rFonts w:ascii="Arial" w:hAnsi="Arial" w:cs="Arial"/>
                <w:bCs/>
                <w:sz w:val="22"/>
                <w:szCs w:val="22"/>
              </w:rPr>
              <w:t>To work within the security guidelines and any relevant codes of practice and rules laid down by the College.</w:t>
            </w:r>
          </w:p>
          <w:p w14:paraId="165B767B" w14:textId="77777777" w:rsidR="006F20A0" w:rsidRPr="00942D77" w:rsidRDefault="00E41EB5" w:rsidP="00A76716">
            <w:pPr>
              <w:numPr>
                <w:ilvl w:val="0"/>
                <w:numId w:val="11"/>
              </w:numPr>
              <w:shd w:val="clear" w:color="auto" w:fill="FFFFFF"/>
              <w:spacing w:after="240"/>
              <w:rPr>
                <w:rFonts w:ascii="Arial" w:hAnsi="Arial" w:cs="Arial"/>
                <w:bCs/>
                <w:sz w:val="22"/>
                <w:szCs w:val="22"/>
              </w:rPr>
            </w:pPr>
            <w:r w:rsidRPr="00CC7742">
              <w:rPr>
                <w:rFonts w:ascii="Arial" w:hAnsi="Arial" w:cs="Arial"/>
                <w:bCs/>
                <w:sz w:val="22"/>
                <w:szCs w:val="22"/>
              </w:rPr>
              <w:t xml:space="preserve">To comply with the College’s Code of Conduct for employees and any regulations which the College may from time to time issue to ensure the efficient and safe operation of its business and the welfare and interests of its employees and students.  In particular to be responsible for the safe custody and proper use of all </w:t>
            </w:r>
            <w:r w:rsidRPr="00942D77">
              <w:rPr>
                <w:rFonts w:ascii="Arial" w:hAnsi="Arial" w:cs="Arial"/>
                <w:bCs/>
                <w:sz w:val="22"/>
                <w:szCs w:val="22"/>
              </w:rPr>
              <w:t xml:space="preserve">furniture, equipment, tools, materials etc. used by your class(s). </w:t>
            </w:r>
          </w:p>
          <w:p w14:paraId="0D704B28" w14:textId="77777777" w:rsidR="00942D77" w:rsidRPr="00624B56" w:rsidRDefault="00942D77" w:rsidP="00942D77">
            <w:pPr>
              <w:numPr>
                <w:ilvl w:val="0"/>
                <w:numId w:val="11"/>
              </w:numPr>
              <w:shd w:val="clear" w:color="auto" w:fill="FFFFFF"/>
              <w:spacing w:after="240"/>
              <w:rPr>
                <w:bCs/>
                <w:sz w:val="22"/>
                <w:szCs w:val="22"/>
              </w:rPr>
            </w:pPr>
            <w:r w:rsidRPr="00942D77">
              <w:rPr>
                <w:rFonts w:ascii="Arial" w:hAnsi="Arial" w:cs="Arial"/>
                <w:bCs/>
                <w:sz w:val="22"/>
                <w:szCs w:val="22"/>
              </w:rPr>
              <w:t>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training specific to their role. This ongoing professional development is essential for maintaining a positive and supportive environment.</w:t>
            </w:r>
          </w:p>
          <w:p w14:paraId="2403C66A" w14:textId="77777777" w:rsidR="00624B56" w:rsidRDefault="00624B56" w:rsidP="00624B56">
            <w:pPr>
              <w:shd w:val="clear" w:color="auto" w:fill="FFFFFF"/>
              <w:spacing w:after="240"/>
              <w:rPr>
                <w:bCs/>
                <w:sz w:val="22"/>
                <w:szCs w:val="22"/>
              </w:rPr>
            </w:pPr>
          </w:p>
          <w:p w14:paraId="4DDD16F0" w14:textId="77777777" w:rsidR="00624B56" w:rsidRPr="00942D77" w:rsidRDefault="00624B56" w:rsidP="00624B56">
            <w:pPr>
              <w:shd w:val="clear" w:color="auto" w:fill="FFFFFF"/>
              <w:spacing w:after="240"/>
              <w:rPr>
                <w:bCs/>
                <w:sz w:val="22"/>
                <w:szCs w:val="22"/>
              </w:rPr>
            </w:pPr>
          </w:p>
        </w:tc>
      </w:tr>
      <w:tr w:rsidR="00B34A76" w:rsidRPr="00E76D3F" w14:paraId="7C08820A" w14:textId="77777777" w:rsidTr="0047740C">
        <w:trPr>
          <w:trHeight w:hRule="exact" w:val="454"/>
        </w:trPr>
        <w:tc>
          <w:tcPr>
            <w:tcW w:w="9016" w:type="dxa"/>
            <w:shd w:val="clear" w:color="auto" w:fill="812C7C"/>
            <w:vAlign w:val="center"/>
          </w:tcPr>
          <w:p w14:paraId="00ACB0D5" w14:textId="77777777" w:rsidR="00B34A76" w:rsidRPr="00E76D3F" w:rsidRDefault="00B34A76" w:rsidP="0047740C">
            <w:pPr>
              <w:rPr>
                <w:rFonts w:ascii="Arial" w:hAnsi="Arial" w:cs="Arial"/>
                <w:color w:val="FFFFFF" w:themeColor="background1"/>
              </w:rPr>
            </w:pPr>
            <w:r>
              <w:rPr>
                <w:rFonts w:ascii="Arial" w:hAnsi="Arial" w:cs="Arial"/>
                <w:b/>
                <w:bCs/>
                <w:color w:val="FFFFFF" w:themeColor="background1"/>
              </w:rPr>
              <w:lastRenderedPageBreak/>
              <w:t>Equality and Diversity and Nescot Values</w:t>
            </w:r>
            <w:r w:rsidRPr="00E76D3F">
              <w:rPr>
                <w:rFonts w:ascii="Arial" w:hAnsi="Arial" w:cs="Arial"/>
                <w:b/>
                <w:bCs/>
                <w:color w:val="FFFFFF" w:themeColor="background1"/>
              </w:rPr>
              <w:t>:</w:t>
            </w:r>
          </w:p>
        </w:tc>
      </w:tr>
      <w:tr w:rsidR="00B34A76" w:rsidRPr="00E41EB5" w14:paraId="7CE02D50" w14:textId="77777777" w:rsidTr="0047740C">
        <w:trPr>
          <w:trHeight w:val="454"/>
        </w:trPr>
        <w:tc>
          <w:tcPr>
            <w:tcW w:w="9016" w:type="dxa"/>
            <w:vAlign w:val="center"/>
          </w:tcPr>
          <w:p w14:paraId="6D71AF58"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D60B622" w14:textId="77777777" w:rsidR="005818AA" w:rsidRPr="00CB5A0C" w:rsidRDefault="005818AA" w:rsidP="005818AA">
            <w:pPr>
              <w:numPr>
                <w:ilvl w:val="0"/>
                <w:numId w:val="11"/>
              </w:numPr>
              <w:shd w:val="clear" w:color="auto" w:fill="FFFFFF"/>
              <w:spacing w:after="240"/>
              <w:rPr>
                <w:rFonts w:ascii="Arial" w:hAnsi="Arial" w:cs="Arial"/>
                <w:bCs/>
                <w:sz w:val="22"/>
                <w:szCs w:val="22"/>
              </w:rPr>
            </w:pPr>
            <w:r w:rsidRPr="00CB5A0C">
              <w:rPr>
                <w:rFonts w:ascii="Arial" w:hAnsi="Arial" w:cs="Arial"/>
                <w:bCs/>
                <w:sz w:val="22"/>
                <w:szCs w:val="22"/>
              </w:rPr>
              <w:t>It is the responsibility of the post holder to promote equal opportunity and recognition of diversity and Nescot Values throughout the College.</w:t>
            </w:r>
          </w:p>
          <w:p w14:paraId="4238173C" w14:textId="77777777" w:rsidR="00B34A76" w:rsidRPr="008235BC" w:rsidRDefault="000130EE" w:rsidP="008235BC">
            <w:pPr>
              <w:numPr>
                <w:ilvl w:val="0"/>
                <w:numId w:val="11"/>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t>The post holder will undertake their duties in full accordance with the College’s policies and procedures relating to equal opportunity and diversity and Nescot Values.</w:t>
            </w:r>
          </w:p>
        </w:tc>
      </w:tr>
    </w:tbl>
    <w:p w14:paraId="3F375212" w14:textId="77777777"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235BC" w:rsidRPr="00E76D3F" w14:paraId="644F3242" w14:textId="77777777" w:rsidTr="0047740C">
        <w:trPr>
          <w:trHeight w:hRule="exact" w:val="454"/>
        </w:trPr>
        <w:tc>
          <w:tcPr>
            <w:tcW w:w="9016" w:type="dxa"/>
            <w:shd w:val="clear" w:color="auto" w:fill="812C7C"/>
            <w:vAlign w:val="center"/>
          </w:tcPr>
          <w:p w14:paraId="485447B1" w14:textId="77777777"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2B81EF25" w14:textId="77777777" w:rsidTr="0047740C">
        <w:trPr>
          <w:trHeight w:val="454"/>
        </w:trPr>
        <w:tc>
          <w:tcPr>
            <w:tcW w:w="9016" w:type="dxa"/>
            <w:vAlign w:val="center"/>
          </w:tcPr>
          <w:p w14:paraId="4D47E977"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AD44BC0" w14:textId="77777777" w:rsidR="003E19FD" w:rsidRPr="00CB5A0C" w:rsidRDefault="003E19FD" w:rsidP="003E19FD">
            <w:pPr>
              <w:numPr>
                <w:ilvl w:val="0"/>
                <w:numId w:val="11"/>
              </w:numPr>
              <w:shd w:val="clear" w:color="auto" w:fill="FFFFFF"/>
              <w:spacing w:after="240"/>
              <w:rPr>
                <w:rFonts w:ascii="Arial" w:hAnsi="Arial" w:cs="Arial"/>
                <w:bCs/>
                <w:sz w:val="22"/>
                <w:szCs w:val="22"/>
              </w:rPr>
            </w:pPr>
            <w:r w:rsidRPr="00CB5A0C">
              <w:rPr>
                <w:rFonts w:ascii="Arial" w:hAnsi="Arial" w:cs="Arial"/>
                <w:bCs/>
                <w:sz w:val="22"/>
                <w:szCs w:val="22"/>
              </w:rPr>
              <w:t>It is the responsibility of the postholder to commit to safeguarding and promoting the welfare of students within the College.</w:t>
            </w:r>
          </w:p>
          <w:p w14:paraId="1D6AF692" w14:textId="77777777" w:rsidR="008235BC" w:rsidRPr="008D1B84" w:rsidRDefault="008D1B84" w:rsidP="008D1B84">
            <w:pPr>
              <w:numPr>
                <w:ilvl w:val="0"/>
                <w:numId w:val="11"/>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t>The postholder will undertake their duties in full accordance with the College’s policies and procedures relating to safeguarding, PREVENT and promoting the welfare of students.</w:t>
            </w:r>
          </w:p>
        </w:tc>
      </w:tr>
    </w:tbl>
    <w:p w14:paraId="32C02972" w14:textId="77777777" w:rsidR="008235BC" w:rsidRDefault="008235BC">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D1B84" w:rsidRPr="00E76D3F" w14:paraId="338FFF0E" w14:textId="77777777" w:rsidTr="0047740C">
        <w:trPr>
          <w:trHeight w:hRule="exact" w:val="454"/>
        </w:trPr>
        <w:tc>
          <w:tcPr>
            <w:tcW w:w="9016" w:type="dxa"/>
            <w:shd w:val="clear" w:color="auto" w:fill="812C7C"/>
            <w:vAlign w:val="center"/>
          </w:tcPr>
          <w:p w14:paraId="1102CD70" w14:textId="77777777"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0C7D3030" w14:textId="77777777" w:rsidTr="0047740C">
        <w:trPr>
          <w:trHeight w:val="454"/>
        </w:trPr>
        <w:tc>
          <w:tcPr>
            <w:tcW w:w="9016" w:type="dxa"/>
            <w:vAlign w:val="center"/>
          </w:tcPr>
          <w:p w14:paraId="36388CDC"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280A66B" w14:textId="77777777" w:rsidR="008D1B84" w:rsidRPr="00CB5A0C" w:rsidRDefault="00A55CF7" w:rsidP="00CB5A0C">
            <w:pPr>
              <w:pStyle w:val="ListParagraph"/>
              <w:numPr>
                <w:ilvl w:val="0"/>
                <w:numId w:val="23"/>
              </w:numPr>
              <w:shd w:val="clear" w:color="auto" w:fill="FFFFFF"/>
              <w:spacing w:after="240"/>
              <w:rPr>
                <w:rFonts w:ascii="Arial" w:hAnsi="Arial" w:cs="Arial"/>
                <w:bCs/>
                <w:color w:val="3B3838" w:themeColor="background2" w:themeShade="40"/>
                <w:sz w:val="22"/>
                <w:szCs w:val="22"/>
              </w:rPr>
            </w:pPr>
            <w:r w:rsidRPr="00CB5A0C">
              <w:rPr>
                <w:rFonts w:ascii="Arial" w:hAnsi="Arial" w:cs="Arial"/>
                <w:bCs/>
                <w:color w:val="3B3838" w:themeColor="background2" w:themeShade="40"/>
                <w:sz w:val="22"/>
                <w:szCs w:val="22"/>
              </w:rPr>
              <w:t>To undertake such additional duties as may be reasonably required commensurate with the level of responsibility within the College at the initial place of work or any other of the College's sites within the area.</w:t>
            </w:r>
          </w:p>
        </w:tc>
      </w:tr>
      <w:tr w:rsidR="00EC14AA" w:rsidRPr="00E76D3F" w14:paraId="72F34489" w14:textId="77777777" w:rsidTr="0047740C">
        <w:trPr>
          <w:trHeight w:hRule="exact" w:val="454"/>
        </w:trPr>
        <w:tc>
          <w:tcPr>
            <w:tcW w:w="9016" w:type="dxa"/>
            <w:shd w:val="clear" w:color="auto" w:fill="812C7C"/>
            <w:vAlign w:val="center"/>
          </w:tcPr>
          <w:p w14:paraId="39AE68B2" w14:textId="77777777"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02E6B2B4" w14:textId="77777777" w:rsidTr="0047740C">
        <w:trPr>
          <w:trHeight w:val="454"/>
        </w:trPr>
        <w:tc>
          <w:tcPr>
            <w:tcW w:w="9016" w:type="dxa"/>
            <w:vAlign w:val="center"/>
          </w:tcPr>
          <w:p w14:paraId="79992DBB" w14:textId="77777777" w:rsidR="00EC14AA" w:rsidRPr="00E41EB5"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047C69C8" w14:textId="77777777" w:rsidR="003D5A66" w:rsidRPr="00CB5A0C" w:rsidRDefault="003D5A66" w:rsidP="003D5A66">
            <w:pPr>
              <w:shd w:val="clear" w:color="auto" w:fill="FFFFFF"/>
              <w:spacing w:after="240"/>
              <w:rPr>
                <w:rFonts w:ascii="Arial" w:hAnsi="Arial" w:cs="Arial"/>
                <w:bCs/>
                <w:sz w:val="22"/>
                <w:szCs w:val="22"/>
              </w:rPr>
            </w:pPr>
            <w:r w:rsidRPr="00CB5A0C">
              <w:rPr>
                <w:rFonts w:ascii="Arial" w:hAnsi="Arial" w:cs="Arial"/>
                <w:bCs/>
                <w:sz w:val="22"/>
                <w:szCs w:val="22"/>
              </w:rPr>
              <w:t>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w:t>
            </w:r>
          </w:p>
          <w:p w14:paraId="12C31625" w14:textId="77777777" w:rsidR="00EC14AA" w:rsidRDefault="003D5A66" w:rsidP="0047740C">
            <w:pPr>
              <w:shd w:val="clear" w:color="auto" w:fill="FFFFFF"/>
              <w:spacing w:after="240"/>
              <w:rPr>
                <w:rFonts w:ascii="Arial" w:hAnsi="Arial" w:cs="Arial"/>
                <w:bCs/>
                <w:sz w:val="22"/>
                <w:szCs w:val="22"/>
              </w:rPr>
            </w:pPr>
            <w:r w:rsidRPr="00CB5A0C">
              <w:rPr>
                <w:rFonts w:ascii="Arial" w:hAnsi="Arial" w:cs="Arial"/>
                <w:bCs/>
                <w:sz w:val="22"/>
                <w:szCs w:val="22"/>
              </w:rPr>
              <w:t>Copies of Nescot’s Health &amp; Safety Policy are available in every Department and/or from Human Resources.</w:t>
            </w:r>
          </w:p>
          <w:p w14:paraId="5726B0E7" w14:textId="77777777" w:rsidR="006917A7" w:rsidRDefault="006917A7" w:rsidP="006917A7">
            <w:pPr>
              <w:shd w:val="clear" w:color="auto" w:fill="FFFFFF"/>
              <w:spacing w:after="300"/>
              <w:textAlignment w:val="baseline"/>
              <w:rPr>
                <w:rFonts w:ascii="Arial" w:hAnsi="Arial" w:cs="Arial"/>
                <w:sz w:val="22"/>
                <w:szCs w:val="22"/>
              </w:rPr>
            </w:pPr>
            <w:r w:rsidRPr="006917A7">
              <w:rPr>
                <w:rFonts w:ascii="Arial" w:hAnsi="Arial" w:cs="Arial"/>
                <w:sz w:val="22"/>
                <w:szCs w:val="22"/>
              </w:rPr>
              <w:t>This college is a smoke-free campus—smoking and vaping are not permitted anywhere on campus.</w:t>
            </w:r>
          </w:p>
          <w:p w14:paraId="55A440AA" w14:textId="77777777" w:rsidR="00B76293" w:rsidRDefault="00B76293" w:rsidP="006917A7">
            <w:pPr>
              <w:shd w:val="clear" w:color="auto" w:fill="FFFFFF"/>
              <w:spacing w:after="300"/>
              <w:textAlignment w:val="baseline"/>
              <w:rPr>
                <w:rFonts w:ascii="Arial" w:eastAsia="Times New Roman" w:hAnsi="Arial" w:cs="Arial"/>
                <w:sz w:val="22"/>
                <w:szCs w:val="22"/>
                <w:lang w:eastAsia="en-GB"/>
              </w:rPr>
            </w:pPr>
          </w:p>
          <w:p w14:paraId="6959001A" w14:textId="77777777" w:rsidR="00B76293" w:rsidRDefault="00B76293" w:rsidP="006917A7">
            <w:pPr>
              <w:shd w:val="clear" w:color="auto" w:fill="FFFFFF"/>
              <w:spacing w:after="300"/>
              <w:textAlignment w:val="baseline"/>
              <w:rPr>
                <w:rFonts w:ascii="Arial" w:eastAsia="Times New Roman" w:hAnsi="Arial" w:cs="Arial"/>
                <w:sz w:val="22"/>
                <w:szCs w:val="22"/>
                <w:lang w:eastAsia="en-GB"/>
              </w:rPr>
            </w:pPr>
          </w:p>
          <w:p w14:paraId="33F2C119" w14:textId="57B63CA2" w:rsidR="00B76293" w:rsidRPr="006917A7" w:rsidRDefault="00B76293" w:rsidP="006917A7">
            <w:pPr>
              <w:shd w:val="clear" w:color="auto" w:fill="FFFFFF"/>
              <w:spacing w:after="300"/>
              <w:textAlignment w:val="baseline"/>
              <w:rPr>
                <w:rFonts w:ascii="Arial" w:eastAsia="Times New Roman" w:hAnsi="Arial" w:cs="Arial"/>
                <w:sz w:val="22"/>
                <w:szCs w:val="22"/>
                <w:lang w:eastAsia="en-GB"/>
              </w:rPr>
            </w:pPr>
          </w:p>
        </w:tc>
      </w:tr>
    </w:tbl>
    <w:p w14:paraId="676255F7" w14:textId="77777777" w:rsidR="00EC14AA" w:rsidRDefault="00EC14AA">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938E4" w:rsidRPr="00E76D3F" w14:paraId="1681C77F" w14:textId="77777777" w:rsidTr="0047740C">
        <w:trPr>
          <w:trHeight w:hRule="exact" w:val="454"/>
        </w:trPr>
        <w:tc>
          <w:tcPr>
            <w:tcW w:w="9016" w:type="dxa"/>
            <w:shd w:val="clear" w:color="auto" w:fill="812C7C"/>
            <w:vAlign w:val="center"/>
          </w:tcPr>
          <w:p w14:paraId="4288D5E0" w14:textId="77777777" w:rsidR="00F938E4" w:rsidRPr="00E76D3F" w:rsidRDefault="00F938E4" w:rsidP="0047740C">
            <w:pPr>
              <w:rPr>
                <w:rFonts w:ascii="Arial" w:hAnsi="Arial" w:cs="Arial"/>
                <w:color w:val="FFFFFF" w:themeColor="background1"/>
              </w:rPr>
            </w:pPr>
            <w:r>
              <w:rPr>
                <w:rFonts w:ascii="Arial" w:hAnsi="Arial" w:cs="Arial"/>
                <w:b/>
                <w:bCs/>
                <w:color w:val="FFFFFF" w:themeColor="background1"/>
              </w:rPr>
              <w:lastRenderedPageBreak/>
              <w:t>Annual Leave</w:t>
            </w:r>
            <w:r w:rsidRPr="00E76D3F">
              <w:rPr>
                <w:rFonts w:ascii="Arial" w:hAnsi="Arial" w:cs="Arial"/>
                <w:b/>
                <w:bCs/>
                <w:color w:val="FFFFFF" w:themeColor="background1"/>
              </w:rPr>
              <w:t>:</w:t>
            </w:r>
          </w:p>
        </w:tc>
      </w:tr>
      <w:tr w:rsidR="00F938E4" w:rsidRPr="00171010" w14:paraId="74D5153B" w14:textId="77777777" w:rsidTr="0047740C">
        <w:trPr>
          <w:trHeight w:val="454"/>
        </w:trPr>
        <w:tc>
          <w:tcPr>
            <w:tcW w:w="9016" w:type="dxa"/>
            <w:vAlign w:val="center"/>
          </w:tcPr>
          <w:p w14:paraId="0BCF13CE"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22376FF3" w14:textId="77777777"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Please note that it is expected that post holders will take their annual leave at times convenient to the department and it’s students, which will normally therefore be at times when students are not in College.</w:t>
            </w:r>
          </w:p>
          <w:p w14:paraId="43CE73E6" w14:textId="77777777"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This job description is current as dated.  In consultation with the post holder it is liable to variation by the College to reflect actual, contemplated or proposed changes in or to the job.</w:t>
            </w:r>
          </w:p>
          <w:p w14:paraId="6241285A" w14:textId="77777777" w:rsidR="00171010" w:rsidRDefault="00171010" w:rsidP="00F51D82">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w:t>
            </w:r>
            <w:proofErr w:type="spellStart"/>
            <w:r w:rsidRPr="00CB5A0C">
              <w:rPr>
                <w:rFonts w:ascii="Arial" w:hAnsi="Arial" w:cs="Arial"/>
                <w:sz w:val="22"/>
                <w:szCs w:val="22"/>
              </w:rPr>
              <w:t>Ho</w:t>
            </w:r>
            <w:r w:rsidR="00F51D82">
              <w:rPr>
                <w:rFonts w:ascii="Arial" w:hAnsi="Arial" w:cs="Arial"/>
                <w:sz w:val="22"/>
                <w:szCs w:val="22"/>
              </w:rPr>
              <w:t>C</w:t>
            </w:r>
            <w:proofErr w:type="spellEnd"/>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 xml:space="preserve">Date: </w:t>
            </w:r>
            <w:r w:rsidR="00F51D82">
              <w:rPr>
                <w:rFonts w:ascii="Arial" w:hAnsi="Arial" w:cs="Arial"/>
                <w:sz w:val="22"/>
                <w:szCs w:val="22"/>
              </w:rPr>
              <w:t>May 24</w:t>
            </w:r>
            <w:r w:rsidR="00A76716">
              <w:rPr>
                <w:rFonts w:ascii="Arial" w:hAnsi="Arial" w:cs="Arial"/>
                <w:sz w:val="22"/>
                <w:szCs w:val="22"/>
              </w:rPr>
              <w:t xml:space="preserve"> </w:t>
            </w:r>
          </w:p>
          <w:p w14:paraId="78B5F0D0" w14:textId="77777777" w:rsidR="00F51D82" w:rsidRPr="00F51D82" w:rsidRDefault="00F51D82" w:rsidP="00F51D82">
            <w:pPr>
              <w:shd w:val="clear" w:color="auto" w:fill="FFFFFF"/>
              <w:jc w:val="both"/>
              <w:rPr>
                <w:rFonts w:ascii="Arial" w:hAnsi="Arial" w:cs="Arial"/>
                <w:sz w:val="22"/>
                <w:szCs w:val="22"/>
              </w:rPr>
            </w:pPr>
          </w:p>
          <w:p w14:paraId="76E45FE2" w14:textId="20E8FA1D" w:rsidR="003E6195" w:rsidRDefault="00171010" w:rsidP="00156ED1">
            <w:pPr>
              <w:shd w:val="clear" w:color="auto" w:fill="FFFFFF"/>
              <w:jc w:val="both"/>
              <w:rPr>
                <w:rFonts w:ascii="Arial" w:hAnsi="Arial" w:cs="Arial"/>
                <w:color w:val="3B3838" w:themeColor="background2" w:themeShade="40"/>
                <w:sz w:val="22"/>
                <w:szCs w:val="22"/>
              </w:rPr>
            </w:pPr>
            <w:r w:rsidRPr="00CB5A0C">
              <w:rPr>
                <w:rFonts w:ascii="Arial" w:hAnsi="Arial" w:cs="Arial"/>
                <w:sz w:val="22"/>
                <w:szCs w:val="22"/>
              </w:rPr>
              <w:t>UPDATED BY:</w:t>
            </w:r>
            <w:r w:rsidRPr="00CB5A0C">
              <w:rPr>
                <w:rFonts w:ascii="Arial" w:hAnsi="Arial" w:cs="Arial"/>
                <w:sz w:val="22"/>
                <w:szCs w:val="22"/>
              </w:rPr>
              <w:tab/>
              <w:t xml:space="preserve"> HR</w:t>
            </w:r>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Date:</w:t>
            </w:r>
            <w:r w:rsidR="00A0241D" w:rsidRPr="00CB5A0C">
              <w:rPr>
                <w:rFonts w:ascii="Arial" w:hAnsi="Arial" w:cs="Arial"/>
                <w:sz w:val="22"/>
                <w:szCs w:val="22"/>
              </w:rPr>
              <w:t xml:space="preserve"> </w:t>
            </w:r>
            <w:r w:rsidR="006917A7">
              <w:rPr>
                <w:rFonts w:ascii="Arial" w:hAnsi="Arial" w:cs="Arial"/>
                <w:sz w:val="22"/>
                <w:szCs w:val="22"/>
              </w:rPr>
              <w:t>June 26</w:t>
            </w:r>
          </w:p>
          <w:p w14:paraId="323F58EA" w14:textId="77777777" w:rsidR="003E6195" w:rsidRDefault="003E6195" w:rsidP="003E6195">
            <w:pPr>
              <w:jc w:val="center"/>
              <w:rPr>
                <w:rFonts w:ascii="Arial" w:hAnsi="Arial" w:cs="Arial"/>
                <w:color w:val="3B3838" w:themeColor="background2" w:themeShade="40"/>
                <w:sz w:val="22"/>
                <w:szCs w:val="22"/>
              </w:rPr>
            </w:pPr>
          </w:p>
          <w:p w14:paraId="4342CD91" w14:textId="77777777" w:rsidR="00171010" w:rsidRPr="00171010" w:rsidRDefault="00171010" w:rsidP="00A0241D">
            <w:pPr>
              <w:rPr>
                <w:rFonts w:ascii="Arial" w:hAnsi="Arial" w:cs="Arial"/>
                <w:bCs/>
                <w:color w:val="3B3838" w:themeColor="background2" w:themeShade="40"/>
                <w:sz w:val="22"/>
                <w:szCs w:val="22"/>
              </w:rPr>
            </w:pPr>
          </w:p>
        </w:tc>
      </w:tr>
    </w:tbl>
    <w:p w14:paraId="2D9C654E" w14:textId="77777777" w:rsidR="00130BC5" w:rsidRDefault="00130BC5">
      <w:pPr>
        <w:rPr>
          <w:rFonts w:ascii="Arial" w:hAnsi="Arial" w:cs="Arial"/>
          <w:color w:val="3B3838" w:themeColor="background2" w:themeShade="40"/>
          <w:sz w:val="22"/>
          <w:szCs w:val="22"/>
        </w:rPr>
      </w:pPr>
    </w:p>
    <w:p w14:paraId="26019CC5" w14:textId="77777777" w:rsidR="006917A7" w:rsidRDefault="006917A7">
      <w:pPr>
        <w:rPr>
          <w:rFonts w:ascii="Arial" w:hAnsi="Arial" w:cs="Arial"/>
          <w:color w:val="3B3838" w:themeColor="background2" w:themeShade="40"/>
          <w:sz w:val="22"/>
          <w:szCs w:val="22"/>
        </w:rPr>
      </w:pPr>
    </w:p>
    <w:p w14:paraId="2AF9D545" w14:textId="77777777" w:rsidR="006917A7" w:rsidRDefault="006917A7">
      <w:pPr>
        <w:rPr>
          <w:rFonts w:ascii="Arial" w:hAnsi="Arial" w:cs="Arial"/>
          <w:color w:val="3B3838" w:themeColor="background2" w:themeShade="40"/>
          <w:sz w:val="22"/>
          <w:szCs w:val="22"/>
        </w:rPr>
      </w:pPr>
    </w:p>
    <w:p w14:paraId="7E6D4B3A" w14:textId="77777777" w:rsidR="006917A7" w:rsidRDefault="006917A7">
      <w:pPr>
        <w:rPr>
          <w:rFonts w:ascii="Arial" w:hAnsi="Arial" w:cs="Arial"/>
          <w:color w:val="3B3838" w:themeColor="background2" w:themeShade="40"/>
          <w:sz w:val="22"/>
          <w:szCs w:val="22"/>
        </w:rPr>
      </w:pPr>
    </w:p>
    <w:p w14:paraId="12A4483B" w14:textId="77777777" w:rsidR="006917A7" w:rsidRDefault="006917A7">
      <w:pPr>
        <w:rPr>
          <w:rFonts w:ascii="Arial" w:hAnsi="Arial" w:cs="Arial"/>
          <w:color w:val="3B3838" w:themeColor="background2" w:themeShade="40"/>
          <w:sz w:val="22"/>
          <w:szCs w:val="22"/>
        </w:rPr>
      </w:pPr>
    </w:p>
    <w:p w14:paraId="4C9A18AA" w14:textId="77777777" w:rsidR="006917A7" w:rsidRDefault="006917A7">
      <w:pPr>
        <w:rPr>
          <w:rFonts w:ascii="Arial" w:hAnsi="Arial" w:cs="Arial"/>
          <w:color w:val="3B3838" w:themeColor="background2" w:themeShade="40"/>
          <w:sz w:val="22"/>
          <w:szCs w:val="22"/>
        </w:rPr>
      </w:pPr>
    </w:p>
    <w:p w14:paraId="797B59B9" w14:textId="77777777" w:rsidR="006917A7" w:rsidRDefault="006917A7">
      <w:pPr>
        <w:rPr>
          <w:rFonts w:ascii="Arial" w:hAnsi="Arial" w:cs="Arial"/>
          <w:color w:val="3B3838" w:themeColor="background2" w:themeShade="40"/>
          <w:sz w:val="22"/>
          <w:szCs w:val="22"/>
        </w:rPr>
      </w:pPr>
    </w:p>
    <w:p w14:paraId="5F3BF4AF" w14:textId="77777777" w:rsidR="006917A7" w:rsidRDefault="006917A7">
      <w:pPr>
        <w:rPr>
          <w:rFonts w:ascii="Arial" w:hAnsi="Arial" w:cs="Arial"/>
          <w:color w:val="3B3838" w:themeColor="background2" w:themeShade="40"/>
          <w:sz w:val="22"/>
          <w:szCs w:val="22"/>
        </w:rPr>
      </w:pPr>
    </w:p>
    <w:p w14:paraId="5CC13360" w14:textId="77777777" w:rsidR="006917A7" w:rsidRDefault="006917A7">
      <w:pPr>
        <w:rPr>
          <w:rFonts w:ascii="Arial" w:hAnsi="Arial" w:cs="Arial"/>
          <w:color w:val="3B3838" w:themeColor="background2" w:themeShade="40"/>
          <w:sz w:val="22"/>
          <w:szCs w:val="22"/>
        </w:rPr>
      </w:pPr>
    </w:p>
    <w:p w14:paraId="01AEFC45" w14:textId="77777777" w:rsidR="006917A7" w:rsidRDefault="006917A7">
      <w:pPr>
        <w:rPr>
          <w:rFonts w:ascii="Arial" w:hAnsi="Arial" w:cs="Arial"/>
          <w:color w:val="3B3838" w:themeColor="background2" w:themeShade="40"/>
          <w:sz w:val="22"/>
          <w:szCs w:val="22"/>
        </w:rPr>
      </w:pPr>
    </w:p>
    <w:p w14:paraId="63D6AAE5" w14:textId="77777777" w:rsidR="006917A7" w:rsidRDefault="006917A7">
      <w:pPr>
        <w:rPr>
          <w:rFonts w:ascii="Arial" w:hAnsi="Arial" w:cs="Arial"/>
          <w:color w:val="3B3838" w:themeColor="background2" w:themeShade="40"/>
          <w:sz w:val="22"/>
          <w:szCs w:val="22"/>
        </w:rPr>
      </w:pPr>
    </w:p>
    <w:p w14:paraId="319FF212" w14:textId="77777777" w:rsidR="006917A7" w:rsidRDefault="006917A7">
      <w:pPr>
        <w:rPr>
          <w:rFonts w:ascii="Arial" w:hAnsi="Arial" w:cs="Arial"/>
          <w:color w:val="3B3838" w:themeColor="background2" w:themeShade="40"/>
          <w:sz w:val="22"/>
          <w:szCs w:val="22"/>
        </w:rPr>
      </w:pPr>
    </w:p>
    <w:p w14:paraId="557DFECD" w14:textId="77777777" w:rsidR="006917A7" w:rsidRDefault="006917A7">
      <w:pPr>
        <w:rPr>
          <w:rFonts w:ascii="Arial" w:hAnsi="Arial" w:cs="Arial"/>
          <w:color w:val="3B3838" w:themeColor="background2" w:themeShade="40"/>
          <w:sz w:val="22"/>
          <w:szCs w:val="22"/>
        </w:rPr>
      </w:pPr>
    </w:p>
    <w:p w14:paraId="1AB48816" w14:textId="77777777" w:rsidR="006917A7" w:rsidRDefault="006917A7">
      <w:pPr>
        <w:rPr>
          <w:rFonts w:ascii="Arial" w:hAnsi="Arial" w:cs="Arial"/>
          <w:color w:val="3B3838" w:themeColor="background2" w:themeShade="40"/>
          <w:sz w:val="22"/>
          <w:szCs w:val="22"/>
        </w:rPr>
      </w:pPr>
    </w:p>
    <w:p w14:paraId="0AFA3539" w14:textId="77777777" w:rsidR="006917A7" w:rsidRDefault="006917A7">
      <w:pPr>
        <w:rPr>
          <w:rFonts w:ascii="Arial" w:hAnsi="Arial" w:cs="Arial"/>
          <w:color w:val="3B3838" w:themeColor="background2" w:themeShade="40"/>
          <w:sz w:val="22"/>
          <w:szCs w:val="22"/>
        </w:rPr>
      </w:pPr>
    </w:p>
    <w:p w14:paraId="7ADEE7E4" w14:textId="77777777" w:rsidR="006917A7" w:rsidRDefault="006917A7">
      <w:pPr>
        <w:rPr>
          <w:rFonts w:ascii="Arial" w:hAnsi="Arial" w:cs="Arial"/>
          <w:color w:val="3B3838" w:themeColor="background2" w:themeShade="40"/>
          <w:sz w:val="22"/>
          <w:szCs w:val="22"/>
        </w:rPr>
      </w:pPr>
    </w:p>
    <w:p w14:paraId="5CB9B2E4" w14:textId="77777777" w:rsidR="006917A7" w:rsidRDefault="006917A7">
      <w:pPr>
        <w:rPr>
          <w:rFonts w:ascii="Arial" w:hAnsi="Arial" w:cs="Arial"/>
          <w:color w:val="3B3838" w:themeColor="background2" w:themeShade="40"/>
          <w:sz w:val="22"/>
          <w:szCs w:val="22"/>
        </w:rPr>
      </w:pPr>
    </w:p>
    <w:p w14:paraId="2E849431" w14:textId="77777777" w:rsidR="006917A7" w:rsidRDefault="006917A7">
      <w:pPr>
        <w:rPr>
          <w:rFonts w:ascii="Arial" w:hAnsi="Arial" w:cs="Arial"/>
          <w:color w:val="3B3838" w:themeColor="background2" w:themeShade="40"/>
          <w:sz w:val="22"/>
          <w:szCs w:val="22"/>
        </w:rPr>
      </w:pPr>
    </w:p>
    <w:p w14:paraId="44D83DD8" w14:textId="77777777" w:rsidR="006917A7" w:rsidRDefault="006917A7">
      <w:pPr>
        <w:rPr>
          <w:rFonts w:ascii="Arial" w:hAnsi="Arial" w:cs="Arial"/>
          <w:color w:val="3B3838" w:themeColor="background2" w:themeShade="40"/>
          <w:sz w:val="22"/>
          <w:szCs w:val="22"/>
        </w:rPr>
      </w:pPr>
    </w:p>
    <w:p w14:paraId="66AF84FB" w14:textId="77777777" w:rsidR="006917A7" w:rsidRDefault="006917A7">
      <w:pPr>
        <w:rPr>
          <w:rFonts w:ascii="Arial" w:hAnsi="Arial" w:cs="Arial"/>
          <w:color w:val="3B3838" w:themeColor="background2" w:themeShade="40"/>
          <w:sz w:val="22"/>
          <w:szCs w:val="22"/>
        </w:rPr>
      </w:pPr>
    </w:p>
    <w:p w14:paraId="2E23CAC1" w14:textId="77777777" w:rsidR="006917A7" w:rsidRDefault="006917A7">
      <w:pPr>
        <w:rPr>
          <w:rFonts w:ascii="Arial" w:hAnsi="Arial" w:cs="Arial"/>
          <w:color w:val="3B3838" w:themeColor="background2" w:themeShade="40"/>
          <w:sz w:val="22"/>
          <w:szCs w:val="22"/>
        </w:rPr>
      </w:pPr>
    </w:p>
    <w:p w14:paraId="0528B7BC" w14:textId="77777777" w:rsidR="006917A7" w:rsidRDefault="006917A7">
      <w:pPr>
        <w:rPr>
          <w:rFonts w:ascii="Arial" w:hAnsi="Arial" w:cs="Arial"/>
          <w:color w:val="3B3838" w:themeColor="background2" w:themeShade="40"/>
          <w:sz w:val="22"/>
          <w:szCs w:val="22"/>
        </w:rPr>
      </w:pPr>
    </w:p>
    <w:p w14:paraId="3077E0DC" w14:textId="77777777" w:rsidR="006917A7" w:rsidRDefault="006917A7">
      <w:pPr>
        <w:rPr>
          <w:rFonts w:ascii="Arial" w:hAnsi="Arial" w:cs="Arial"/>
          <w:color w:val="3B3838" w:themeColor="background2" w:themeShade="40"/>
          <w:sz w:val="22"/>
          <w:szCs w:val="22"/>
        </w:rPr>
      </w:pPr>
    </w:p>
    <w:p w14:paraId="74D86894" w14:textId="77777777" w:rsidR="006917A7" w:rsidRDefault="006917A7">
      <w:pPr>
        <w:rPr>
          <w:rFonts w:ascii="Arial" w:hAnsi="Arial" w:cs="Arial"/>
          <w:color w:val="3B3838" w:themeColor="background2" w:themeShade="40"/>
          <w:sz w:val="22"/>
          <w:szCs w:val="22"/>
        </w:rPr>
      </w:pPr>
    </w:p>
    <w:p w14:paraId="4B5048A5" w14:textId="77777777" w:rsidR="006917A7" w:rsidRDefault="006917A7">
      <w:pPr>
        <w:rPr>
          <w:rFonts w:ascii="Arial" w:hAnsi="Arial" w:cs="Arial"/>
          <w:color w:val="3B3838" w:themeColor="background2" w:themeShade="40"/>
          <w:sz w:val="22"/>
          <w:szCs w:val="22"/>
        </w:rPr>
      </w:pPr>
    </w:p>
    <w:p w14:paraId="2DC7B751" w14:textId="77777777" w:rsidR="006917A7" w:rsidRDefault="006917A7">
      <w:pPr>
        <w:rPr>
          <w:rFonts w:ascii="Arial" w:hAnsi="Arial" w:cs="Arial"/>
          <w:color w:val="3B3838" w:themeColor="background2" w:themeShade="40"/>
          <w:sz w:val="22"/>
          <w:szCs w:val="22"/>
        </w:rPr>
      </w:pPr>
    </w:p>
    <w:p w14:paraId="141E8BD6" w14:textId="77777777" w:rsidR="006917A7" w:rsidRDefault="006917A7">
      <w:pPr>
        <w:rPr>
          <w:rFonts w:ascii="Arial" w:hAnsi="Arial" w:cs="Arial"/>
          <w:color w:val="3B3838" w:themeColor="background2" w:themeShade="40"/>
          <w:sz w:val="22"/>
          <w:szCs w:val="22"/>
        </w:rPr>
      </w:pPr>
    </w:p>
    <w:p w14:paraId="3002698E" w14:textId="77777777" w:rsidR="006917A7" w:rsidRDefault="006917A7">
      <w:pPr>
        <w:rPr>
          <w:rFonts w:ascii="Arial" w:hAnsi="Arial" w:cs="Arial"/>
          <w:color w:val="3B3838" w:themeColor="background2" w:themeShade="40"/>
          <w:sz w:val="22"/>
          <w:szCs w:val="22"/>
        </w:rPr>
      </w:pPr>
    </w:p>
    <w:p w14:paraId="57FAD375" w14:textId="77777777" w:rsidR="006917A7" w:rsidRDefault="006917A7">
      <w:pPr>
        <w:rPr>
          <w:rFonts w:ascii="Arial" w:hAnsi="Arial" w:cs="Arial"/>
          <w:color w:val="3B3838" w:themeColor="background2" w:themeShade="40"/>
          <w:sz w:val="22"/>
          <w:szCs w:val="22"/>
        </w:rPr>
      </w:pPr>
    </w:p>
    <w:p w14:paraId="292F2692" w14:textId="77777777" w:rsidR="006917A7" w:rsidRDefault="006917A7">
      <w:pPr>
        <w:rPr>
          <w:rFonts w:ascii="Arial" w:hAnsi="Arial" w:cs="Arial"/>
          <w:color w:val="3B3838" w:themeColor="background2" w:themeShade="40"/>
          <w:sz w:val="22"/>
          <w:szCs w:val="22"/>
        </w:rPr>
      </w:pPr>
    </w:p>
    <w:p w14:paraId="19BADC9C" w14:textId="77777777" w:rsidR="006917A7" w:rsidRDefault="006917A7">
      <w:pPr>
        <w:rPr>
          <w:rFonts w:ascii="Arial" w:hAnsi="Arial" w:cs="Arial"/>
          <w:color w:val="3B3838" w:themeColor="background2" w:themeShade="40"/>
          <w:sz w:val="22"/>
          <w:szCs w:val="22"/>
        </w:rPr>
      </w:pPr>
    </w:p>
    <w:p w14:paraId="1D850C46" w14:textId="77777777" w:rsidR="006917A7" w:rsidRDefault="006917A7">
      <w:pPr>
        <w:rPr>
          <w:rFonts w:ascii="Arial" w:hAnsi="Arial" w:cs="Arial"/>
          <w:color w:val="3B3838" w:themeColor="background2" w:themeShade="40"/>
          <w:sz w:val="22"/>
          <w:szCs w:val="22"/>
        </w:rPr>
      </w:pPr>
    </w:p>
    <w:p w14:paraId="40BD9E8E" w14:textId="77777777" w:rsidR="006917A7" w:rsidRDefault="006917A7">
      <w:pPr>
        <w:rPr>
          <w:rFonts w:ascii="Arial" w:hAnsi="Arial" w:cs="Arial"/>
          <w:color w:val="3B3838" w:themeColor="background2" w:themeShade="40"/>
          <w:sz w:val="22"/>
          <w:szCs w:val="22"/>
        </w:rPr>
      </w:pPr>
    </w:p>
    <w:p w14:paraId="3B383A8C" w14:textId="77777777" w:rsidR="006917A7" w:rsidRDefault="006917A7">
      <w:pPr>
        <w:rPr>
          <w:rFonts w:ascii="Arial" w:hAnsi="Arial" w:cs="Arial"/>
          <w:color w:val="3B3838" w:themeColor="background2" w:themeShade="40"/>
          <w:sz w:val="22"/>
          <w:szCs w:val="22"/>
        </w:rPr>
      </w:pPr>
    </w:p>
    <w:p w14:paraId="4317FBC1" w14:textId="77777777" w:rsidR="006917A7" w:rsidRDefault="006917A7">
      <w:pPr>
        <w:rPr>
          <w:rFonts w:ascii="Arial" w:hAnsi="Arial" w:cs="Arial"/>
          <w:color w:val="3B3838" w:themeColor="background2" w:themeShade="40"/>
          <w:sz w:val="22"/>
          <w:szCs w:val="22"/>
        </w:rPr>
      </w:pPr>
    </w:p>
    <w:p w14:paraId="50EAA6E7" w14:textId="77777777" w:rsidR="006917A7" w:rsidRDefault="006917A7">
      <w:pPr>
        <w:rPr>
          <w:rFonts w:ascii="Arial" w:hAnsi="Arial" w:cs="Arial"/>
          <w:color w:val="3B3838" w:themeColor="background2" w:themeShade="40"/>
          <w:sz w:val="22"/>
          <w:szCs w:val="22"/>
        </w:rPr>
      </w:pPr>
    </w:p>
    <w:p w14:paraId="2632B145" w14:textId="77777777" w:rsidR="006917A7" w:rsidRDefault="006917A7">
      <w:pPr>
        <w:rPr>
          <w:rFonts w:ascii="Arial" w:hAnsi="Arial" w:cs="Arial"/>
          <w:color w:val="3B3838" w:themeColor="background2" w:themeShade="40"/>
          <w:sz w:val="22"/>
          <w:szCs w:val="22"/>
        </w:rPr>
      </w:pPr>
    </w:p>
    <w:p w14:paraId="6B121AEF" w14:textId="77777777" w:rsidR="006917A7" w:rsidRDefault="006917A7">
      <w:pPr>
        <w:rPr>
          <w:rFonts w:ascii="Arial" w:hAnsi="Arial" w:cs="Arial"/>
          <w:color w:val="3B3838" w:themeColor="background2" w:themeShade="40"/>
          <w:sz w:val="22"/>
          <w:szCs w:val="22"/>
        </w:rPr>
      </w:pPr>
    </w:p>
    <w:p w14:paraId="0A9DAA51" w14:textId="77777777" w:rsidR="006917A7" w:rsidRDefault="006917A7">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6"/>
        <w:gridCol w:w="1280"/>
        <w:gridCol w:w="2211"/>
        <w:gridCol w:w="1280"/>
      </w:tblGrid>
      <w:tr w:rsidR="00731953" w:rsidRPr="00C12006" w14:paraId="3868C3EF" w14:textId="77777777" w:rsidTr="00DE2323">
        <w:trPr>
          <w:trHeight w:val="454"/>
        </w:trPr>
        <w:tc>
          <w:tcPr>
            <w:tcW w:w="9016" w:type="dxa"/>
            <w:gridSpan w:val="5"/>
            <w:tcBorders>
              <w:top w:val="single" w:sz="4" w:space="0" w:color="812C7C"/>
              <w:left w:val="single" w:sz="4" w:space="0" w:color="812C7C"/>
              <w:bottom w:val="nil"/>
              <w:right w:val="single" w:sz="4" w:space="0" w:color="812C7C"/>
            </w:tcBorders>
            <w:shd w:val="clear" w:color="auto" w:fill="812C7C"/>
            <w:vAlign w:val="center"/>
          </w:tcPr>
          <w:p w14:paraId="63E73853" w14:textId="77777777" w:rsidR="00A61F8D" w:rsidRPr="00C12006" w:rsidRDefault="00A61F8D">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 xml:space="preserve">Person Specification – </w:t>
            </w:r>
            <w:r w:rsidR="00A76716">
              <w:rPr>
                <w:rFonts w:ascii="Arial" w:hAnsi="Arial" w:cs="Arial"/>
                <w:b/>
                <w:bCs/>
                <w:color w:val="FFFFFF" w:themeColor="background1"/>
                <w:sz w:val="22"/>
                <w:szCs w:val="22"/>
              </w:rPr>
              <w:t>Lecturer in Performing Arts</w:t>
            </w:r>
          </w:p>
        </w:tc>
      </w:tr>
      <w:tr w:rsidR="008836E0" w:rsidRPr="00C12006" w14:paraId="0E574006" w14:textId="77777777" w:rsidTr="008836E0">
        <w:trPr>
          <w:trHeight w:val="454"/>
        </w:trPr>
        <w:tc>
          <w:tcPr>
            <w:tcW w:w="1779" w:type="dxa"/>
            <w:tcBorders>
              <w:top w:val="nil"/>
              <w:left w:val="single" w:sz="4" w:space="0" w:color="812C7C"/>
              <w:bottom w:val="nil"/>
              <w:right w:val="single" w:sz="4" w:space="0" w:color="812C7C"/>
            </w:tcBorders>
            <w:shd w:val="clear" w:color="auto" w:fill="E4C5D5"/>
            <w:vAlign w:val="center"/>
          </w:tcPr>
          <w:p w14:paraId="2631845D" w14:textId="77777777" w:rsidR="00170ABB" w:rsidRPr="00C12006" w:rsidRDefault="00170ABB">
            <w:pPr>
              <w:rPr>
                <w:rFonts w:ascii="Arial" w:hAnsi="Arial" w:cs="Arial"/>
                <w:b/>
                <w:bCs/>
                <w:color w:val="3B3838" w:themeColor="background2" w:themeShade="40"/>
                <w:sz w:val="22"/>
                <w:szCs w:val="22"/>
              </w:rPr>
            </w:pPr>
          </w:p>
        </w:tc>
        <w:tc>
          <w:tcPr>
            <w:tcW w:w="2466" w:type="dxa"/>
            <w:tcBorders>
              <w:top w:val="nil"/>
              <w:left w:val="single" w:sz="4" w:space="0" w:color="812C7C"/>
              <w:bottom w:val="nil"/>
              <w:right w:val="dotted" w:sz="4" w:space="0" w:color="812C7C"/>
            </w:tcBorders>
            <w:shd w:val="clear" w:color="auto" w:fill="E4C5D5"/>
            <w:vAlign w:val="center"/>
          </w:tcPr>
          <w:p w14:paraId="54AFA3C6" w14:textId="77777777"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Essential</w:t>
            </w:r>
          </w:p>
        </w:tc>
        <w:tc>
          <w:tcPr>
            <w:tcW w:w="1280" w:type="dxa"/>
            <w:tcBorders>
              <w:top w:val="nil"/>
              <w:left w:val="dotted" w:sz="4" w:space="0" w:color="812C7C"/>
              <w:bottom w:val="nil"/>
              <w:right w:val="single" w:sz="4" w:space="0" w:color="812C7C"/>
            </w:tcBorders>
            <w:shd w:val="clear" w:color="auto" w:fill="E4C5D5"/>
            <w:vAlign w:val="center"/>
          </w:tcPr>
          <w:p w14:paraId="712AC169" w14:textId="77777777"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r w:rsidR="003F7CB0" w:rsidRPr="00C12006">
              <w:rPr>
                <w:rFonts w:ascii="Arial" w:hAnsi="Arial" w:cs="Arial"/>
                <w:b/>
                <w:bCs/>
                <w:color w:val="3B3838" w:themeColor="background2" w:themeShade="40"/>
                <w:sz w:val="22"/>
                <w:szCs w:val="22"/>
              </w:rPr>
              <w:t>*</w:t>
            </w:r>
          </w:p>
        </w:tc>
        <w:tc>
          <w:tcPr>
            <w:tcW w:w="2211" w:type="dxa"/>
            <w:tcBorders>
              <w:top w:val="nil"/>
              <w:left w:val="single" w:sz="4" w:space="0" w:color="812C7C"/>
              <w:bottom w:val="nil"/>
              <w:right w:val="dotted" w:sz="4" w:space="0" w:color="812C7C"/>
            </w:tcBorders>
            <w:shd w:val="clear" w:color="auto" w:fill="E4C5D5"/>
            <w:vAlign w:val="center"/>
          </w:tcPr>
          <w:p w14:paraId="104ADB39" w14:textId="77777777"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Desirable</w:t>
            </w:r>
          </w:p>
        </w:tc>
        <w:tc>
          <w:tcPr>
            <w:tcW w:w="1280" w:type="dxa"/>
            <w:tcBorders>
              <w:top w:val="nil"/>
              <w:left w:val="dotted" w:sz="4" w:space="0" w:color="812C7C"/>
              <w:bottom w:val="nil"/>
              <w:right w:val="single" w:sz="4" w:space="0" w:color="812C7C"/>
            </w:tcBorders>
            <w:shd w:val="clear" w:color="auto" w:fill="E4C5D5"/>
            <w:vAlign w:val="center"/>
          </w:tcPr>
          <w:p w14:paraId="22C8D9C6" w14:textId="77777777"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p>
        </w:tc>
      </w:tr>
      <w:tr w:rsidR="00170ABB" w:rsidRPr="00C12006" w14:paraId="5F2AAEB2" w14:textId="77777777" w:rsidTr="00F85227">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43FD768" w14:textId="77777777" w:rsidR="00170ABB" w:rsidRPr="00C12006" w:rsidRDefault="003F7CB0" w:rsidP="00435B47">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Experience</w:t>
            </w:r>
          </w:p>
        </w:tc>
        <w:tc>
          <w:tcPr>
            <w:tcW w:w="2466" w:type="dxa"/>
            <w:tcBorders>
              <w:top w:val="nil"/>
              <w:left w:val="single" w:sz="4" w:space="0" w:color="812C7C"/>
              <w:bottom w:val="single" w:sz="4" w:space="0" w:color="812C7C"/>
              <w:right w:val="dotted" w:sz="4" w:space="0" w:color="812C7C"/>
            </w:tcBorders>
            <w:tcMar>
              <w:top w:w="57" w:type="dxa"/>
              <w:bottom w:w="57" w:type="dxa"/>
            </w:tcMar>
          </w:tcPr>
          <w:p w14:paraId="60379795" w14:textId="77777777" w:rsidR="00A76716" w:rsidRPr="00A76716" w:rsidRDefault="00A76716" w:rsidP="00A76716">
            <w:pPr>
              <w:rPr>
                <w:rFonts w:ascii="Arial" w:hAnsi="Arial" w:cs="Arial"/>
                <w:sz w:val="22"/>
                <w:szCs w:val="22"/>
              </w:rPr>
            </w:pPr>
            <w:r w:rsidRPr="00A76716">
              <w:rPr>
                <w:rFonts w:ascii="Arial" w:hAnsi="Arial" w:cs="Arial"/>
                <w:sz w:val="22"/>
                <w:szCs w:val="22"/>
              </w:rPr>
              <w:t xml:space="preserve">Minimum of 3 years industry work experience of </w:t>
            </w:r>
            <w:r w:rsidR="002B574C">
              <w:rPr>
                <w:rFonts w:ascii="Arial" w:hAnsi="Arial" w:cs="Arial"/>
                <w:sz w:val="22"/>
                <w:szCs w:val="22"/>
              </w:rPr>
              <w:t>Musical Theatre and Acting</w:t>
            </w:r>
            <w:r w:rsidRPr="00A76716">
              <w:rPr>
                <w:rFonts w:ascii="Arial" w:hAnsi="Arial" w:cs="Arial"/>
                <w:sz w:val="22"/>
                <w:szCs w:val="22"/>
              </w:rPr>
              <w:t>.</w:t>
            </w:r>
          </w:p>
          <w:p w14:paraId="4FBF110F" w14:textId="77777777" w:rsidR="00A76716" w:rsidRPr="00A76716" w:rsidRDefault="00A76716" w:rsidP="00A76716">
            <w:pPr>
              <w:rPr>
                <w:rFonts w:ascii="Arial" w:hAnsi="Arial" w:cs="Arial"/>
                <w:sz w:val="22"/>
                <w:szCs w:val="22"/>
              </w:rPr>
            </w:pPr>
          </w:p>
          <w:p w14:paraId="6FFE55CC" w14:textId="77777777" w:rsidR="00A76716" w:rsidRPr="00A76716" w:rsidRDefault="00A76716" w:rsidP="00A76716">
            <w:pPr>
              <w:tabs>
                <w:tab w:val="left" w:pos="114"/>
              </w:tabs>
              <w:rPr>
                <w:rFonts w:ascii="Arial" w:hAnsi="Arial" w:cs="Arial"/>
                <w:sz w:val="22"/>
                <w:szCs w:val="22"/>
              </w:rPr>
            </w:pPr>
            <w:r w:rsidRPr="00A76716">
              <w:rPr>
                <w:rFonts w:ascii="Arial" w:hAnsi="Arial" w:cs="Arial"/>
                <w:sz w:val="22"/>
                <w:szCs w:val="22"/>
              </w:rPr>
              <w:t xml:space="preserve">Experience of teaching </w:t>
            </w:r>
          </w:p>
          <w:p w14:paraId="0B2E5BCA" w14:textId="77777777" w:rsidR="00A76716" w:rsidRPr="00A76716" w:rsidRDefault="00A76716" w:rsidP="00A76716">
            <w:pPr>
              <w:tabs>
                <w:tab w:val="left" w:pos="114"/>
              </w:tabs>
              <w:rPr>
                <w:rFonts w:ascii="Arial" w:hAnsi="Arial" w:cs="Arial"/>
                <w:sz w:val="22"/>
                <w:szCs w:val="22"/>
              </w:rPr>
            </w:pPr>
          </w:p>
          <w:p w14:paraId="0C83FE6C" w14:textId="77777777" w:rsidR="00A76716" w:rsidRPr="00A76716" w:rsidRDefault="00A76716" w:rsidP="00A76716">
            <w:pPr>
              <w:tabs>
                <w:tab w:val="left" w:pos="114"/>
              </w:tabs>
              <w:rPr>
                <w:rFonts w:ascii="Arial" w:hAnsi="Arial" w:cs="Arial"/>
                <w:sz w:val="22"/>
                <w:szCs w:val="22"/>
              </w:rPr>
            </w:pPr>
            <w:r w:rsidRPr="00A76716">
              <w:rPr>
                <w:rFonts w:ascii="Arial" w:hAnsi="Arial" w:cs="Arial"/>
                <w:sz w:val="22"/>
                <w:szCs w:val="22"/>
              </w:rPr>
              <w:t>Experience of assessing, marking and providing quality assessment feedback to students</w:t>
            </w:r>
          </w:p>
          <w:p w14:paraId="3EC424E4" w14:textId="77777777" w:rsidR="00170ABB" w:rsidRPr="00A76716" w:rsidRDefault="00170ABB" w:rsidP="00A0241D">
            <w:pPr>
              <w:rPr>
                <w:rFonts w:ascii="Arial" w:hAnsi="Arial" w:cs="Arial"/>
                <w:color w:val="3B3838" w:themeColor="background2" w:themeShade="40"/>
                <w:sz w:val="22"/>
                <w:szCs w:val="22"/>
              </w:rPr>
            </w:pP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05C80663" w14:textId="77777777" w:rsidR="00483C73" w:rsidRPr="00A76716" w:rsidRDefault="00483C73" w:rsidP="00C54AFA">
            <w:pPr>
              <w:jc w:val="center"/>
              <w:rPr>
                <w:rFonts w:ascii="Arial" w:hAnsi="Arial" w:cs="Arial"/>
                <w:color w:val="3B3838" w:themeColor="background2" w:themeShade="40"/>
                <w:sz w:val="22"/>
                <w:szCs w:val="22"/>
              </w:rPr>
            </w:pPr>
            <w:r w:rsidRPr="00A76716">
              <w:rPr>
                <w:rFonts w:ascii="Arial" w:hAnsi="Arial" w:cs="Arial"/>
                <w:color w:val="3B3838" w:themeColor="background2" w:themeShade="40"/>
                <w:sz w:val="22"/>
                <w:szCs w:val="22"/>
              </w:rPr>
              <w:t>A / I</w:t>
            </w:r>
          </w:p>
          <w:p w14:paraId="65A9C959" w14:textId="77777777" w:rsidR="00483C73" w:rsidRPr="00A76716" w:rsidRDefault="00483C73" w:rsidP="00EF295A">
            <w:pPr>
              <w:jc w:val="center"/>
              <w:rPr>
                <w:rFonts w:ascii="Arial" w:hAnsi="Arial" w:cs="Arial"/>
                <w:color w:val="3B3838" w:themeColor="background2" w:themeShade="40"/>
                <w:sz w:val="22"/>
                <w:szCs w:val="22"/>
              </w:rPr>
            </w:pPr>
          </w:p>
          <w:p w14:paraId="3D9E3CD0" w14:textId="77777777" w:rsidR="00483C73" w:rsidRPr="00A76716" w:rsidRDefault="00483C73" w:rsidP="00EF295A">
            <w:pPr>
              <w:jc w:val="center"/>
              <w:rPr>
                <w:rFonts w:ascii="Arial" w:hAnsi="Arial" w:cs="Arial"/>
                <w:color w:val="3B3838" w:themeColor="background2" w:themeShade="40"/>
                <w:sz w:val="22"/>
                <w:szCs w:val="22"/>
              </w:rPr>
            </w:pPr>
          </w:p>
          <w:p w14:paraId="7A8FDD76" w14:textId="77777777" w:rsidR="00483C73" w:rsidRPr="00A76716" w:rsidRDefault="00483C73" w:rsidP="00EF295A">
            <w:pPr>
              <w:jc w:val="center"/>
              <w:rPr>
                <w:rFonts w:ascii="Arial" w:hAnsi="Arial" w:cs="Arial"/>
                <w:color w:val="3B3838" w:themeColor="background2" w:themeShade="40"/>
                <w:sz w:val="22"/>
                <w:szCs w:val="22"/>
              </w:rPr>
            </w:pPr>
          </w:p>
          <w:p w14:paraId="7C2FF944" w14:textId="77777777" w:rsidR="00483C73" w:rsidRDefault="00A76716"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577A9A37" w14:textId="77777777" w:rsidR="00A76716" w:rsidRDefault="00A76716" w:rsidP="00EF295A">
            <w:pPr>
              <w:jc w:val="center"/>
              <w:rPr>
                <w:rFonts w:ascii="Arial" w:hAnsi="Arial" w:cs="Arial"/>
                <w:color w:val="3B3838" w:themeColor="background2" w:themeShade="40"/>
                <w:sz w:val="22"/>
                <w:szCs w:val="22"/>
              </w:rPr>
            </w:pPr>
          </w:p>
          <w:p w14:paraId="157B1B35" w14:textId="77777777" w:rsidR="00A76716" w:rsidRDefault="00A76716" w:rsidP="00EF295A">
            <w:pPr>
              <w:jc w:val="center"/>
              <w:rPr>
                <w:rFonts w:ascii="Arial" w:hAnsi="Arial" w:cs="Arial"/>
                <w:color w:val="3B3838" w:themeColor="background2" w:themeShade="40"/>
                <w:sz w:val="22"/>
                <w:szCs w:val="22"/>
              </w:rPr>
            </w:pPr>
          </w:p>
          <w:p w14:paraId="2ECF70F5" w14:textId="77777777" w:rsidR="00A76716" w:rsidRDefault="00A76716" w:rsidP="00EF295A">
            <w:pPr>
              <w:jc w:val="center"/>
              <w:rPr>
                <w:rFonts w:ascii="Arial" w:hAnsi="Arial" w:cs="Arial"/>
                <w:color w:val="3B3838" w:themeColor="background2" w:themeShade="40"/>
                <w:sz w:val="22"/>
                <w:szCs w:val="22"/>
              </w:rPr>
            </w:pPr>
          </w:p>
          <w:p w14:paraId="672D4363" w14:textId="77777777" w:rsidR="00483C73" w:rsidRPr="00A76716" w:rsidRDefault="00A76716" w:rsidP="00A76716">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4E7F2BBE" w14:textId="77777777" w:rsidR="00A76716" w:rsidRPr="00A76716" w:rsidRDefault="00A76716" w:rsidP="00A76716">
            <w:pPr>
              <w:rPr>
                <w:rFonts w:ascii="Arial" w:hAnsi="Arial" w:cs="Arial"/>
                <w:sz w:val="22"/>
                <w:szCs w:val="22"/>
              </w:rPr>
            </w:pPr>
            <w:r w:rsidRPr="00A76716">
              <w:rPr>
                <w:rFonts w:ascii="Arial" w:hAnsi="Arial" w:cs="Arial"/>
                <w:sz w:val="22"/>
                <w:szCs w:val="22"/>
              </w:rPr>
              <w:t>Experience of teaching on UAL courses</w:t>
            </w:r>
          </w:p>
          <w:p w14:paraId="7FBDFEBF" w14:textId="77777777" w:rsidR="00A76716" w:rsidRPr="00A76716" w:rsidRDefault="00A76716" w:rsidP="00A76716">
            <w:pPr>
              <w:pStyle w:val="ListParagraph"/>
              <w:rPr>
                <w:rFonts w:ascii="Arial" w:hAnsi="Arial" w:cs="Arial"/>
                <w:sz w:val="22"/>
                <w:szCs w:val="22"/>
              </w:rPr>
            </w:pPr>
          </w:p>
          <w:p w14:paraId="36E2E6B7" w14:textId="77777777" w:rsidR="00A76716" w:rsidRPr="00A76716" w:rsidRDefault="00A76716" w:rsidP="00A76716">
            <w:pPr>
              <w:rPr>
                <w:rFonts w:ascii="Arial" w:hAnsi="Arial" w:cs="Arial"/>
                <w:sz w:val="22"/>
                <w:szCs w:val="22"/>
              </w:rPr>
            </w:pPr>
            <w:r w:rsidRPr="00A76716">
              <w:rPr>
                <w:rFonts w:ascii="Arial" w:hAnsi="Arial" w:cs="Arial"/>
                <w:sz w:val="22"/>
                <w:szCs w:val="22"/>
              </w:rPr>
              <w:t>Experience of teaching on L4 courses or above</w:t>
            </w:r>
          </w:p>
          <w:p w14:paraId="39B9C1BD" w14:textId="77777777" w:rsidR="00A76716" w:rsidRPr="00A76716" w:rsidRDefault="00A76716" w:rsidP="00A76716">
            <w:pPr>
              <w:pStyle w:val="ListParagraph"/>
              <w:rPr>
                <w:rFonts w:ascii="Arial" w:hAnsi="Arial" w:cs="Arial"/>
                <w:sz w:val="22"/>
                <w:szCs w:val="22"/>
              </w:rPr>
            </w:pPr>
          </w:p>
          <w:p w14:paraId="264A3F89" w14:textId="77777777" w:rsidR="00A76716" w:rsidRPr="00A76716" w:rsidRDefault="00A76716" w:rsidP="00A76716">
            <w:pPr>
              <w:rPr>
                <w:rFonts w:ascii="Arial" w:hAnsi="Arial" w:cs="Arial"/>
                <w:sz w:val="22"/>
                <w:szCs w:val="22"/>
              </w:rPr>
            </w:pPr>
            <w:r w:rsidRPr="00A76716">
              <w:rPr>
                <w:rFonts w:ascii="Arial" w:hAnsi="Arial" w:cs="Arial"/>
                <w:sz w:val="22"/>
                <w:szCs w:val="22"/>
              </w:rPr>
              <w:t>Experience of producing and touring professional and/or student work to festivals/touring venues</w:t>
            </w:r>
          </w:p>
          <w:p w14:paraId="09743660" w14:textId="77777777" w:rsidR="00A76716" w:rsidRPr="00A76716" w:rsidRDefault="00A76716" w:rsidP="00A76716">
            <w:pPr>
              <w:pStyle w:val="ListParagraph"/>
              <w:rPr>
                <w:rFonts w:ascii="Arial" w:hAnsi="Arial" w:cs="Arial"/>
                <w:sz w:val="22"/>
                <w:szCs w:val="22"/>
              </w:rPr>
            </w:pPr>
          </w:p>
          <w:p w14:paraId="4A56BEEA" w14:textId="77777777" w:rsidR="00170ABB" w:rsidRPr="00A76716" w:rsidRDefault="00A76716" w:rsidP="00A76716">
            <w:pPr>
              <w:rPr>
                <w:rFonts w:ascii="Arial" w:hAnsi="Arial" w:cs="Arial"/>
                <w:color w:val="3B3838" w:themeColor="background2" w:themeShade="40"/>
                <w:sz w:val="22"/>
                <w:szCs w:val="22"/>
              </w:rPr>
            </w:pPr>
            <w:r w:rsidRPr="00A76716">
              <w:rPr>
                <w:rFonts w:ascii="Arial" w:hAnsi="Arial" w:cs="Arial"/>
                <w:sz w:val="22"/>
                <w:szCs w:val="22"/>
              </w:rPr>
              <w:t>Experience of other performance genres (</w:t>
            </w:r>
            <w:proofErr w:type="spellStart"/>
            <w:r w:rsidRPr="00A76716">
              <w:rPr>
                <w:rFonts w:ascii="Arial" w:hAnsi="Arial" w:cs="Arial"/>
                <w:sz w:val="22"/>
                <w:szCs w:val="22"/>
              </w:rPr>
              <w:t>eg</w:t>
            </w:r>
            <w:proofErr w:type="spellEnd"/>
            <w:r w:rsidRPr="00A76716">
              <w:rPr>
                <w:rFonts w:ascii="Arial" w:hAnsi="Arial" w:cs="Arial"/>
                <w:sz w:val="22"/>
                <w:szCs w:val="22"/>
              </w:rPr>
              <w:t>, immersive theatre, site specific, physical theatre, acting, devising theatre)</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7CE70021" w14:textId="77777777" w:rsidR="00C54AFA" w:rsidRPr="00A76716" w:rsidRDefault="00C54AFA" w:rsidP="00C54AFA">
            <w:pPr>
              <w:jc w:val="center"/>
              <w:rPr>
                <w:rFonts w:ascii="Arial" w:hAnsi="Arial" w:cs="Arial"/>
                <w:color w:val="3B3838" w:themeColor="background2" w:themeShade="40"/>
                <w:sz w:val="22"/>
                <w:szCs w:val="22"/>
              </w:rPr>
            </w:pPr>
            <w:r w:rsidRPr="00A76716">
              <w:rPr>
                <w:rFonts w:ascii="Arial" w:hAnsi="Arial" w:cs="Arial"/>
                <w:color w:val="3B3838" w:themeColor="background2" w:themeShade="40"/>
                <w:sz w:val="22"/>
                <w:szCs w:val="22"/>
              </w:rPr>
              <w:t>A / I</w:t>
            </w:r>
          </w:p>
          <w:p w14:paraId="44FCEC1F" w14:textId="77777777" w:rsidR="00C54AFA" w:rsidRPr="00A76716" w:rsidRDefault="00C54AFA" w:rsidP="00C54AFA">
            <w:pPr>
              <w:jc w:val="center"/>
              <w:rPr>
                <w:rFonts w:ascii="Arial" w:hAnsi="Arial" w:cs="Arial"/>
                <w:color w:val="3B3838" w:themeColor="background2" w:themeShade="40"/>
                <w:sz w:val="22"/>
                <w:szCs w:val="22"/>
              </w:rPr>
            </w:pPr>
          </w:p>
          <w:p w14:paraId="35FB3E19" w14:textId="77777777" w:rsidR="00C54AFA" w:rsidRPr="00A76716" w:rsidRDefault="00C54AFA" w:rsidP="00C54AFA">
            <w:pPr>
              <w:jc w:val="center"/>
              <w:rPr>
                <w:rFonts w:ascii="Arial" w:hAnsi="Arial" w:cs="Arial"/>
                <w:color w:val="3B3838" w:themeColor="background2" w:themeShade="40"/>
                <w:sz w:val="22"/>
                <w:szCs w:val="22"/>
              </w:rPr>
            </w:pPr>
          </w:p>
          <w:p w14:paraId="028A20F3" w14:textId="77777777" w:rsidR="00C54AFA" w:rsidRPr="00A76716" w:rsidRDefault="00C54AFA" w:rsidP="00C54AFA">
            <w:pPr>
              <w:jc w:val="center"/>
              <w:rPr>
                <w:rFonts w:ascii="Arial" w:hAnsi="Arial" w:cs="Arial"/>
                <w:color w:val="3B3838" w:themeColor="background2" w:themeShade="40"/>
                <w:sz w:val="22"/>
                <w:szCs w:val="22"/>
              </w:rPr>
            </w:pPr>
          </w:p>
          <w:p w14:paraId="081EB1EB" w14:textId="77777777" w:rsidR="00C54AFA" w:rsidRPr="00A76716" w:rsidRDefault="00C54AFA" w:rsidP="00C54AFA">
            <w:pPr>
              <w:jc w:val="center"/>
              <w:rPr>
                <w:rFonts w:ascii="Arial" w:hAnsi="Arial" w:cs="Arial"/>
                <w:color w:val="3B3838" w:themeColor="background2" w:themeShade="40"/>
                <w:sz w:val="22"/>
                <w:szCs w:val="22"/>
              </w:rPr>
            </w:pPr>
          </w:p>
          <w:p w14:paraId="1C9C3B39" w14:textId="77777777" w:rsidR="00170ABB" w:rsidRDefault="00C12006" w:rsidP="00C54AFA">
            <w:pPr>
              <w:jc w:val="center"/>
              <w:rPr>
                <w:rFonts w:ascii="Arial" w:hAnsi="Arial" w:cs="Arial"/>
                <w:color w:val="3B3838" w:themeColor="background2" w:themeShade="40"/>
                <w:sz w:val="22"/>
                <w:szCs w:val="22"/>
              </w:rPr>
            </w:pPr>
            <w:r w:rsidRPr="00A76716">
              <w:rPr>
                <w:rFonts w:ascii="Arial" w:hAnsi="Arial" w:cs="Arial"/>
                <w:color w:val="3B3838" w:themeColor="background2" w:themeShade="40"/>
                <w:sz w:val="22"/>
                <w:szCs w:val="22"/>
              </w:rPr>
              <w:t>A/</w:t>
            </w:r>
            <w:r w:rsidR="00C54AFA" w:rsidRPr="00A76716">
              <w:rPr>
                <w:rFonts w:ascii="Arial" w:hAnsi="Arial" w:cs="Arial"/>
                <w:color w:val="3B3838" w:themeColor="background2" w:themeShade="40"/>
                <w:sz w:val="22"/>
                <w:szCs w:val="22"/>
              </w:rPr>
              <w:t>I</w:t>
            </w:r>
          </w:p>
          <w:p w14:paraId="3098C2AE" w14:textId="77777777" w:rsidR="00A76716" w:rsidRDefault="00A76716" w:rsidP="00C54AFA">
            <w:pPr>
              <w:jc w:val="center"/>
              <w:rPr>
                <w:rFonts w:ascii="Arial" w:hAnsi="Arial" w:cs="Arial"/>
                <w:color w:val="3B3838" w:themeColor="background2" w:themeShade="40"/>
                <w:sz w:val="22"/>
                <w:szCs w:val="22"/>
              </w:rPr>
            </w:pPr>
          </w:p>
          <w:p w14:paraId="6F7154A7" w14:textId="77777777" w:rsidR="00A76716" w:rsidRDefault="00A76716" w:rsidP="00C54AFA">
            <w:pPr>
              <w:jc w:val="center"/>
              <w:rPr>
                <w:rFonts w:ascii="Arial" w:hAnsi="Arial" w:cs="Arial"/>
                <w:color w:val="3B3838" w:themeColor="background2" w:themeShade="40"/>
                <w:sz w:val="22"/>
                <w:szCs w:val="22"/>
              </w:rPr>
            </w:pPr>
          </w:p>
          <w:p w14:paraId="69C97F24" w14:textId="77777777" w:rsidR="00A76716" w:rsidRDefault="00A76716" w:rsidP="00C54AFA">
            <w:pPr>
              <w:jc w:val="center"/>
              <w:rPr>
                <w:rFonts w:ascii="Arial" w:hAnsi="Arial" w:cs="Arial"/>
                <w:color w:val="3B3838" w:themeColor="background2" w:themeShade="40"/>
                <w:sz w:val="22"/>
                <w:szCs w:val="22"/>
              </w:rPr>
            </w:pPr>
          </w:p>
          <w:p w14:paraId="721F8308" w14:textId="77777777" w:rsidR="00A76716" w:rsidRDefault="00A76716" w:rsidP="00C54AF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p w14:paraId="3DF2CCE2" w14:textId="77777777" w:rsidR="00A76716" w:rsidRDefault="00A76716" w:rsidP="00C54AFA">
            <w:pPr>
              <w:jc w:val="center"/>
              <w:rPr>
                <w:rFonts w:ascii="Arial" w:hAnsi="Arial" w:cs="Arial"/>
                <w:color w:val="3B3838" w:themeColor="background2" w:themeShade="40"/>
                <w:sz w:val="22"/>
                <w:szCs w:val="22"/>
              </w:rPr>
            </w:pPr>
          </w:p>
          <w:p w14:paraId="26AAC10F" w14:textId="77777777" w:rsidR="00A76716" w:rsidRDefault="00A76716" w:rsidP="00C54AFA">
            <w:pPr>
              <w:jc w:val="center"/>
              <w:rPr>
                <w:rFonts w:ascii="Arial" w:hAnsi="Arial" w:cs="Arial"/>
                <w:color w:val="3B3838" w:themeColor="background2" w:themeShade="40"/>
                <w:sz w:val="22"/>
                <w:szCs w:val="22"/>
              </w:rPr>
            </w:pPr>
          </w:p>
          <w:p w14:paraId="7FBD36CF" w14:textId="77777777" w:rsidR="00A76716" w:rsidRDefault="00A76716" w:rsidP="00C54AFA">
            <w:pPr>
              <w:jc w:val="center"/>
              <w:rPr>
                <w:rFonts w:ascii="Arial" w:hAnsi="Arial" w:cs="Arial"/>
                <w:color w:val="3B3838" w:themeColor="background2" w:themeShade="40"/>
                <w:sz w:val="22"/>
                <w:szCs w:val="22"/>
              </w:rPr>
            </w:pPr>
          </w:p>
          <w:p w14:paraId="18ECA5A7" w14:textId="77777777" w:rsidR="00A76716" w:rsidRDefault="00A76716" w:rsidP="00C54AFA">
            <w:pPr>
              <w:jc w:val="center"/>
              <w:rPr>
                <w:rFonts w:ascii="Arial" w:hAnsi="Arial" w:cs="Arial"/>
                <w:color w:val="3B3838" w:themeColor="background2" w:themeShade="40"/>
                <w:sz w:val="22"/>
                <w:szCs w:val="22"/>
              </w:rPr>
            </w:pPr>
          </w:p>
          <w:p w14:paraId="499BB449" w14:textId="77777777" w:rsidR="00A76716" w:rsidRDefault="00A76716" w:rsidP="00C54AFA">
            <w:pPr>
              <w:jc w:val="center"/>
              <w:rPr>
                <w:rFonts w:ascii="Arial" w:hAnsi="Arial" w:cs="Arial"/>
                <w:color w:val="3B3838" w:themeColor="background2" w:themeShade="40"/>
                <w:sz w:val="22"/>
                <w:szCs w:val="22"/>
              </w:rPr>
            </w:pPr>
          </w:p>
          <w:p w14:paraId="75602C55" w14:textId="77777777" w:rsidR="00A76716" w:rsidRDefault="00A76716" w:rsidP="00C54AFA">
            <w:pPr>
              <w:jc w:val="center"/>
              <w:rPr>
                <w:rFonts w:ascii="Arial" w:hAnsi="Arial" w:cs="Arial"/>
                <w:color w:val="3B3838" w:themeColor="background2" w:themeShade="40"/>
                <w:sz w:val="22"/>
                <w:szCs w:val="22"/>
              </w:rPr>
            </w:pPr>
          </w:p>
          <w:p w14:paraId="0591B497" w14:textId="77777777" w:rsidR="00A76716" w:rsidRDefault="00A76716" w:rsidP="00C54AFA">
            <w:pPr>
              <w:jc w:val="center"/>
              <w:rPr>
                <w:rFonts w:ascii="Arial" w:hAnsi="Arial" w:cs="Arial"/>
                <w:color w:val="3B3838" w:themeColor="background2" w:themeShade="40"/>
                <w:sz w:val="22"/>
                <w:szCs w:val="22"/>
              </w:rPr>
            </w:pPr>
          </w:p>
          <w:p w14:paraId="41C9B423" w14:textId="77777777" w:rsidR="00A76716" w:rsidRPr="00A76716" w:rsidRDefault="00A76716" w:rsidP="00C54AF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p w14:paraId="72106DCA" w14:textId="77777777" w:rsidR="00C54AFA" w:rsidRPr="00A76716" w:rsidRDefault="00C54AFA" w:rsidP="00C54AFA">
            <w:pPr>
              <w:jc w:val="center"/>
              <w:rPr>
                <w:rFonts w:ascii="Arial" w:hAnsi="Arial" w:cs="Arial"/>
                <w:color w:val="3B3838" w:themeColor="background2" w:themeShade="40"/>
                <w:sz w:val="22"/>
                <w:szCs w:val="22"/>
              </w:rPr>
            </w:pPr>
          </w:p>
          <w:p w14:paraId="7B50DEBB" w14:textId="77777777" w:rsidR="00C54AFA" w:rsidRPr="00A76716" w:rsidRDefault="00C54AFA" w:rsidP="00C54AFA">
            <w:pPr>
              <w:jc w:val="center"/>
              <w:rPr>
                <w:rFonts w:ascii="Arial" w:hAnsi="Arial" w:cs="Arial"/>
                <w:color w:val="3B3838" w:themeColor="background2" w:themeShade="40"/>
                <w:sz w:val="22"/>
                <w:szCs w:val="22"/>
              </w:rPr>
            </w:pPr>
          </w:p>
          <w:p w14:paraId="687DB1FA" w14:textId="77777777" w:rsidR="00C54AFA" w:rsidRPr="00A76716" w:rsidRDefault="00C54AFA" w:rsidP="00C54AFA">
            <w:pPr>
              <w:jc w:val="center"/>
              <w:rPr>
                <w:rFonts w:ascii="Arial" w:hAnsi="Arial" w:cs="Arial"/>
                <w:color w:val="3B3838" w:themeColor="background2" w:themeShade="40"/>
                <w:sz w:val="22"/>
                <w:szCs w:val="22"/>
              </w:rPr>
            </w:pPr>
          </w:p>
          <w:p w14:paraId="3921C260" w14:textId="77777777" w:rsidR="00C54AFA" w:rsidRPr="00A76716" w:rsidRDefault="00C54AFA" w:rsidP="00C54AFA">
            <w:pPr>
              <w:jc w:val="center"/>
              <w:rPr>
                <w:rFonts w:ascii="Arial" w:hAnsi="Arial" w:cs="Arial"/>
                <w:color w:val="3B3838" w:themeColor="background2" w:themeShade="40"/>
                <w:sz w:val="22"/>
                <w:szCs w:val="22"/>
              </w:rPr>
            </w:pPr>
          </w:p>
        </w:tc>
      </w:tr>
      <w:tr w:rsidR="00C54AFA" w:rsidRPr="00C12006" w14:paraId="21B6FD20" w14:textId="77777777" w:rsidTr="006F496C">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037CC9FF" w14:textId="77777777" w:rsidR="00C54AFA" w:rsidRPr="00C12006" w:rsidRDefault="00C54AFA" w:rsidP="00C54AFA">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Skills and Abilities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655DDB41" w14:textId="77777777" w:rsidR="00A76716" w:rsidRPr="00A76716" w:rsidRDefault="00A76716" w:rsidP="00A76716">
            <w:pPr>
              <w:rPr>
                <w:rFonts w:ascii="Arial" w:hAnsi="Arial" w:cs="Arial"/>
                <w:sz w:val="22"/>
                <w:szCs w:val="22"/>
              </w:rPr>
            </w:pPr>
            <w:r w:rsidRPr="00A76716">
              <w:rPr>
                <w:rFonts w:ascii="Arial" w:hAnsi="Arial" w:cs="Arial"/>
                <w:sz w:val="22"/>
                <w:szCs w:val="22"/>
              </w:rPr>
              <w:t>Computer literacy in MS Office packages</w:t>
            </w:r>
          </w:p>
          <w:p w14:paraId="5CB13F7A" w14:textId="77777777" w:rsidR="00A76716" w:rsidRPr="00A76716" w:rsidRDefault="00A76716" w:rsidP="00A76716">
            <w:pPr>
              <w:rPr>
                <w:rFonts w:ascii="Arial" w:hAnsi="Arial" w:cs="Arial"/>
                <w:sz w:val="22"/>
                <w:szCs w:val="22"/>
              </w:rPr>
            </w:pPr>
          </w:p>
          <w:p w14:paraId="16DD169F" w14:textId="77777777" w:rsidR="00A76716" w:rsidRPr="00A76716" w:rsidRDefault="00A76716" w:rsidP="00A76716">
            <w:pPr>
              <w:rPr>
                <w:rFonts w:ascii="Arial" w:hAnsi="Arial" w:cs="Arial"/>
                <w:sz w:val="22"/>
                <w:szCs w:val="22"/>
              </w:rPr>
            </w:pPr>
            <w:r w:rsidRPr="00A76716">
              <w:rPr>
                <w:rFonts w:ascii="Arial" w:hAnsi="Arial" w:cs="Arial"/>
                <w:sz w:val="22"/>
                <w:szCs w:val="22"/>
              </w:rPr>
              <w:t>ICT Level 2 or above</w:t>
            </w:r>
            <w:r w:rsidRPr="00A76716">
              <w:rPr>
                <w:rFonts w:ascii="Arial" w:hAnsi="Arial" w:cs="Arial"/>
                <w:sz w:val="22"/>
                <w:szCs w:val="22"/>
              </w:rPr>
              <w:br/>
            </w:r>
          </w:p>
          <w:p w14:paraId="3AB9896F" w14:textId="77777777" w:rsidR="00C54AFA" w:rsidRPr="00A76716" w:rsidRDefault="00A76716" w:rsidP="00A76716">
            <w:pPr>
              <w:rPr>
                <w:rFonts w:ascii="Arial" w:hAnsi="Arial" w:cs="Arial"/>
                <w:color w:val="3B3838" w:themeColor="background2" w:themeShade="40"/>
                <w:sz w:val="22"/>
                <w:szCs w:val="22"/>
              </w:rPr>
            </w:pPr>
            <w:r w:rsidRPr="00A76716">
              <w:rPr>
                <w:rFonts w:ascii="Arial" w:hAnsi="Arial" w:cs="Arial"/>
                <w:sz w:val="22"/>
                <w:szCs w:val="22"/>
              </w:rPr>
              <w:t xml:space="preserve">A range of relevant skills to be able to teach Performing Arts at HE level. </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7ADA3F96" w14:textId="77777777" w:rsidR="00C54AFA" w:rsidRPr="00A76716" w:rsidRDefault="00C12006" w:rsidP="00EF295A">
            <w:pPr>
              <w:jc w:val="center"/>
              <w:rPr>
                <w:rFonts w:ascii="Arial" w:hAnsi="Arial" w:cs="Arial"/>
                <w:color w:val="3B3838" w:themeColor="background2" w:themeShade="40"/>
                <w:sz w:val="22"/>
                <w:szCs w:val="22"/>
              </w:rPr>
            </w:pPr>
            <w:r w:rsidRPr="00A76716">
              <w:rPr>
                <w:rFonts w:ascii="Arial" w:hAnsi="Arial" w:cs="Arial"/>
                <w:color w:val="3B3838" w:themeColor="background2" w:themeShade="40"/>
                <w:sz w:val="22"/>
                <w:szCs w:val="22"/>
              </w:rPr>
              <w:t>T</w:t>
            </w:r>
          </w:p>
          <w:p w14:paraId="21C65CA6" w14:textId="77777777" w:rsidR="00C54AFA" w:rsidRPr="00A76716" w:rsidRDefault="00C54AFA" w:rsidP="00EF295A">
            <w:pPr>
              <w:jc w:val="center"/>
              <w:rPr>
                <w:rFonts w:ascii="Arial" w:hAnsi="Arial" w:cs="Arial"/>
                <w:color w:val="3B3838" w:themeColor="background2" w:themeShade="40"/>
                <w:sz w:val="22"/>
                <w:szCs w:val="22"/>
              </w:rPr>
            </w:pPr>
          </w:p>
          <w:p w14:paraId="51DD0938" w14:textId="77777777" w:rsidR="00C54AFA" w:rsidRPr="00A76716" w:rsidRDefault="00C54AFA" w:rsidP="00EF295A">
            <w:pPr>
              <w:jc w:val="center"/>
              <w:rPr>
                <w:rFonts w:ascii="Arial" w:hAnsi="Arial" w:cs="Arial"/>
                <w:color w:val="3B3838" w:themeColor="background2" w:themeShade="40"/>
                <w:sz w:val="22"/>
                <w:szCs w:val="22"/>
              </w:rPr>
            </w:pPr>
          </w:p>
          <w:p w14:paraId="27B79D09" w14:textId="77777777" w:rsidR="00C54AFA" w:rsidRPr="00A76716" w:rsidRDefault="00A76716"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T</w:t>
            </w:r>
          </w:p>
          <w:p w14:paraId="4A102721" w14:textId="77777777" w:rsidR="00EF295A" w:rsidRPr="00A76716" w:rsidRDefault="00EF295A" w:rsidP="00EF295A">
            <w:pPr>
              <w:jc w:val="center"/>
              <w:rPr>
                <w:rFonts w:ascii="Arial" w:hAnsi="Arial" w:cs="Arial"/>
                <w:color w:val="3B3838" w:themeColor="background2" w:themeShade="40"/>
                <w:sz w:val="22"/>
                <w:szCs w:val="22"/>
              </w:rPr>
            </w:pPr>
          </w:p>
          <w:p w14:paraId="68B9F40E" w14:textId="77777777" w:rsidR="00EF295A" w:rsidRPr="00A76716" w:rsidRDefault="00EF295A" w:rsidP="00EF295A">
            <w:pPr>
              <w:jc w:val="center"/>
              <w:rPr>
                <w:rFonts w:ascii="Arial" w:hAnsi="Arial" w:cs="Arial"/>
                <w:color w:val="3B3838" w:themeColor="background2" w:themeShade="40"/>
                <w:sz w:val="22"/>
                <w:szCs w:val="22"/>
              </w:rPr>
            </w:pPr>
          </w:p>
          <w:p w14:paraId="40D49979" w14:textId="77777777" w:rsidR="00EF295A" w:rsidRPr="00A76716" w:rsidRDefault="00EF295A" w:rsidP="00A76716">
            <w:pPr>
              <w:jc w:val="center"/>
              <w:rPr>
                <w:rFonts w:ascii="Arial" w:hAnsi="Arial" w:cs="Arial"/>
                <w:color w:val="3B3838" w:themeColor="background2" w:themeShade="40"/>
                <w:sz w:val="22"/>
                <w:szCs w:val="22"/>
              </w:rPr>
            </w:pPr>
            <w:r w:rsidRPr="00A76716">
              <w:rPr>
                <w:rFonts w:ascii="Arial" w:hAnsi="Arial" w:cs="Arial"/>
                <w:color w:val="3B3838" w:themeColor="background2" w:themeShade="40"/>
                <w:sz w:val="22"/>
                <w:szCs w:val="22"/>
              </w:rPr>
              <w:t>A / 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37108F60" w14:textId="77777777" w:rsidR="00C54AFA" w:rsidRPr="00A76716" w:rsidRDefault="00C54AFA" w:rsidP="00C54AFA">
            <w:pPr>
              <w:rPr>
                <w:rFonts w:ascii="Arial" w:hAnsi="Arial" w:cs="Arial"/>
                <w:color w:val="3B3838" w:themeColor="background2" w:themeShade="40"/>
                <w:sz w:val="22"/>
                <w:szCs w:val="22"/>
              </w:rPr>
            </w:pP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159163E" w14:textId="77777777" w:rsidR="00C54AFA" w:rsidRPr="00A76716" w:rsidRDefault="00C54AFA" w:rsidP="00C54AFA">
            <w:pPr>
              <w:rPr>
                <w:rFonts w:ascii="Arial" w:hAnsi="Arial" w:cs="Arial"/>
                <w:color w:val="3B3838" w:themeColor="background2" w:themeShade="40"/>
                <w:sz w:val="22"/>
                <w:szCs w:val="22"/>
              </w:rPr>
            </w:pPr>
          </w:p>
        </w:tc>
      </w:tr>
    </w:tbl>
    <w:p w14:paraId="04197BBC" w14:textId="77777777" w:rsidR="008235BC" w:rsidRDefault="008235BC">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5"/>
        <w:gridCol w:w="1280"/>
        <w:gridCol w:w="2211"/>
        <w:gridCol w:w="1281"/>
      </w:tblGrid>
      <w:tr w:rsidR="009633D8" w:rsidRPr="00C12006" w14:paraId="17255BFC" w14:textId="77777777" w:rsidTr="006F496C">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60AC9D3B" w14:textId="77777777" w:rsidR="009633D8" w:rsidRPr="00C12006" w:rsidRDefault="009633D8"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Qualifications</w:t>
            </w:r>
          </w:p>
        </w:tc>
        <w:tc>
          <w:tcPr>
            <w:tcW w:w="2465" w:type="dxa"/>
            <w:tcBorders>
              <w:top w:val="nil"/>
              <w:left w:val="single" w:sz="4" w:space="0" w:color="812C7C"/>
              <w:bottom w:val="single" w:sz="4" w:space="0" w:color="812C7C"/>
              <w:right w:val="dotted" w:sz="4" w:space="0" w:color="812C7C"/>
            </w:tcBorders>
            <w:tcMar>
              <w:top w:w="57" w:type="dxa"/>
              <w:bottom w:w="57" w:type="dxa"/>
            </w:tcMar>
          </w:tcPr>
          <w:p w14:paraId="5918DAA4" w14:textId="77777777" w:rsidR="00A76716" w:rsidRPr="00A76716" w:rsidRDefault="00A76716" w:rsidP="00A76716">
            <w:pPr>
              <w:rPr>
                <w:rFonts w:ascii="Arial" w:hAnsi="Arial" w:cs="Arial"/>
                <w:bCs/>
                <w:sz w:val="22"/>
                <w:szCs w:val="22"/>
              </w:rPr>
            </w:pPr>
            <w:r w:rsidRPr="00A76716">
              <w:rPr>
                <w:rFonts w:ascii="Arial" w:hAnsi="Arial" w:cs="Arial"/>
                <w:bCs/>
                <w:sz w:val="22"/>
                <w:szCs w:val="22"/>
              </w:rPr>
              <w:t>Have a full teaching qualification or the willingness and commitment to undertake training for teaching qualification if candidate does not possess recognised teaching qualification</w:t>
            </w:r>
          </w:p>
          <w:p w14:paraId="2988A93C" w14:textId="77777777" w:rsidR="00A76716" w:rsidRPr="00A76716" w:rsidRDefault="00A76716" w:rsidP="00A76716">
            <w:pPr>
              <w:ind w:left="176"/>
              <w:rPr>
                <w:rFonts w:ascii="Arial" w:hAnsi="Arial" w:cs="Arial"/>
                <w:bCs/>
                <w:sz w:val="22"/>
                <w:szCs w:val="22"/>
              </w:rPr>
            </w:pPr>
          </w:p>
          <w:p w14:paraId="7AD12C99" w14:textId="77777777" w:rsidR="009633D8" w:rsidRPr="00A76716" w:rsidRDefault="00A76716" w:rsidP="00A76716">
            <w:pPr>
              <w:rPr>
                <w:rFonts w:ascii="Arial" w:hAnsi="Arial" w:cs="Arial"/>
                <w:color w:val="3B3838" w:themeColor="background2" w:themeShade="40"/>
                <w:sz w:val="22"/>
                <w:szCs w:val="22"/>
              </w:rPr>
            </w:pPr>
            <w:r w:rsidRPr="00A76716">
              <w:rPr>
                <w:rFonts w:ascii="Arial" w:hAnsi="Arial" w:cs="Arial"/>
                <w:bCs/>
                <w:sz w:val="22"/>
                <w:szCs w:val="22"/>
              </w:rPr>
              <w:t xml:space="preserve">Qualified at degree level /equivalent in the field of Performing Arts with a </w:t>
            </w:r>
            <w:proofErr w:type="spellStart"/>
            <w:r w:rsidRPr="00A76716">
              <w:rPr>
                <w:rFonts w:ascii="Arial" w:hAnsi="Arial" w:cs="Arial"/>
                <w:bCs/>
                <w:sz w:val="22"/>
                <w:szCs w:val="22"/>
              </w:rPr>
              <w:t>specialism</w:t>
            </w:r>
            <w:proofErr w:type="spellEnd"/>
            <w:r w:rsidRPr="00A76716">
              <w:rPr>
                <w:rFonts w:ascii="Arial" w:hAnsi="Arial" w:cs="Arial"/>
                <w:bCs/>
                <w:sz w:val="22"/>
                <w:szCs w:val="22"/>
              </w:rPr>
              <w:t xml:space="preserve"> in </w:t>
            </w:r>
            <w:r w:rsidR="002B574C">
              <w:rPr>
                <w:rFonts w:ascii="Arial" w:hAnsi="Arial" w:cs="Arial"/>
                <w:bCs/>
                <w:sz w:val="22"/>
                <w:szCs w:val="22"/>
              </w:rPr>
              <w:t>Musical Theatre and Acting</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45A8E690" w14:textId="77777777" w:rsidR="009633D8" w:rsidRPr="00A76716" w:rsidRDefault="009633D8" w:rsidP="0047740C">
            <w:pPr>
              <w:jc w:val="center"/>
              <w:rPr>
                <w:rFonts w:ascii="Arial" w:hAnsi="Arial" w:cs="Arial"/>
                <w:color w:val="3B3838" w:themeColor="background2" w:themeShade="40"/>
                <w:sz w:val="22"/>
                <w:szCs w:val="22"/>
              </w:rPr>
            </w:pPr>
            <w:r w:rsidRPr="00A76716">
              <w:rPr>
                <w:rFonts w:ascii="Arial" w:hAnsi="Arial" w:cs="Arial"/>
                <w:color w:val="3B3838" w:themeColor="background2" w:themeShade="40"/>
                <w:sz w:val="22"/>
                <w:szCs w:val="22"/>
              </w:rPr>
              <w:t>A / I</w:t>
            </w:r>
          </w:p>
          <w:p w14:paraId="7BA1FB40" w14:textId="77777777" w:rsidR="009633D8" w:rsidRPr="00A76716" w:rsidRDefault="009633D8" w:rsidP="0047740C">
            <w:pPr>
              <w:jc w:val="center"/>
              <w:rPr>
                <w:rFonts w:ascii="Arial" w:hAnsi="Arial" w:cs="Arial"/>
                <w:color w:val="3B3838" w:themeColor="background2" w:themeShade="40"/>
                <w:sz w:val="22"/>
                <w:szCs w:val="22"/>
              </w:rPr>
            </w:pPr>
          </w:p>
          <w:p w14:paraId="1030B765" w14:textId="77777777" w:rsidR="009633D8" w:rsidRPr="00A76716" w:rsidRDefault="009633D8" w:rsidP="0047740C">
            <w:pPr>
              <w:jc w:val="center"/>
              <w:rPr>
                <w:rFonts w:ascii="Arial" w:hAnsi="Arial" w:cs="Arial"/>
                <w:color w:val="3B3838" w:themeColor="background2" w:themeShade="40"/>
                <w:sz w:val="22"/>
                <w:szCs w:val="22"/>
              </w:rPr>
            </w:pPr>
          </w:p>
          <w:p w14:paraId="37F85BF5" w14:textId="77777777" w:rsidR="009633D8" w:rsidRPr="00A76716" w:rsidRDefault="009633D8" w:rsidP="0047740C">
            <w:pPr>
              <w:jc w:val="center"/>
              <w:rPr>
                <w:rFonts w:ascii="Arial" w:hAnsi="Arial" w:cs="Arial"/>
                <w:color w:val="3B3838" w:themeColor="background2" w:themeShade="40"/>
                <w:sz w:val="22"/>
                <w:szCs w:val="22"/>
              </w:rPr>
            </w:pPr>
          </w:p>
          <w:p w14:paraId="4DEC9DAB" w14:textId="77777777" w:rsidR="00C12006" w:rsidRPr="00A76716" w:rsidRDefault="00C12006" w:rsidP="0047740C">
            <w:pPr>
              <w:jc w:val="center"/>
              <w:rPr>
                <w:rFonts w:ascii="Arial" w:hAnsi="Arial" w:cs="Arial"/>
                <w:color w:val="3B3838" w:themeColor="background2" w:themeShade="40"/>
                <w:sz w:val="22"/>
                <w:szCs w:val="22"/>
              </w:rPr>
            </w:pPr>
          </w:p>
          <w:p w14:paraId="096996E5" w14:textId="77777777" w:rsidR="00C12006" w:rsidRPr="00A76716" w:rsidRDefault="00C12006" w:rsidP="0047740C">
            <w:pPr>
              <w:jc w:val="center"/>
              <w:rPr>
                <w:rFonts w:ascii="Arial" w:hAnsi="Arial" w:cs="Arial"/>
                <w:color w:val="3B3838" w:themeColor="background2" w:themeShade="40"/>
                <w:sz w:val="22"/>
                <w:szCs w:val="22"/>
              </w:rPr>
            </w:pPr>
          </w:p>
          <w:p w14:paraId="32CE86A4" w14:textId="77777777" w:rsidR="00C12006" w:rsidRPr="00A76716" w:rsidRDefault="00C12006" w:rsidP="0047740C">
            <w:pPr>
              <w:jc w:val="center"/>
              <w:rPr>
                <w:rFonts w:ascii="Arial" w:hAnsi="Arial" w:cs="Arial"/>
                <w:color w:val="3B3838" w:themeColor="background2" w:themeShade="40"/>
                <w:sz w:val="22"/>
                <w:szCs w:val="22"/>
              </w:rPr>
            </w:pPr>
          </w:p>
          <w:p w14:paraId="381004F1" w14:textId="77777777" w:rsidR="00C12006" w:rsidRPr="00A76716" w:rsidRDefault="00C12006" w:rsidP="0047740C">
            <w:pPr>
              <w:jc w:val="center"/>
              <w:rPr>
                <w:rFonts w:ascii="Arial" w:hAnsi="Arial" w:cs="Arial"/>
                <w:color w:val="3B3838" w:themeColor="background2" w:themeShade="40"/>
                <w:sz w:val="22"/>
                <w:szCs w:val="22"/>
              </w:rPr>
            </w:pPr>
          </w:p>
          <w:p w14:paraId="599A5057" w14:textId="77777777" w:rsidR="00A76716" w:rsidRDefault="00A76716" w:rsidP="0047740C">
            <w:pPr>
              <w:jc w:val="center"/>
              <w:rPr>
                <w:rFonts w:ascii="Arial" w:hAnsi="Arial" w:cs="Arial"/>
                <w:color w:val="3B3838" w:themeColor="background2" w:themeShade="40"/>
                <w:sz w:val="22"/>
                <w:szCs w:val="22"/>
              </w:rPr>
            </w:pPr>
          </w:p>
          <w:p w14:paraId="1008FBB1" w14:textId="77777777" w:rsidR="00A76716" w:rsidRDefault="00A76716" w:rsidP="0047740C">
            <w:pPr>
              <w:jc w:val="center"/>
              <w:rPr>
                <w:rFonts w:ascii="Arial" w:hAnsi="Arial" w:cs="Arial"/>
                <w:color w:val="3B3838" w:themeColor="background2" w:themeShade="40"/>
                <w:sz w:val="22"/>
                <w:szCs w:val="22"/>
              </w:rPr>
            </w:pPr>
          </w:p>
          <w:p w14:paraId="43AC5FDC" w14:textId="77777777" w:rsidR="00A76716" w:rsidRDefault="00A76716" w:rsidP="0047740C">
            <w:pPr>
              <w:jc w:val="center"/>
              <w:rPr>
                <w:rFonts w:ascii="Arial" w:hAnsi="Arial" w:cs="Arial"/>
                <w:color w:val="3B3838" w:themeColor="background2" w:themeShade="40"/>
                <w:sz w:val="22"/>
                <w:szCs w:val="22"/>
              </w:rPr>
            </w:pPr>
          </w:p>
          <w:p w14:paraId="46E65B5B" w14:textId="77777777" w:rsidR="00FA7101" w:rsidRPr="00A76716" w:rsidRDefault="00FA7101" w:rsidP="0047740C">
            <w:pPr>
              <w:jc w:val="center"/>
              <w:rPr>
                <w:rFonts w:ascii="Arial" w:hAnsi="Arial" w:cs="Arial"/>
                <w:color w:val="3B3838" w:themeColor="background2" w:themeShade="40"/>
                <w:sz w:val="22"/>
                <w:szCs w:val="22"/>
              </w:rPr>
            </w:pPr>
            <w:r w:rsidRPr="00A76716">
              <w:rPr>
                <w:rFonts w:ascii="Arial" w:hAnsi="Arial" w:cs="Arial"/>
                <w:color w:val="3B3838" w:themeColor="background2" w:themeShade="40"/>
                <w:sz w:val="22"/>
                <w:szCs w:val="22"/>
              </w:rPr>
              <w:t>A</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0E4B8322" w14:textId="77777777" w:rsidR="00A76716" w:rsidRPr="00A76716" w:rsidRDefault="00A76716" w:rsidP="00A76716">
            <w:pPr>
              <w:pStyle w:val="Header"/>
              <w:tabs>
                <w:tab w:val="clear" w:pos="4513"/>
                <w:tab w:val="clear" w:pos="9026"/>
                <w:tab w:val="left" w:pos="720"/>
                <w:tab w:val="center" w:pos="4153"/>
                <w:tab w:val="right" w:pos="8306"/>
              </w:tabs>
              <w:rPr>
                <w:rFonts w:ascii="Arial" w:hAnsi="Arial" w:cs="Arial"/>
                <w:bCs/>
                <w:sz w:val="22"/>
                <w:szCs w:val="22"/>
              </w:rPr>
            </w:pPr>
            <w:r w:rsidRPr="00A76716">
              <w:rPr>
                <w:rFonts w:ascii="Arial" w:hAnsi="Arial" w:cs="Arial"/>
                <w:bCs/>
                <w:sz w:val="22"/>
                <w:szCs w:val="22"/>
              </w:rPr>
              <w:t xml:space="preserve">Possess a recognised teaching qualification e.g. PTLLS (Passport to teach in </w:t>
            </w:r>
            <w:proofErr w:type="spellStart"/>
            <w:r w:rsidRPr="00A76716">
              <w:rPr>
                <w:rFonts w:ascii="Arial" w:hAnsi="Arial" w:cs="Arial"/>
                <w:bCs/>
                <w:sz w:val="22"/>
                <w:szCs w:val="22"/>
              </w:rPr>
              <w:t>life long</w:t>
            </w:r>
            <w:proofErr w:type="spellEnd"/>
            <w:r w:rsidRPr="00A76716">
              <w:rPr>
                <w:rFonts w:ascii="Arial" w:hAnsi="Arial" w:cs="Arial"/>
                <w:bCs/>
                <w:sz w:val="22"/>
                <w:szCs w:val="22"/>
              </w:rPr>
              <w:t xml:space="preserve"> learning sector)/ DTLLS (Diploma to teach in </w:t>
            </w:r>
            <w:proofErr w:type="spellStart"/>
            <w:r w:rsidRPr="00A76716">
              <w:rPr>
                <w:rFonts w:ascii="Arial" w:hAnsi="Arial" w:cs="Arial"/>
                <w:bCs/>
                <w:sz w:val="22"/>
                <w:szCs w:val="22"/>
              </w:rPr>
              <w:t>life long</w:t>
            </w:r>
            <w:proofErr w:type="spellEnd"/>
            <w:r w:rsidRPr="00A76716">
              <w:rPr>
                <w:rFonts w:ascii="Arial" w:hAnsi="Arial" w:cs="Arial"/>
                <w:bCs/>
                <w:sz w:val="22"/>
                <w:szCs w:val="22"/>
              </w:rPr>
              <w:t xml:space="preserve"> learning sector), Cert ED (Stage 3) </w:t>
            </w:r>
          </w:p>
          <w:p w14:paraId="01F2775D" w14:textId="77777777" w:rsidR="00A76716" w:rsidRPr="00A76716" w:rsidRDefault="00A76716" w:rsidP="00A76716">
            <w:pPr>
              <w:pStyle w:val="Header"/>
              <w:tabs>
                <w:tab w:val="left" w:pos="720"/>
              </w:tabs>
              <w:ind w:left="-108"/>
              <w:rPr>
                <w:rFonts w:ascii="Arial" w:hAnsi="Arial" w:cs="Arial"/>
                <w:bCs/>
                <w:sz w:val="22"/>
                <w:szCs w:val="22"/>
              </w:rPr>
            </w:pPr>
          </w:p>
          <w:p w14:paraId="4DD9CD40" w14:textId="77777777" w:rsidR="00A76716" w:rsidRPr="00A76716" w:rsidRDefault="00A76716" w:rsidP="00A76716">
            <w:pPr>
              <w:rPr>
                <w:rFonts w:ascii="Arial" w:hAnsi="Arial" w:cs="Arial"/>
                <w:bCs/>
                <w:sz w:val="22"/>
                <w:szCs w:val="22"/>
              </w:rPr>
            </w:pPr>
            <w:r w:rsidRPr="00A76716">
              <w:rPr>
                <w:rFonts w:ascii="Arial" w:hAnsi="Arial" w:cs="Arial"/>
                <w:bCs/>
                <w:sz w:val="22"/>
                <w:szCs w:val="22"/>
              </w:rPr>
              <w:t>MA Level qualification in Performing Arts</w:t>
            </w:r>
          </w:p>
          <w:p w14:paraId="37A3FF5F" w14:textId="77777777" w:rsidR="00A76716" w:rsidRPr="00A76716" w:rsidRDefault="00A76716" w:rsidP="00A76716">
            <w:pPr>
              <w:pStyle w:val="ListParagraph"/>
              <w:rPr>
                <w:rFonts w:ascii="Arial" w:hAnsi="Arial" w:cs="Arial"/>
                <w:bCs/>
                <w:sz w:val="22"/>
                <w:szCs w:val="22"/>
              </w:rPr>
            </w:pPr>
          </w:p>
          <w:p w14:paraId="2988B84E" w14:textId="77777777" w:rsidR="009633D8" w:rsidRPr="00A76716" w:rsidRDefault="00A76716" w:rsidP="00A76716">
            <w:pPr>
              <w:rPr>
                <w:rFonts w:ascii="Arial" w:hAnsi="Arial" w:cs="Arial"/>
                <w:color w:val="3B3838" w:themeColor="background2" w:themeShade="40"/>
                <w:sz w:val="22"/>
                <w:szCs w:val="22"/>
              </w:rPr>
            </w:pPr>
            <w:r w:rsidRPr="00A76716">
              <w:rPr>
                <w:rFonts w:ascii="Arial" w:hAnsi="Arial" w:cs="Arial"/>
                <w:bCs/>
                <w:sz w:val="22"/>
                <w:szCs w:val="22"/>
              </w:rPr>
              <w:lastRenderedPageBreak/>
              <w:t>Assessors/internal verification qualification</w:t>
            </w: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7D13452D" w14:textId="77777777" w:rsidR="009633D8" w:rsidRPr="00C12006" w:rsidRDefault="009633D8"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lastRenderedPageBreak/>
              <w:t>A</w:t>
            </w:r>
          </w:p>
          <w:p w14:paraId="6751BC11" w14:textId="77777777" w:rsidR="009633D8" w:rsidRPr="00C12006" w:rsidRDefault="009633D8" w:rsidP="0047740C">
            <w:pPr>
              <w:jc w:val="center"/>
              <w:rPr>
                <w:rFonts w:ascii="Arial" w:hAnsi="Arial" w:cs="Arial"/>
                <w:color w:val="3B3838" w:themeColor="background2" w:themeShade="40"/>
                <w:sz w:val="22"/>
                <w:szCs w:val="22"/>
              </w:rPr>
            </w:pPr>
          </w:p>
          <w:p w14:paraId="45A8C798" w14:textId="77777777" w:rsidR="009633D8" w:rsidRPr="00C12006" w:rsidRDefault="009633D8" w:rsidP="0047740C">
            <w:pPr>
              <w:jc w:val="center"/>
              <w:rPr>
                <w:rFonts w:ascii="Arial" w:hAnsi="Arial" w:cs="Arial"/>
                <w:color w:val="3B3838" w:themeColor="background2" w:themeShade="40"/>
                <w:sz w:val="22"/>
                <w:szCs w:val="22"/>
              </w:rPr>
            </w:pPr>
          </w:p>
          <w:p w14:paraId="76FDEFE0" w14:textId="77777777" w:rsidR="009633D8" w:rsidRPr="00C12006" w:rsidRDefault="009633D8" w:rsidP="0047740C">
            <w:pPr>
              <w:jc w:val="center"/>
              <w:rPr>
                <w:rFonts w:ascii="Arial" w:hAnsi="Arial" w:cs="Arial"/>
                <w:color w:val="3B3838" w:themeColor="background2" w:themeShade="40"/>
                <w:sz w:val="22"/>
                <w:szCs w:val="22"/>
              </w:rPr>
            </w:pPr>
          </w:p>
          <w:p w14:paraId="06E86687" w14:textId="77777777" w:rsidR="009633D8" w:rsidRPr="00C12006" w:rsidRDefault="009633D8" w:rsidP="0047740C">
            <w:pPr>
              <w:jc w:val="center"/>
              <w:rPr>
                <w:rFonts w:ascii="Arial" w:hAnsi="Arial" w:cs="Arial"/>
                <w:color w:val="3B3838" w:themeColor="background2" w:themeShade="40"/>
                <w:sz w:val="22"/>
                <w:szCs w:val="22"/>
              </w:rPr>
            </w:pPr>
          </w:p>
          <w:p w14:paraId="1CB21027" w14:textId="77777777" w:rsidR="009633D8" w:rsidRDefault="009633D8" w:rsidP="0047740C">
            <w:pPr>
              <w:jc w:val="center"/>
              <w:rPr>
                <w:rFonts w:ascii="Arial" w:hAnsi="Arial" w:cs="Arial"/>
                <w:color w:val="3B3838" w:themeColor="background2" w:themeShade="40"/>
                <w:sz w:val="22"/>
                <w:szCs w:val="22"/>
              </w:rPr>
            </w:pPr>
          </w:p>
          <w:p w14:paraId="76226A1A" w14:textId="77777777" w:rsidR="00A76716" w:rsidRDefault="00A76716" w:rsidP="0047740C">
            <w:pPr>
              <w:jc w:val="center"/>
              <w:rPr>
                <w:rFonts w:ascii="Arial" w:hAnsi="Arial" w:cs="Arial"/>
                <w:color w:val="3B3838" w:themeColor="background2" w:themeShade="40"/>
                <w:sz w:val="22"/>
                <w:szCs w:val="22"/>
              </w:rPr>
            </w:pPr>
          </w:p>
          <w:p w14:paraId="214D61A8" w14:textId="77777777" w:rsidR="00A76716" w:rsidRDefault="00A76716" w:rsidP="0047740C">
            <w:pPr>
              <w:jc w:val="center"/>
              <w:rPr>
                <w:rFonts w:ascii="Arial" w:hAnsi="Arial" w:cs="Arial"/>
                <w:color w:val="3B3838" w:themeColor="background2" w:themeShade="40"/>
                <w:sz w:val="22"/>
                <w:szCs w:val="22"/>
              </w:rPr>
            </w:pPr>
          </w:p>
          <w:p w14:paraId="30A82766" w14:textId="77777777" w:rsidR="00A76716" w:rsidRDefault="00A76716" w:rsidP="0047740C">
            <w:pPr>
              <w:jc w:val="center"/>
              <w:rPr>
                <w:rFonts w:ascii="Arial" w:hAnsi="Arial" w:cs="Arial"/>
                <w:color w:val="3B3838" w:themeColor="background2" w:themeShade="40"/>
                <w:sz w:val="22"/>
                <w:szCs w:val="22"/>
              </w:rPr>
            </w:pPr>
          </w:p>
          <w:p w14:paraId="3DFC44D4" w14:textId="77777777" w:rsidR="00A76716" w:rsidRDefault="00A76716" w:rsidP="0047740C">
            <w:pPr>
              <w:jc w:val="center"/>
              <w:rPr>
                <w:rFonts w:ascii="Arial" w:hAnsi="Arial" w:cs="Arial"/>
                <w:color w:val="3B3838" w:themeColor="background2" w:themeShade="40"/>
                <w:sz w:val="22"/>
                <w:szCs w:val="22"/>
              </w:rPr>
            </w:pPr>
          </w:p>
          <w:p w14:paraId="11E94B84" w14:textId="77777777" w:rsidR="00A76716" w:rsidRDefault="00A76716" w:rsidP="0047740C">
            <w:pPr>
              <w:jc w:val="center"/>
              <w:rPr>
                <w:rFonts w:ascii="Arial" w:hAnsi="Arial" w:cs="Arial"/>
                <w:color w:val="3B3838" w:themeColor="background2" w:themeShade="40"/>
                <w:sz w:val="22"/>
                <w:szCs w:val="22"/>
              </w:rPr>
            </w:pPr>
          </w:p>
          <w:p w14:paraId="3E02B9E8" w14:textId="77777777" w:rsidR="00A76716" w:rsidRPr="00C12006" w:rsidRDefault="00A76716" w:rsidP="0047740C">
            <w:pPr>
              <w:jc w:val="center"/>
              <w:rPr>
                <w:rFonts w:ascii="Arial" w:hAnsi="Arial" w:cs="Arial"/>
                <w:color w:val="3B3838" w:themeColor="background2" w:themeShade="40"/>
                <w:sz w:val="22"/>
                <w:szCs w:val="22"/>
              </w:rPr>
            </w:pPr>
          </w:p>
          <w:p w14:paraId="09A2C08B" w14:textId="77777777" w:rsidR="009633D8" w:rsidRDefault="004A0390"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p w14:paraId="43C13E02" w14:textId="77777777" w:rsidR="00A76716" w:rsidRDefault="00A76716" w:rsidP="0047740C">
            <w:pPr>
              <w:jc w:val="center"/>
              <w:rPr>
                <w:rFonts w:ascii="Arial" w:hAnsi="Arial" w:cs="Arial"/>
                <w:color w:val="3B3838" w:themeColor="background2" w:themeShade="40"/>
                <w:sz w:val="22"/>
                <w:szCs w:val="22"/>
              </w:rPr>
            </w:pPr>
          </w:p>
          <w:p w14:paraId="67749E54" w14:textId="77777777" w:rsidR="00A76716" w:rsidRDefault="00A76716" w:rsidP="0047740C">
            <w:pPr>
              <w:jc w:val="center"/>
              <w:rPr>
                <w:rFonts w:ascii="Arial" w:hAnsi="Arial" w:cs="Arial"/>
                <w:color w:val="3B3838" w:themeColor="background2" w:themeShade="40"/>
                <w:sz w:val="22"/>
                <w:szCs w:val="22"/>
              </w:rPr>
            </w:pPr>
          </w:p>
          <w:p w14:paraId="7FEAE0EA" w14:textId="77777777" w:rsidR="00A76716" w:rsidRDefault="00A76716" w:rsidP="0047740C">
            <w:pPr>
              <w:jc w:val="center"/>
              <w:rPr>
                <w:rFonts w:ascii="Arial" w:hAnsi="Arial" w:cs="Arial"/>
                <w:color w:val="3B3838" w:themeColor="background2" w:themeShade="40"/>
                <w:sz w:val="22"/>
                <w:szCs w:val="22"/>
              </w:rPr>
            </w:pPr>
          </w:p>
          <w:p w14:paraId="70C3807E" w14:textId="77777777" w:rsidR="00A76716" w:rsidRPr="00C12006" w:rsidRDefault="00A76716" w:rsidP="0047740C">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A</w:t>
            </w:r>
          </w:p>
        </w:tc>
      </w:tr>
      <w:tr w:rsidR="009633D8" w:rsidRPr="00C12006" w14:paraId="48FAA6DF" w14:textId="77777777" w:rsidTr="00B27F60">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0F468FEB" w14:textId="77777777" w:rsidR="009633D8" w:rsidRPr="00C12006" w:rsidRDefault="004A0390"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lastRenderedPageBreak/>
              <w:t>Personal Qualities</w:t>
            </w:r>
          </w:p>
        </w:tc>
        <w:tc>
          <w:tcPr>
            <w:tcW w:w="2465"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10BD4C8" w14:textId="77777777" w:rsidR="00A76716" w:rsidRPr="00A76716" w:rsidRDefault="00A76716" w:rsidP="00A76716">
            <w:pPr>
              <w:rPr>
                <w:rFonts w:ascii="Arial" w:hAnsi="Arial" w:cs="Arial"/>
                <w:bCs/>
                <w:sz w:val="22"/>
                <w:szCs w:val="22"/>
              </w:rPr>
            </w:pPr>
            <w:r w:rsidRPr="00A76716">
              <w:rPr>
                <w:rFonts w:ascii="Arial" w:hAnsi="Arial" w:cs="Arial"/>
                <w:bCs/>
                <w:sz w:val="22"/>
                <w:szCs w:val="22"/>
              </w:rPr>
              <w:t>Able to evidence good communication skills, both written and oral</w:t>
            </w:r>
          </w:p>
          <w:p w14:paraId="5DEECF27" w14:textId="77777777" w:rsidR="00A76716" w:rsidRPr="00A76716" w:rsidRDefault="00A76716" w:rsidP="00A76716">
            <w:pPr>
              <w:ind w:left="176"/>
              <w:rPr>
                <w:rFonts w:ascii="Arial" w:hAnsi="Arial" w:cs="Arial"/>
                <w:bCs/>
                <w:sz w:val="22"/>
                <w:szCs w:val="22"/>
              </w:rPr>
            </w:pPr>
          </w:p>
          <w:p w14:paraId="2D8DE47C" w14:textId="77777777" w:rsidR="00A76716" w:rsidRPr="00A76716" w:rsidRDefault="00A76716" w:rsidP="00A76716">
            <w:pPr>
              <w:rPr>
                <w:rFonts w:ascii="Arial" w:hAnsi="Arial" w:cs="Arial"/>
                <w:bCs/>
                <w:sz w:val="22"/>
                <w:szCs w:val="22"/>
              </w:rPr>
            </w:pPr>
            <w:r w:rsidRPr="00A76716">
              <w:rPr>
                <w:rFonts w:ascii="Arial" w:hAnsi="Arial" w:cs="Arial"/>
                <w:bCs/>
                <w:sz w:val="22"/>
                <w:szCs w:val="22"/>
              </w:rPr>
              <w:t>Able to evidence ability to work well within a team</w:t>
            </w:r>
          </w:p>
          <w:p w14:paraId="3783304E" w14:textId="77777777" w:rsidR="00A76716" w:rsidRPr="00A76716" w:rsidRDefault="00A76716" w:rsidP="00A76716">
            <w:pPr>
              <w:ind w:left="176"/>
              <w:rPr>
                <w:rFonts w:ascii="Arial" w:hAnsi="Arial" w:cs="Arial"/>
                <w:bCs/>
                <w:sz w:val="22"/>
                <w:szCs w:val="22"/>
              </w:rPr>
            </w:pPr>
          </w:p>
          <w:p w14:paraId="3EE0F036" w14:textId="77777777" w:rsidR="00A76716" w:rsidRPr="00A76716" w:rsidRDefault="00A76716" w:rsidP="00A76716">
            <w:pPr>
              <w:rPr>
                <w:rFonts w:ascii="Arial" w:hAnsi="Arial" w:cs="Arial"/>
                <w:bCs/>
                <w:sz w:val="22"/>
                <w:szCs w:val="22"/>
              </w:rPr>
            </w:pPr>
            <w:r w:rsidRPr="00A76716">
              <w:rPr>
                <w:rFonts w:ascii="Arial" w:hAnsi="Arial" w:cs="Arial"/>
                <w:bCs/>
                <w:sz w:val="22"/>
                <w:szCs w:val="22"/>
              </w:rPr>
              <w:t>Ability to respond to differing learner needs and be proactive to enable them to succeed</w:t>
            </w:r>
          </w:p>
          <w:p w14:paraId="566C1338" w14:textId="77777777" w:rsidR="00A76716" w:rsidRPr="00A76716" w:rsidRDefault="00A76716" w:rsidP="00A76716">
            <w:pPr>
              <w:ind w:left="176"/>
              <w:rPr>
                <w:rFonts w:ascii="Arial" w:hAnsi="Arial" w:cs="Arial"/>
                <w:bCs/>
                <w:sz w:val="22"/>
                <w:szCs w:val="22"/>
              </w:rPr>
            </w:pPr>
          </w:p>
          <w:p w14:paraId="0B2A2FC0" w14:textId="77777777" w:rsidR="00A76716" w:rsidRPr="00A76716" w:rsidRDefault="00A76716" w:rsidP="00A76716">
            <w:pPr>
              <w:rPr>
                <w:rFonts w:ascii="Arial" w:hAnsi="Arial" w:cs="Arial"/>
                <w:bCs/>
                <w:sz w:val="22"/>
                <w:szCs w:val="22"/>
              </w:rPr>
            </w:pPr>
            <w:r w:rsidRPr="00A76716">
              <w:rPr>
                <w:rFonts w:ascii="Arial" w:hAnsi="Arial" w:cs="Arial"/>
                <w:bCs/>
                <w:sz w:val="22"/>
                <w:szCs w:val="22"/>
              </w:rPr>
              <w:t>Able to evidence organisational and administrative skills</w:t>
            </w:r>
          </w:p>
          <w:p w14:paraId="6C769B82" w14:textId="77777777" w:rsidR="00A76716" w:rsidRPr="00A76716" w:rsidRDefault="00A76716" w:rsidP="009E1989">
            <w:pPr>
              <w:rPr>
                <w:rFonts w:ascii="Arial" w:hAnsi="Arial" w:cs="Arial"/>
                <w:bCs/>
                <w:color w:val="3B3838" w:themeColor="background2" w:themeShade="40"/>
                <w:sz w:val="22"/>
                <w:szCs w:val="22"/>
              </w:rPr>
            </w:pPr>
          </w:p>
          <w:p w14:paraId="1D38C45D" w14:textId="77777777" w:rsidR="009E1989" w:rsidRPr="00A76716" w:rsidRDefault="009E1989" w:rsidP="009E1989">
            <w:pPr>
              <w:rPr>
                <w:rFonts w:ascii="Arial" w:hAnsi="Arial" w:cs="Arial"/>
                <w:bCs/>
                <w:color w:val="3B3838" w:themeColor="background2" w:themeShade="40"/>
                <w:sz w:val="22"/>
                <w:szCs w:val="22"/>
              </w:rPr>
            </w:pPr>
            <w:r w:rsidRPr="00A76716">
              <w:rPr>
                <w:rFonts w:ascii="Arial" w:hAnsi="Arial" w:cs="Arial"/>
                <w:bCs/>
                <w:color w:val="3B3838" w:themeColor="background2" w:themeShade="40"/>
                <w:sz w:val="22"/>
                <w:szCs w:val="22"/>
              </w:rPr>
              <w:t>Commitment to continuing professional development</w:t>
            </w:r>
          </w:p>
          <w:p w14:paraId="25D1DA43" w14:textId="77777777" w:rsidR="009E1989" w:rsidRPr="00A76716" w:rsidRDefault="009E1989" w:rsidP="009E1989">
            <w:pPr>
              <w:rPr>
                <w:rFonts w:ascii="Arial" w:hAnsi="Arial" w:cs="Arial"/>
                <w:bCs/>
                <w:color w:val="3B3838" w:themeColor="background2" w:themeShade="40"/>
                <w:sz w:val="22"/>
                <w:szCs w:val="22"/>
              </w:rPr>
            </w:pPr>
          </w:p>
          <w:p w14:paraId="7EAEF1D6" w14:textId="77777777" w:rsidR="009633D8" w:rsidRPr="00A76716" w:rsidRDefault="009E1989" w:rsidP="009E1989">
            <w:pPr>
              <w:rPr>
                <w:rFonts w:ascii="Arial" w:hAnsi="Arial" w:cs="Arial"/>
                <w:bCs/>
                <w:color w:val="3B3838" w:themeColor="background2" w:themeShade="40"/>
                <w:sz w:val="22"/>
                <w:szCs w:val="22"/>
              </w:rPr>
            </w:pPr>
            <w:r w:rsidRPr="00A76716">
              <w:rPr>
                <w:rFonts w:ascii="Arial" w:hAnsi="Arial" w:cs="Arial"/>
                <w:bCs/>
                <w:color w:val="3B3838" w:themeColor="background2" w:themeShade="40"/>
                <w:sz w:val="22"/>
                <w:szCs w:val="22"/>
              </w:rPr>
              <w:t>A demonstrable commitment to Equality &amp; Diversity and Nescot Values</w:t>
            </w:r>
          </w:p>
          <w:p w14:paraId="1880931C" w14:textId="77777777" w:rsidR="00607E69" w:rsidRPr="00A76716" w:rsidRDefault="00607E69" w:rsidP="009E1989">
            <w:pPr>
              <w:rPr>
                <w:rFonts w:ascii="Arial" w:hAnsi="Arial" w:cs="Arial"/>
                <w:bCs/>
                <w:color w:val="3B3838" w:themeColor="background2" w:themeShade="40"/>
                <w:sz w:val="22"/>
                <w:szCs w:val="22"/>
              </w:rPr>
            </w:pPr>
          </w:p>
          <w:p w14:paraId="17985019" w14:textId="77777777" w:rsidR="00607E69" w:rsidRPr="00A76716" w:rsidRDefault="00607E69" w:rsidP="00607E69">
            <w:pPr>
              <w:rPr>
                <w:rFonts w:ascii="Arial" w:hAnsi="Arial" w:cs="Arial"/>
                <w:bCs/>
                <w:color w:val="3B3838" w:themeColor="background2" w:themeShade="40"/>
                <w:sz w:val="22"/>
                <w:szCs w:val="22"/>
              </w:rPr>
            </w:pPr>
            <w:r w:rsidRPr="00A76716">
              <w:rPr>
                <w:rFonts w:ascii="Arial" w:hAnsi="Arial" w:cs="Arial"/>
                <w:bCs/>
                <w:color w:val="3B3838" w:themeColor="background2" w:themeShade="40"/>
                <w:sz w:val="22"/>
                <w:szCs w:val="22"/>
              </w:rPr>
              <w:t>Commitment to safeguarding, PREVENT &amp; promoting the welfare of students</w:t>
            </w:r>
          </w:p>
          <w:p w14:paraId="49458807" w14:textId="77777777" w:rsidR="00607E69" w:rsidRPr="00A76716" w:rsidRDefault="00607E69" w:rsidP="00607E69">
            <w:pPr>
              <w:rPr>
                <w:rFonts w:ascii="Arial" w:hAnsi="Arial" w:cs="Arial"/>
                <w:bCs/>
                <w:color w:val="3B3838" w:themeColor="background2" w:themeShade="40"/>
                <w:sz w:val="22"/>
                <w:szCs w:val="22"/>
              </w:rPr>
            </w:pPr>
          </w:p>
          <w:p w14:paraId="0B80502F" w14:textId="77777777" w:rsidR="00607E69" w:rsidRPr="00A76716" w:rsidRDefault="00607E69" w:rsidP="00607E69">
            <w:pPr>
              <w:rPr>
                <w:rFonts w:ascii="Arial" w:hAnsi="Arial" w:cs="Arial"/>
                <w:color w:val="3B3838" w:themeColor="background2" w:themeShade="40"/>
                <w:sz w:val="22"/>
                <w:szCs w:val="22"/>
              </w:rPr>
            </w:pPr>
            <w:r w:rsidRPr="00A76716">
              <w:rPr>
                <w:rFonts w:ascii="Arial" w:hAnsi="Arial" w:cs="Arial"/>
                <w:color w:val="3B3838" w:themeColor="background2" w:themeShade="40"/>
                <w:sz w:val="22"/>
                <w:szCs w:val="22"/>
              </w:rPr>
              <w:t>The required health and physical capacity to carry out the relevant teaching activities, after the College has made such adjustments as may be required under the disability provisions of the Equality Act 2010</w:t>
            </w:r>
          </w:p>
          <w:p w14:paraId="5490D42B" w14:textId="77777777" w:rsidR="00607E69" w:rsidRPr="00A76716" w:rsidRDefault="00607E69" w:rsidP="00607E69">
            <w:pPr>
              <w:rPr>
                <w:rFonts w:ascii="Arial" w:hAnsi="Arial" w:cs="Arial"/>
                <w:color w:val="3B3838" w:themeColor="background2" w:themeShade="40"/>
                <w:sz w:val="22"/>
                <w:szCs w:val="22"/>
              </w:rPr>
            </w:pPr>
          </w:p>
          <w:p w14:paraId="53285F32" w14:textId="77777777" w:rsidR="00607E69" w:rsidRPr="00A76716" w:rsidRDefault="00607E69" w:rsidP="00607E69">
            <w:pPr>
              <w:rPr>
                <w:rFonts w:ascii="Arial" w:hAnsi="Arial" w:cs="Arial"/>
                <w:bCs/>
                <w:color w:val="3B3838" w:themeColor="background2" w:themeShade="40"/>
                <w:sz w:val="22"/>
                <w:szCs w:val="22"/>
              </w:rPr>
            </w:pPr>
            <w:r w:rsidRPr="00A76716">
              <w:rPr>
                <w:rFonts w:ascii="Arial" w:hAnsi="Arial" w:cs="Arial"/>
                <w:bCs/>
                <w:color w:val="3B3838" w:themeColor="background2" w:themeShade="40"/>
                <w:sz w:val="22"/>
                <w:szCs w:val="22"/>
              </w:rPr>
              <w:t>Commitment to energy management and sustainability</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4ED8D861" w14:textId="77777777" w:rsidR="009633D8" w:rsidRPr="00A76716" w:rsidRDefault="00A76716"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r w:rsidR="00C12006" w:rsidRPr="00A76716">
              <w:rPr>
                <w:rFonts w:ascii="Arial" w:hAnsi="Arial" w:cs="Arial"/>
                <w:color w:val="3B3838" w:themeColor="background2" w:themeShade="40"/>
                <w:sz w:val="22"/>
                <w:szCs w:val="22"/>
              </w:rPr>
              <w:t>I</w:t>
            </w:r>
          </w:p>
          <w:p w14:paraId="6FF1EB8F" w14:textId="77777777" w:rsidR="00C12006" w:rsidRPr="00A76716" w:rsidRDefault="00C12006" w:rsidP="002E5875">
            <w:pPr>
              <w:jc w:val="center"/>
              <w:rPr>
                <w:rFonts w:ascii="Arial" w:hAnsi="Arial" w:cs="Arial"/>
                <w:color w:val="3B3838" w:themeColor="background2" w:themeShade="40"/>
                <w:sz w:val="22"/>
                <w:szCs w:val="22"/>
              </w:rPr>
            </w:pPr>
          </w:p>
          <w:p w14:paraId="2EE6C37D" w14:textId="77777777" w:rsidR="00C12006" w:rsidRPr="00A76716" w:rsidRDefault="00C12006" w:rsidP="002E5875">
            <w:pPr>
              <w:jc w:val="center"/>
              <w:rPr>
                <w:rFonts w:ascii="Arial" w:hAnsi="Arial" w:cs="Arial"/>
                <w:color w:val="3B3838" w:themeColor="background2" w:themeShade="40"/>
                <w:sz w:val="22"/>
                <w:szCs w:val="22"/>
              </w:rPr>
            </w:pPr>
          </w:p>
          <w:p w14:paraId="65E653AC" w14:textId="77777777" w:rsidR="00C12006" w:rsidRPr="00A76716" w:rsidRDefault="00C12006" w:rsidP="002E5875">
            <w:pPr>
              <w:jc w:val="center"/>
              <w:rPr>
                <w:rFonts w:ascii="Arial" w:hAnsi="Arial" w:cs="Arial"/>
                <w:color w:val="3B3838" w:themeColor="background2" w:themeShade="40"/>
                <w:sz w:val="22"/>
                <w:szCs w:val="22"/>
              </w:rPr>
            </w:pPr>
          </w:p>
          <w:p w14:paraId="5024CF57" w14:textId="77777777" w:rsidR="00C12006" w:rsidRPr="00A76716" w:rsidRDefault="00C12006" w:rsidP="002E5875">
            <w:pPr>
              <w:jc w:val="center"/>
              <w:rPr>
                <w:rFonts w:ascii="Arial" w:hAnsi="Arial" w:cs="Arial"/>
                <w:color w:val="3B3838" w:themeColor="background2" w:themeShade="40"/>
                <w:sz w:val="22"/>
                <w:szCs w:val="22"/>
              </w:rPr>
            </w:pPr>
            <w:r w:rsidRPr="00A76716">
              <w:rPr>
                <w:rFonts w:ascii="Arial" w:hAnsi="Arial" w:cs="Arial"/>
                <w:color w:val="3B3838" w:themeColor="background2" w:themeShade="40"/>
                <w:sz w:val="22"/>
                <w:szCs w:val="22"/>
              </w:rPr>
              <w:t>I</w:t>
            </w:r>
            <w:r w:rsidR="00A76716">
              <w:rPr>
                <w:rFonts w:ascii="Arial" w:hAnsi="Arial" w:cs="Arial"/>
                <w:color w:val="3B3838" w:themeColor="background2" w:themeShade="40"/>
                <w:sz w:val="22"/>
                <w:szCs w:val="22"/>
              </w:rPr>
              <w:t>/A</w:t>
            </w:r>
          </w:p>
          <w:p w14:paraId="2F331EFD" w14:textId="77777777" w:rsidR="009633D8" w:rsidRPr="00A76716" w:rsidRDefault="009633D8" w:rsidP="002E5875">
            <w:pPr>
              <w:jc w:val="center"/>
              <w:rPr>
                <w:rFonts w:ascii="Arial" w:hAnsi="Arial" w:cs="Arial"/>
                <w:color w:val="3B3838" w:themeColor="background2" w:themeShade="40"/>
                <w:sz w:val="22"/>
                <w:szCs w:val="22"/>
              </w:rPr>
            </w:pPr>
          </w:p>
          <w:p w14:paraId="57389657" w14:textId="77777777" w:rsidR="009633D8" w:rsidRPr="00A76716" w:rsidRDefault="009633D8" w:rsidP="002E5875">
            <w:pPr>
              <w:jc w:val="center"/>
              <w:rPr>
                <w:rFonts w:ascii="Arial" w:hAnsi="Arial" w:cs="Arial"/>
                <w:color w:val="3B3838" w:themeColor="background2" w:themeShade="40"/>
                <w:sz w:val="22"/>
                <w:szCs w:val="22"/>
              </w:rPr>
            </w:pPr>
          </w:p>
          <w:p w14:paraId="30EC7DEB" w14:textId="77777777" w:rsidR="009633D8" w:rsidRPr="00A76716" w:rsidRDefault="009633D8" w:rsidP="002E5875">
            <w:pPr>
              <w:jc w:val="center"/>
              <w:rPr>
                <w:rFonts w:ascii="Arial" w:hAnsi="Arial" w:cs="Arial"/>
                <w:color w:val="3B3838" w:themeColor="background2" w:themeShade="40"/>
                <w:sz w:val="22"/>
                <w:szCs w:val="22"/>
              </w:rPr>
            </w:pPr>
          </w:p>
          <w:p w14:paraId="7BA772F0" w14:textId="77777777" w:rsidR="00A76716" w:rsidRDefault="00A76716" w:rsidP="002E5875">
            <w:pPr>
              <w:jc w:val="center"/>
              <w:rPr>
                <w:rFonts w:ascii="Arial" w:hAnsi="Arial" w:cs="Arial"/>
                <w:color w:val="3B3838" w:themeColor="background2" w:themeShade="40"/>
                <w:sz w:val="22"/>
                <w:szCs w:val="22"/>
              </w:rPr>
            </w:pPr>
          </w:p>
          <w:p w14:paraId="61F167D5" w14:textId="77777777" w:rsidR="009633D8" w:rsidRPr="00A76716" w:rsidRDefault="009633D8" w:rsidP="002E5875">
            <w:pPr>
              <w:jc w:val="center"/>
              <w:rPr>
                <w:rFonts w:ascii="Arial" w:hAnsi="Arial" w:cs="Arial"/>
                <w:color w:val="3B3838" w:themeColor="background2" w:themeShade="40"/>
                <w:sz w:val="22"/>
                <w:szCs w:val="22"/>
              </w:rPr>
            </w:pPr>
            <w:r w:rsidRPr="00A76716">
              <w:rPr>
                <w:rFonts w:ascii="Arial" w:hAnsi="Arial" w:cs="Arial"/>
                <w:color w:val="3B3838" w:themeColor="background2" w:themeShade="40"/>
                <w:sz w:val="22"/>
                <w:szCs w:val="22"/>
              </w:rPr>
              <w:t>I</w:t>
            </w:r>
          </w:p>
          <w:p w14:paraId="05293FF5" w14:textId="77777777" w:rsidR="009633D8" w:rsidRPr="00A76716" w:rsidRDefault="009633D8" w:rsidP="002E5875">
            <w:pPr>
              <w:jc w:val="center"/>
              <w:rPr>
                <w:rFonts w:ascii="Arial" w:hAnsi="Arial" w:cs="Arial"/>
                <w:color w:val="3B3838" w:themeColor="background2" w:themeShade="40"/>
                <w:sz w:val="22"/>
                <w:szCs w:val="22"/>
              </w:rPr>
            </w:pPr>
          </w:p>
          <w:p w14:paraId="1A874ADC" w14:textId="77777777" w:rsidR="009633D8" w:rsidRPr="00A76716" w:rsidRDefault="009633D8" w:rsidP="002E5875">
            <w:pPr>
              <w:jc w:val="center"/>
              <w:rPr>
                <w:rFonts w:ascii="Arial" w:hAnsi="Arial" w:cs="Arial"/>
                <w:color w:val="3B3838" w:themeColor="background2" w:themeShade="40"/>
                <w:sz w:val="22"/>
                <w:szCs w:val="22"/>
              </w:rPr>
            </w:pPr>
          </w:p>
          <w:p w14:paraId="534F9DE2" w14:textId="77777777" w:rsidR="009633D8" w:rsidRPr="00A76716" w:rsidRDefault="009633D8" w:rsidP="002E5875">
            <w:pPr>
              <w:jc w:val="center"/>
              <w:rPr>
                <w:rFonts w:ascii="Arial" w:hAnsi="Arial" w:cs="Arial"/>
                <w:color w:val="3B3838" w:themeColor="background2" w:themeShade="40"/>
                <w:sz w:val="22"/>
                <w:szCs w:val="22"/>
              </w:rPr>
            </w:pPr>
          </w:p>
          <w:p w14:paraId="3068B747" w14:textId="77777777" w:rsidR="00C12006" w:rsidRPr="00A76716" w:rsidRDefault="00C12006" w:rsidP="002E5875">
            <w:pPr>
              <w:jc w:val="center"/>
              <w:rPr>
                <w:rFonts w:ascii="Arial" w:hAnsi="Arial" w:cs="Arial"/>
                <w:color w:val="3B3838" w:themeColor="background2" w:themeShade="40"/>
                <w:sz w:val="22"/>
                <w:szCs w:val="22"/>
              </w:rPr>
            </w:pPr>
          </w:p>
          <w:p w14:paraId="3C4BDFE8" w14:textId="77777777" w:rsidR="00A76716" w:rsidRDefault="00A76716" w:rsidP="002E5875">
            <w:pPr>
              <w:jc w:val="center"/>
              <w:rPr>
                <w:rFonts w:ascii="Arial" w:hAnsi="Arial" w:cs="Arial"/>
                <w:color w:val="3B3838" w:themeColor="background2" w:themeShade="40"/>
                <w:sz w:val="22"/>
                <w:szCs w:val="22"/>
              </w:rPr>
            </w:pPr>
          </w:p>
          <w:p w14:paraId="45D99B33" w14:textId="77777777" w:rsidR="009633D8" w:rsidRPr="00A76716" w:rsidRDefault="008A1D0D" w:rsidP="002E5875">
            <w:pPr>
              <w:jc w:val="center"/>
              <w:rPr>
                <w:rFonts w:ascii="Arial" w:hAnsi="Arial" w:cs="Arial"/>
                <w:color w:val="3B3838" w:themeColor="background2" w:themeShade="40"/>
                <w:sz w:val="22"/>
                <w:szCs w:val="22"/>
              </w:rPr>
            </w:pPr>
            <w:r w:rsidRPr="00A76716">
              <w:rPr>
                <w:rFonts w:ascii="Arial" w:hAnsi="Arial" w:cs="Arial"/>
                <w:color w:val="3B3838" w:themeColor="background2" w:themeShade="40"/>
                <w:sz w:val="22"/>
                <w:szCs w:val="22"/>
              </w:rPr>
              <w:t>I</w:t>
            </w:r>
          </w:p>
          <w:p w14:paraId="4823DE26" w14:textId="77777777" w:rsidR="009633D8" w:rsidRPr="00A76716" w:rsidRDefault="009633D8" w:rsidP="002E5875">
            <w:pPr>
              <w:jc w:val="center"/>
              <w:rPr>
                <w:rFonts w:ascii="Arial" w:hAnsi="Arial" w:cs="Arial"/>
                <w:color w:val="3B3838" w:themeColor="background2" w:themeShade="40"/>
                <w:sz w:val="22"/>
                <w:szCs w:val="22"/>
              </w:rPr>
            </w:pPr>
          </w:p>
          <w:p w14:paraId="230E43DA" w14:textId="77777777" w:rsidR="009633D8" w:rsidRPr="00A76716" w:rsidRDefault="009633D8" w:rsidP="002E5875">
            <w:pPr>
              <w:jc w:val="center"/>
              <w:rPr>
                <w:rFonts w:ascii="Arial" w:hAnsi="Arial" w:cs="Arial"/>
                <w:color w:val="3B3838" w:themeColor="background2" w:themeShade="40"/>
                <w:sz w:val="22"/>
                <w:szCs w:val="22"/>
              </w:rPr>
            </w:pPr>
          </w:p>
          <w:p w14:paraId="754DD92F" w14:textId="77777777" w:rsidR="002E5875" w:rsidRPr="00A76716" w:rsidRDefault="002E5875" w:rsidP="002E5875">
            <w:pPr>
              <w:jc w:val="center"/>
              <w:rPr>
                <w:rFonts w:ascii="Arial" w:hAnsi="Arial" w:cs="Arial"/>
                <w:color w:val="3B3838" w:themeColor="background2" w:themeShade="40"/>
                <w:sz w:val="22"/>
                <w:szCs w:val="22"/>
              </w:rPr>
            </w:pPr>
          </w:p>
          <w:p w14:paraId="4691DBDB" w14:textId="77777777" w:rsidR="009633D8" w:rsidRPr="00A76716" w:rsidRDefault="00C12006" w:rsidP="002E5875">
            <w:pPr>
              <w:jc w:val="center"/>
              <w:rPr>
                <w:rFonts w:ascii="Arial" w:hAnsi="Arial" w:cs="Arial"/>
                <w:color w:val="3B3838" w:themeColor="background2" w:themeShade="40"/>
                <w:sz w:val="22"/>
                <w:szCs w:val="22"/>
              </w:rPr>
            </w:pPr>
            <w:r w:rsidRPr="00A76716">
              <w:rPr>
                <w:rFonts w:ascii="Arial" w:hAnsi="Arial" w:cs="Arial"/>
                <w:color w:val="3B3838" w:themeColor="background2" w:themeShade="40"/>
                <w:sz w:val="22"/>
                <w:szCs w:val="22"/>
              </w:rPr>
              <w:t>I</w:t>
            </w:r>
          </w:p>
          <w:p w14:paraId="64AC3D18" w14:textId="77777777" w:rsidR="009633D8" w:rsidRPr="00A76716" w:rsidRDefault="009633D8" w:rsidP="002E5875">
            <w:pPr>
              <w:jc w:val="center"/>
              <w:rPr>
                <w:rFonts w:ascii="Arial" w:hAnsi="Arial" w:cs="Arial"/>
                <w:color w:val="3B3838" w:themeColor="background2" w:themeShade="40"/>
                <w:sz w:val="22"/>
                <w:szCs w:val="22"/>
              </w:rPr>
            </w:pPr>
          </w:p>
          <w:p w14:paraId="3EB0A812" w14:textId="77777777" w:rsidR="009633D8" w:rsidRPr="00A76716" w:rsidRDefault="009633D8" w:rsidP="002E5875">
            <w:pPr>
              <w:jc w:val="center"/>
              <w:rPr>
                <w:rFonts w:ascii="Arial" w:hAnsi="Arial" w:cs="Arial"/>
                <w:color w:val="3B3838" w:themeColor="background2" w:themeShade="40"/>
                <w:sz w:val="22"/>
                <w:szCs w:val="22"/>
              </w:rPr>
            </w:pPr>
          </w:p>
          <w:p w14:paraId="1A2C9907" w14:textId="77777777" w:rsidR="009633D8" w:rsidRPr="00A76716" w:rsidRDefault="009633D8" w:rsidP="002E5875">
            <w:pPr>
              <w:jc w:val="center"/>
              <w:rPr>
                <w:rFonts w:ascii="Arial" w:hAnsi="Arial" w:cs="Arial"/>
                <w:color w:val="3B3838" w:themeColor="background2" w:themeShade="40"/>
                <w:sz w:val="22"/>
                <w:szCs w:val="22"/>
              </w:rPr>
            </w:pPr>
          </w:p>
          <w:p w14:paraId="3BF756E4" w14:textId="77777777" w:rsidR="009633D8" w:rsidRPr="00A76716" w:rsidRDefault="009633D8" w:rsidP="002E5875">
            <w:pPr>
              <w:jc w:val="center"/>
              <w:rPr>
                <w:rFonts w:ascii="Arial" w:hAnsi="Arial" w:cs="Arial"/>
                <w:color w:val="3B3838" w:themeColor="background2" w:themeShade="40"/>
                <w:sz w:val="22"/>
                <w:szCs w:val="22"/>
              </w:rPr>
            </w:pPr>
          </w:p>
          <w:p w14:paraId="1ACD4F42" w14:textId="77777777" w:rsidR="00A76716" w:rsidRDefault="00A76716" w:rsidP="002E5875">
            <w:pPr>
              <w:jc w:val="center"/>
              <w:rPr>
                <w:rFonts w:ascii="Arial" w:hAnsi="Arial" w:cs="Arial"/>
                <w:color w:val="3B3838" w:themeColor="background2" w:themeShade="40"/>
                <w:sz w:val="22"/>
                <w:szCs w:val="22"/>
              </w:rPr>
            </w:pPr>
          </w:p>
          <w:p w14:paraId="51665611" w14:textId="77777777" w:rsidR="009633D8" w:rsidRPr="00A76716" w:rsidRDefault="009633D8" w:rsidP="002E5875">
            <w:pPr>
              <w:jc w:val="center"/>
              <w:rPr>
                <w:rFonts w:ascii="Arial" w:hAnsi="Arial" w:cs="Arial"/>
                <w:color w:val="3B3838" w:themeColor="background2" w:themeShade="40"/>
                <w:sz w:val="22"/>
                <w:szCs w:val="22"/>
              </w:rPr>
            </w:pPr>
            <w:r w:rsidRPr="00A76716">
              <w:rPr>
                <w:rFonts w:ascii="Arial" w:hAnsi="Arial" w:cs="Arial"/>
                <w:color w:val="3B3838" w:themeColor="background2" w:themeShade="40"/>
                <w:sz w:val="22"/>
                <w:szCs w:val="22"/>
              </w:rPr>
              <w:t>I</w:t>
            </w:r>
          </w:p>
          <w:p w14:paraId="5E00A1C4" w14:textId="77777777" w:rsidR="009633D8" w:rsidRPr="00A76716" w:rsidRDefault="009633D8" w:rsidP="002E5875">
            <w:pPr>
              <w:jc w:val="center"/>
              <w:rPr>
                <w:rFonts w:ascii="Arial" w:hAnsi="Arial" w:cs="Arial"/>
                <w:color w:val="3B3838" w:themeColor="background2" w:themeShade="40"/>
                <w:sz w:val="22"/>
                <w:szCs w:val="22"/>
              </w:rPr>
            </w:pPr>
          </w:p>
          <w:p w14:paraId="594AC301" w14:textId="77777777" w:rsidR="009633D8" w:rsidRPr="00A76716" w:rsidRDefault="009633D8" w:rsidP="002E5875">
            <w:pPr>
              <w:jc w:val="center"/>
              <w:rPr>
                <w:rFonts w:ascii="Arial" w:hAnsi="Arial" w:cs="Arial"/>
                <w:color w:val="3B3838" w:themeColor="background2" w:themeShade="40"/>
                <w:sz w:val="22"/>
                <w:szCs w:val="22"/>
              </w:rPr>
            </w:pPr>
          </w:p>
          <w:p w14:paraId="2427DF4C" w14:textId="77777777" w:rsidR="009633D8" w:rsidRPr="00A76716" w:rsidRDefault="009633D8" w:rsidP="002E5875">
            <w:pPr>
              <w:jc w:val="center"/>
              <w:rPr>
                <w:rFonts w:ascii="Arial" w:hAnsi="Arial" w:cs="Arial"/>
                <w:color w:val="3B3838" w:themeColor="background2" w:themeShade="40"/>
                <w:sz w:val="22"/>
                <w:szCs w:val="22"/>
              </w:rPr>
            </w:pPr>
          </w:p>
          <w:p w14:paraId="28AE2999" w14:textId="77777777" w:rsidR="009633D8" w:rsidRPr="00A76716" w:rsidRDefault="009633D8" w:rsidP="002E5875">
            <w:pPr>
              <w:jc w:val="center"/>
              <w:rPr>
                <w:rFonts w:ascii="Arial" w:hAnsi="Arial" w:cs="Arial"/>
                <w:color w:val="3B3838" w:themeColor="background2" w:themeShade="40"/>
                <w:sz w:val="22"/>
                <w:szCs w:val="22"/>
              </w:rPr>
            </w:pPr>
          </w:p>
          <w:p w14:paraId="3C7E94E5" w14:textId="77777777" w:rsidR="009633D8" w:rsidRPr="00A76716" w:rsidRDefault="009633D8" w:rsidP="002E5875">
            <w:pPr>
              <w:jc w:val="center"/>
              <w:rPr>
                <w:rFonts w:ascii="Arial" w:hAnsi="Arial" w:cs="Arial"/>
                <w:color w:val="3B3838" w:themeColor="background2" w:themeShade="40"/>
                <w:sz w:val="22"/>
                <w:szCs w:val="22"/>
              </w:rPr>
            </w:pPr>
            <w:r w:rsidRPr="00A76716">
              <w:rPr>
                <w:rFonts w:ascii="Arial" w:hAnsi="Arial" w:cs="Arial"/>
                <w:color w:val="3B3838" w:themeColor="background2" w:themeShade="40"/>
                <w:sz w:val="22"/>
                <w:szCs w:val="22"/>
              </w:rPr>
              <w:t>I</w:t>
            </w:r>
          </w:p>
          <w:p w14:paraId="5F22E583" w14:textId="77777777" w:rsidR="00C12006" w:rsidRPr="00A76716" w:rsidRDefault="00C12006" w:rsidP="002E5875">
            <w:pPr>
              <w:jc w:val="center"/>
              <w:rPr>
                <w:rFonts w:ascii="Arial" w:hAnsi="Arial" w:cs="Arial"/>
                <w:color w:val="3B3838" w:themeColor="background2" w:themeShade="40"/>
                <w:sz w:val="22"/>
                <w:szCs w:val="22"/>
              </w:rPr>
            </w:pPr>
          </w:p>
          <w:p w14:paraId="58CBC800" w14:textId="77777777" w:rsidR="00C12006" w:rsidRPr="00A76716" w:rsidRDefault="00C12006" w:rsidP="002E5875">
            <w:pPr>
              <w:jc w:val="center"/>
              <w:rPr>
                <w:rFonts w:ascii="Arial" w:hAnsi="Arial" w:cs="Arial"/>
                <w:color w:val="3B3838" w:themeColor="background2" w:themeShade="40"/>
                <w:sz w:val="22"/>
                <w:szCs w:val="22"/>
              </w:rPr>
            </w:pPr>
          </w:p>
          <w:p w14:paraId="1CC49A0B" w14:textId="77777777" w:rsidR="00C12006" w:rsidRPr="00A76716" w:rsidRDefault="00C12006" w:rsidP="002E5875">
            <w:pPr>
              <w:jc w:val="center"/>
              <w:rPr>
                <w:rFonts w:ascii="Arial" w:hAnsi="Arial" w:cs="Arial"/>
                <w:color w:val="3B3838" w:themeColor="background2" w:themeShade="40"/>
                <w:sz w:val="22"/>
                <w:szCs w:val="22"/>
              </w:rPr>
            </w:pPr>
          </w:p>
          <w:p w14:paraId="3D565D01" w14:textId="77777777" w:rsidR="00C12006" w:rsidRPr="00A76716" w:rsidRDefault="00C12006" w:rsidP="002E5875">
            <w:pPr>
              <w:jc w:val="center"/>
              <w:rPr>
                <w:rFonts w:ascii="Arial" w:hAnsi="Arial" w:cs="Arial"/>
                <w:color w:val="3B3838" w:themeColor="background2" w:themeShade="40"/>
                <w:sz w:val="22"/>
                <w:szCs w:val="22"/>
              </w:rPr>
            </w:pPr>
          </w:p>
          <w:p w14:paraId="353AD45E" w14:textId="77777777" w:rsidR="00C12006" w:rsidRPr="00A76716" w:rsidRDefault="00C12006" w:rsidP="002E5875">
            <w:pPr>
              <w:jc w:val="center"/>
              <w:rPr>
                <w:rFonts w:ascii="Arial" w:hAnsi="Arial" w:cs="Arial"/>
                <w:color w:val="3B3838" w:themeColor="background2" w:themeShade="40"/>
                <w:sz w:val="22"/>
                <w:szCs w:val="22"/>
              </w:rPr>
            </w:pPr>
          </w:p>
          <w:p w14:paraId="2CF1EE4B" w14:textId="77777777" w:rsidR="00A76716" w:rsidRDefault="00A76716"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M</w:t>
            </w:r>
          </w:p>
          <w:p w14:paraId="584F8C69" w14:textId="77777777" w:rsidR="00A76716" w:rsidRDefault="00A76716" w:rsidP="002E5875">
            <w:pPr>
              <w:jc w:val="center"/>
              <w:rPr>
                <w:rFonts w:ascii="Arial" w:hAnsi="Arial" w:cs="Arial"/>
                <w:color w:val="3B3838" w:themeColor="background2" w:themeShade="40"/>
                <w:sz w:val="22"/>
                <w:szCs w:val="22"/>
              </w:rPr>
            </w:pPr>
          </w:p>
          <w:p w14:paraId="7ECA77D3" w14:textId="77777777" w:rsidR="00A76716" w:rsidRDefault="00A76716" w:rsidP="002E5875">
            <w:pPr>
              <w:jc w:val="center"/>
              <w:rPr>
                <w:rFonts w:ascii="Arial" w:hAnsi="Arial" w:cs="Arial"/>
                <w:color w:val="3B3838" w:themeColor="background2" w:themeShade="40"/>
                <w:sz w:val="22"/>
                <w:szCs w:val="22"/>
              </w:rPr>
            </w:pPr>
          </w:p>
          <w:p w14:paraId="3863D822" w14:textId="77777777" w:rsidR="00A76716" w:rsidRDefault="00A76716" w:rsidP="002E5875">
            <w:pPr>
              <w:jc w:val="center"/>
              <w:rPr>
                <w:rFonts w:ascii="Arial" w:hAnsi="Arial" w:cs="Arial"/>
                <w:color w:val="3B3838" w:themeColor="background2" w:themeShade="40"/>
                <w:sz w:val="22"/>
                <w:szCs w:val="22"/>
              </w:rPr>
            </w:pPr>
          </w:p>
          <w:p w14:paraId="69675B34" w14:textId="77777777" w:rsidR="00A76716" w:rsidRDefault="00A76716" w:rsidP="002E5875">
            <w:pPr>
              <w:jc w:val="center"/>
              <w:rPr>
                <w:rFonts w:ascii="Arial" w:hAnsi="Arial" w:cs="Arial"/>
                <w:color w:val="3B3838" w:themeColor="background2" w:themeShade="40"/>
                <w:sz w:val="22"/>
                <w:szCs w:val="22"/>
              </w:rPr>
            </w:pPr>
          </w:p>
          <w:p w14:paraId="3D22C557" w14:textId="77777777" w:rsidR="00A76716" w:rsidRDefault="00A76716" w:rsidP="002E5875">
            <w:pPr>
              <w:jc w:val="center"/>
              <w:rPr>
                <w:rFonts w:ascii="Arial" w:hAnsi="Arial" w:cs="Arial"/>
                <w:color w:val="3B3838" w:themeColor="background2" w:themeShade="40"/>
                <w:sz w:val="22"/>
                <w:szCs w:val="22"/>
              </w:rPr>
            </w:pPr>
          </w:p>
          <w:p w14:paraId="79F96036" w14:textId="77777777" w:rsidR="00A76716" w:rsidRDefault="00A76716" w:rsidP="002E5875">
            <w:pPr>
              <w:jc w:val="center"/>
              <w:rPr>
                <w:rFonts w:ascii="Arial" w:hAnsi="Arial" w:cs="Arial"/>
                <w:color w:val="3B3838" w:themeColor="background2" w:themeShade="40"/>
                <w:sz w:val="22"/>
                <w:szCs w:val="22"/>
              </w:rPr>
            </w:pPr>
          </w:p>
          <w:p w14:paraId="6EECEE00" w14:textId="77777777" w:rsidR="00A76716" w:rsidRDefault="00A76716" w:rsidP="002E5875">
            <w:pPr>
              <w:jc w:val="center"/>
              <w:rPr>
                <w:rFonts w:ascii="Arial" w:hAnsi="Arial" w:cs="Arial"/>
                <w:color w:val="3B3838" w:themeColor="background2" w:themeShade="40"/>
                <w:sz w:val="22"/>
                <w:szCs w:val="22"/>
              </w:rPr>
            </w:pPr>
          </w:p>
          <w:p w14:paraId="127375E8" w14:textId="77777777" w:rsidR="00A76716" w:rsidRDefault="00A76716" w:rsidP="002E5875">
            <w:pPr>
              <w:jc w:val="center"/>
              <w:rPr>
                <w:rFonts w:ascii="Arial" w:hAnsi="Arial" w:cs="Arial"/>
                <w:color w:val="3B3838" w:themeColor="background2" w:themeShade="40"/>
                <w:sz w:val="22"/>
                <w:szCs w:val="22"/>
              </w:rPr>
            </w:pPr>
          </w:p>
          <w:p w14:paraId="727EFB27" w14:textId="77777777" w:rsidR="00A76716" w:rsidRDefault="00A76716" w:rsidP="002E5875">
            <w:pPr>
              <w:jc w:val="center"/>
              <w:rPr>
                <w:rFonts w:ascii="Arial" w:hAnsi="Arial" w:cs="Arial"/>
                <w:color w:val="3B3838" w:themeColor="background2" w:themeShade="40"/>
                <w:sz w:val="22"/>
                <w:szCs w:val="22"/>
              </w:rPr>
            </w:pPr>
          </w:p>
          <w:p w14:paraId="0C75F803" w14:textId="77777777" w:rsidR="00A76716" w:rsidRDefault="00A76716" w:rsidP="002E5875">
            <w:pPr>
              <w:jc w:val="center"/>
              <w:rPr>
                <w:rFonts w:ascii="Arial" w:hAnsi="Arial" w:cs="Arial"/>
                <w:color w:val="3B3838" w:themeColor="background2" w:themeShade="40"/>
                <w:sz w:val="22"/>
                <w:szCs w:val="22"/>
              </w:rPr>
            </w:pPr>
          </w:p>
          <w:p w14:paraId="24B853D9" w14:textId="77777777" w:rsidR="00A76716" w:rsidRDefault="00A76716" w:rsidP="002E5875">
            <w:pPr>
              <w:jc w:val="center"/>
              <w:rPr>
                <w:rFonts w:ascii="Arial" w:hAnsi="Arial" w:cs="Arial"/>
                <w:color w:val="3B3838" w:themeColor="background2" w:themeShade="40"/>
                <w:sz w:val="22"/>
                <w:szCs w:val="22"/>
              </w:rPr>
            </w:pPr>
          </w:p>
          <w:p w14:paraId="4E756D9E" w14:textId="77777777" w:rsidR="00C12006" w:rsidRPr="00A76716" w:rsidRDefault="00C12006" w:rsidP="002E5875">
            <w:pPr>
              <w:jc w:val="center"/>
              <w:rPr>
                <w:rFonts w:ascii="Arial" w:hAnsi="Arial" w:cs="Arial"/>
                <w:color w:val="3B3838" w:themeColor="background2" w:themeShade="40"/>
                <w:sz w:val="22"/>
                <w:szCs w:val="22"/>
              </w:rPr>
            </w:pPr>
            <w:r w:rsidRPr="00A76716">
              <w:rPr>
                <w:rFonts w:ascii="Arial" w:hAnsi="Arial" w:cs="Arial"/>
                <w:color w:val="3B3838" w:themeColor="background2" w:themeShade="40"/>
                <w:sz w:val="22"/>
                <w:szCs w:val="22"/>
              </w:rPr>
              <w:t>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09FB32AC" w14:textId="77777777" w:rsidR="009633D8" w:rsidRPr="00A76716" w:rsidRDefault="009633D8" w:rsidP="0047740C">
            <w:pPr>
              <w:rPr>
                <w:rFonts w:ascii="Arial" w:hAnsi="Arial" w:cs="Arial"/>
                <w:color w:val="3B3838" w:themeColor="background2" w:themeShade="40"/>
                <w:sz w:val="22"/>
                <w:szCs w:val="22"/>
              </w:rPr>
            </w:pP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04D3B606" w14:textId="77777777" w:rsidR="009633D8" w:rsidRPr="00C12006" w:rsidRDefault="009633D8" w:rsidP="0047740C">
            <w:pPr>
              <w:rPr>
                <w:rFonts w:ascii="Arial" w:hAnsi="Arial" w:cs="Arial"/>
                <w:color w:val="3B3838" w:themeColor="background2" w:themeShade="40"/>
                <w:sz w:val="22"/>
                <w:szCs w:val="22"/>
              </w:rPr>
            </w:pPr>
          </w:p>
        </w:tc>
      </w:tr>
    </w:tbl>
    <w:p w14:paraId="52E096AC" w14:textId="77777777" w:rsidR="005B33B7" w:rsidRDefault="005B33B7">
      <w:pPr>
        <w:rPr>
          <w:rFonts w:ascii="Arial" w:hAnsi="Arial" w:cs="Arial"/>
          <w:color w:val="3B3838" w:themeColor="background2" w:themeShade="40"/>
          <w:sz w:val="22"/>
          <w:szCs w:val="22"/>
        </w:rPr>
      </w:pPr>
    </w:p>
    <w:tbl>
      <w:tblPr>
        <w:tblStyle w:val="TableGrid"/>
        <w:tblpPr w:leftFromText="180" w:rightFromText="180" w:vertAnchor="text" w:horzAnchor="margin" w:tblpY="105"/>
        <w:tblW w:w="0" w:type="auto"/>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Look w:val="04A0" w:firstRow="1" w:lastRow="0" w:firstColumn="1" w:lastColumn="0" w:noHBand="0" w:noVBand="1"/>
      </w:tblPr>
      <w:tblGrid>
        <w:gridCol w:w="1980"/>
        <w:gridCol w:w="1276"/>
        <w:gridCol w:w="2268"/>
        <w:gridCol w:w="992"/>
        <w:gridCol w:w="2500"/>
      </w:tblGrid>
      <w:tr w:rsidR="00607E69" w:rsidRPr="006A63B4" w14:paraId="7F3FE475" w14:textId="77777777" w:rsidTr="00607E69">
        <w:tc>
          <w:tcPr>
            <w:tcW w:w="9016" w:type="dxa"/>
            <w:gridSpan w:val="5"/>
            <w:tcBorders>
              <w:bottom w:val="single" w:sz="4" w:space="0" w:color="009196"/>
            </w:tcBorders>
            <w:shd w:val="clear" w:color="auto" w:fill="009196"/>
            <w:tcMar>
              <w:top w:w="57" w:type="dxa"/>
              <w:bottom w:w="57" w:type="dxa"/>
            </w:tcMar>
          </w:tcPr>
          <w:p w14:paraId="0D012046" w14:textId="77777777" w:rsidR="00607E69" w:rsidRPr="006A63B4" w:rsidRDefault="00607E69" w:rsidP="00607E69">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lastRenderedPageBreak/>
              <w:t>KEY</w:t>
            </w:r>
          </w:p>
        </w:tc>
      </w:tr>
      <w:tr w:rsidR="00607E69" w:rsidRPr="0020239F" w14:paraId="5E1BAE95" w14:textId="77777777" w:rsidTr="00607E69">
        <w:tc>
          <w:tcPr>
            <w:tcW w:w="1980" w:type="dxa"/>
            <w:tcBorders>
              <w:bottom w:val="single" w:sz="4" w:space="0" w:color="009196"/>
            </w:tcBorders>
            <w:tcMar>
              <w:top w:w="57" w:type="dxa"/>
              <w:bottom w:w="57" w:type="dxa"/>
            </w:tcMar>
          </w:tcPr>
          <w:p w14:paraId="512C6433"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1276" w:type="dxa"/>
            <w:tcBorders>
              <w:bottom w:val="single" w:sz="4" w:space="0" w:color="009196"/>
            </w:tcBorders>
            <w:tcMar>
              <w:top w:w="57" w:type="dxa"/>
              <w:bottom w:w="57" w:type="dxa"/>
            </w:tcMar>
          </w:tcPr>
          <w:p w14:paraId="2F0CD092"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2268" w:type="dxa"/>
            <w:tcBorders>
              <w:bottom w:val="single" w:sz="4" w:space="0" w:color="009196"/>
            </w:tcBorders>
            <w:tcMar>
              <w:top w:w="57" w:type="dxa"/>
              <w:bottom w:w="57" w:type="dxa"/>
            </w:tcMar>
          </w:tcPr>
          <w:p w14:paraId="19AA34ED"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992" w:type="dxa"/>
            <w:tcBorders>
              <w:bottom w:val="single" w:sz="4" w:space="0" w:color="009196"/>
            </w:tcBorders>
            <w:tcMar>
              <w:top w:w="57" w:type="dxa"/>
              <w:bottom w:w="57" w:type="dxa"/>
            </w:tcMar>
          </w:tcPr>
          <w:p w14:paraId="31BD314E"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2500" w:type="dxa"/>
            <w:tcBorders>
              <w:bottom w:val="single" w:sz="4" w:space="0" w:color="009196"/>
            </w:tcBorders>
            <w:tcMar>
              <w:top w:w="57" w:type="dxa"/>
              <w:bottom w:w="57" w:type="dxa"/>
            </w:tcMar>
          </w:tcPr>
          <w:p w14:paraId="42194292"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67057845" w14:textId="77777777" w:rsidR="009E1989" w:rsidRDefault="009E1989">
      <w:pPr>
        <w:rPr>
          <w:rFonts w:ascii="Arial" w:hAnsi="Arial" w:cs="Arial"/>
          <w:color w:val="3B3838" w:themeColor="background2" w:themeShade="40"/>
          <w:sz w:val="22"/>
          <w:szCs w:val="22"/>
        </w:rPr>
      </w:pPr>
    </w:p>
    <w:p w14:paraId="57E3EFB8" w14:textId="77777777" w:rsidR="009E1989" w:rsidRDefault="009E1989">
      <w:pPr>
        <w:rPr>
          <w:rFonts w:ascii="Arial" w:hAnsi="Arial" w:cs="Arial"/>
          <w:color w:val="3B3838" w:themeColor="background2" w:themeShade="40"/>
          <w:sz w:val="22"/>
          <w:szCs w:val="22"/>
        </w:rPr>
      </w:pPr>
    </w:p>
    <w:p w14:paraId="5E703AF6" w14:textId="77777777" w:rsidR="008A1D0D" w:rsidRPr="00171010" w:rsidRDefault="008A1D0D">
      <w:pPr>
        <w:rPr>
          <w:rFonts w:ascii="Arial" w:hAnsi="Arial" w:cs="Arial"/>
          <w:color w:val="3B3838" w:themeColor="background2" w:themeShade="40"/>
          <w:sz w:val="22"/>
          <w:szCs w:val="22"/>
        </w:rPr>
      </w:pPr>
    </w:p>
    <w:sectPr w:rsidR="008A1D0D" w:rsidRPr="00171010" w:rsidSect="006A5CE8">
      <w:headerReference w:type="default" r:id="rId8"/>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48AEC" w14:textId="77777777" w:rsidR="00FB2FCE" w:rsidRDefault="00FB2FCE" w:rsidP="00F726E9">
      <w:r>
        <w:separator/>
      </w:r>
    </w:p>
  </w:endnote>
  <w:endnote w:type="continuationSeparator" w:id="0">
    <w:p w14:paraId="6559767F" w14:textId="77777777" w:rsidR="00FB2FCE" w:rsidRDefault="00FB2FCE"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3147C" w14:textId="77777777" w:rsidR="00FB2FCE" w:rsidRDefault="00FB2FCE" w:rsidP="00F726E9">
      <w:r>
        <w:separator/>
      </w:r>
    </w:p>
  </w:footnote>
  <w:footnote w:type="continuationSeparator" w:id="0">
    <w:p w14:paraId="60FB579E" w14:textId="77777777" w:rsidR="00FB2FCE" w:rsidRDefault="00FB2FCE"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02F28" w14:textId="38A45815" w:rsidR="00F726E9" w:rsidRPr="00F726E9" w:rsidRDefault="009F51A3" w:rsidP="00F726E9">
    <w:pPr>
      <w:pStyle w:val="Header"/>
    </w:pPr>
    <w:r>
      <w:rPr>
        <w:noProof/>
      </w:rPr>
      <w:drawing>
        <wp:anchor distT="0" distB="0" distL="114300" distR="114300" simplePos="0" relativeHeight="251659264" behindDoc="0" locked="0" layoutInCell="1" allowOverlap="1" wp14:anchorId="13D3E26B" wp14:editId="3482E985">
          <wp:simplePos x="0" y="0"/>
          <wp:positionH relativeFrom="margin">
            <wp:align>center</wp:align>
          </wp:positionH>
          <wp:positionV relativeFrom="paragraph">
            <wp:posOffset>74295</wp:posOffset>
          </wp:positionV>
          <wp:extent cx="2038350" cy="466725"/>
          <wp:effectExtent l="0" t="0" r="0" b="9525"/>
          <wp:wrapSquare wrapText="bothSides"/>
          <wp:docPr id="1989659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65971" name="Picture 198965971"/>
                  <pic:cNvPicPr/>
                </pic:nvPicPr>
                <pic:blipFill>
                  <a:blip r:embed="rId1">
                    <a:extLst>
                      <a:ext uri="{28A0092B-C50C-407E-A947-70E740481C1C}">
                        <a14:useLocalDpi xmlns:a14="http://schemas.microsoft.com/office/drawing/2010/main" val="0"/>
                      </a:ext>
                    </a:extLst>
                  </a:blip>
                  <a:stretch>
                    <a:fillRect/>
                  </a:stretch>
                </pic:blipFill>
                <pic:spPr>
                  <a:xfrm>
                    <a:off x="0" y="0"/>
                    <a:ext cx="2038350" cy="466725"/>
                  </a:xfrm>
                  <a:prstGeom prst="rect">
                    <a:avLst/>
                  </a:prstGeom>
                  <a:solidFill>
                    <a:schemeClr val="bg1"/>
                  </a:solidFill>
                </pic:spPr>
              </pic:pic>
            </a:graphicData>
          </a:graphic>
          <wp14:sizeRelH relativeFrom="margin">
            <wp14:pctWidth>0</wp14:pctWidth>
          </wp14:sizeRelH>
          <wp14:sizeRelV relativeFrom="margin">
            <wp14:pctHeight>0</wp14:pctHeight>
          </wp14:sizeRelV>
        </wp:anchor>
      </w:drawing>
    </w:r>
    <w:r w:rsidR="00F726E9">
      <w:rPr>
        <w:noProof/>
      </w:rPr>
      <w:drawing>
        <wp:anchor distT="0" distB="0" distL="114300" distR="114300" simplePos="0" relativeHeight="251658240" behindDoc="1" locked="0" layoutInCell="1" allowOverlap="1" wp14:anchorId="60252640" wp14:editId="0C3961C9">
          <wp:simplePos x="0" y="0"/>
          <wp:positionH relativeFrom="column">
            <wp:posOffset>-902335</wp:posOffset>
          </wp:positionH>
          <wp:positionV relativeFrom="paragraph">
            <wp:posOffset>-437515</wp:posOffset>
          </wp:positionV>
          <wp:extent cx="7541429" cy="10659600"/>
          <wp:effectExtent l="0" t="0" r="2540" b="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2679212" o:spid="_x0000_i1025" type="#_x0000_t75" style="width:14.25pt;height:14.25pt;visibility:visible;mso-wrap-style:square" o:bullet="t">
        <v:imagedata r:id="rId1" o:title=""/>
      </v:shape>
    </w:pict>
  </w:numPicBullet>
  <w:abstractNum w:abstractNumId="0" w15:restartNumberingAfterBreak="0">
    <w:nsid w:val="009B7259"/>
    <w:multiLevelType w:val="multilevel"/>
    <w:tmpl w:val="2AB25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14826"/>
    <w:multiLevelType w:val="hybridMultilevel"/>
    <w:tmpl w:val="5AD86430"/>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27A14"/>
    <w:multiLevelType w:val="hybridMultilevel"/>
    <w:tmpl w:val="2D58FB34"/>
    <w:lvl w:ilvl="0" w:tplc="6B2E43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C23844"/>
    <w:multiLevelType w:val="hybridMultilevel"/>
    <w:tmpl w:val="A9B4DC12"/>
    <w:lvl w:ilvl="0" w:tplc="CFCA0D1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4E1FB9"/>
    <w:multiLevelType w:val="hybridMultilevel"/>
    <w:tmpl w:val="76BC67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052F79"/>
    <w:multiLevelType w:val="hybridMultilevel"/>
    <w:tmpl w:val="05503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520493D"/>
    <w:multiLevelType w:val="hybridMultilevel"/>
    <w:tmpl w:val="C884FFBE"/>
    <w:lvl w:ilvl="0" w:tplc="C6006BFC">
      <w:start w:val="1"/>
      <w:numFmt w:val="bullet"/>
      <w:lvlText w:val=""/>
      <w:lvlJc w:val="left"/>
      <w:pPr>
        <w:ind w:left="834" w:hanging="360"/>
      </w:pPr>
      <w:rPr>
        <w:rFonts w:ascii="Wingdings" w:hAnsi="Wingdings" w:hint="default"/>
      </w:rPr>
    </w:lvl>
    <w:lvl w:ilvl="1" w:tplc="08090003">
      <w:start w:val="1"/>
      <w:numFmt w:val="bullet"/>
      <w:lvlText w:val="o"/>
      <w:lvlJc w:val="left"/>
      <w:pPr>
        <w:ind w:left="1554" w:hanging="360"/>
      </w:pPr>
      <w:rPr>
        <w:rFonts w:ascii="Courier New" w:hAnsi="Courier New" w:cs="Courier New" w:hint="default"/>
      </w:rPr>
    </w:lvl>
    <w:lvl w:ilvl="2" w:tplc="08090005">
      <w:start w:val="1"/>
      <w:numFmt w:val="bullet"/>
      <w:lvlText w:val=""/>
      <w:lvlJc w:val="left"/>
      <w:pPr>
        <w:ind w:left="2274" w:hanging="360"/>
      </w:pPr>
      <w:rPr>
        <w:rFonts w:ascii="Wingdings" w:hAnsi="Wingdings" w:hint="default"/>
      </w:rPr>
    </w:lvl>
    <w:lvl w:ilvl="3" w:tplc="08090001">
      <w:start w:val="1"/>
      <w:numFmt w:val="bullet"/>
      <w:lvlText w:val=""/>
      <w:lvlJc w:val="left"/>
      <w:pPr>
        <w:ind w:left="2994" w:hanging="360"/>
      </w:pPr>
      <w:rPr>
        <w:rFonts w:ascii="Symbol" w:hAnsi="Symbol" w:hint="default"/>
      </w:rPr>
    </w:lvl>
    <w:lvl w:ilvl="4" w:tplc="08090003">
      <w:start w:val="1"/>
      <w:numFmt w:val="bullet"/>
      <w:lvlText w:val="o"/>
      <w:lvlJc w:val="left"/>
      <w:pPr>
        <w:ind w:left="3714" w:hanging="360"/>
      </w:pPr>
      <w:rPr>
        <w:rFonts w:ascii="Courier New" w:hAnsi="Courier New" w:cs="Courier New" w:hint="default"/>
      </w:rPr>
    </w:lvl>
    <w:lvl w:ilvl="5" w:tplc="08090005">
      <w:start w:val="1"/>
      <w:numFmt w:val="bullet"/>
      <w:lvlText w:val=""/>
      <w:lvlJc w:val="left"/>
      <w:pPr>
        <w:ind w:left="4434" w:hanging="360"/>
      </w:pPr>
      <w:rPr>
        <w:rFonts w:ascii="Wingdings" w:hAnsi="Wingdings" w:hint="default"/>
      </w:rPr>
    </w:lvl>
    <w:lvl w:ilvl="6" w:tplc="08090001">
      <w:start w:val="1"/>
      <w:numFmt w:val="bullet"/>
      <w:lvlText w:val=""/>
      <w:lvlJc w:val="left"/>
      <w:pPr>
        <w:ind w:left="5154" w:hanging="360"/>
      </w:pPr>
      <w:rPr>
        <w:rFonts w:ascii="Symbol" w:hAnsi="Symbol" w:hint="default"/>
      </w:rPr>
    </w:lvl>
    <w:lvl w:ilvl="7" w:tplc="08090003">
      <w:start w:val="1"/>
      <w:numFmt w:val="bullet"/>
      <w:lvlText w:val="o"/>
      <w:lvlJc w:val="left"/>
      <w:pPr>
        <w:ind w:left="5874" w:hanging="360"/>
      </w:pPr>
      <w:rPr>
        <w:rFonts w:ascii="Courier New" w:hAnsi="Courier New" w:cs="Courier New" w:hint="default"/>
      </w:rPr>
    </w:lvl>
    <w:lvl w:ilvl="8" w:tplc="08090005">
      <w:start w:val="1"/>
      <w:numFmt w:val="bullet"/>
      <w:lvlText w:val=""/>
      <w:lvlJc w:val="left"/>
      <w:pPr>
        <w:ind w:left="6594" w:hanging="360"/>
      </w:pPr>
      <w:rPr>
        <w:rFonts w:ascii="Wingdings" w:hAnsi="Wingdings" w:hint="default"/>
      </w:rPr>
    </w:lvl>
  </w:abstractNum>
  <w:abstractNum w:abstractNumId="11"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C562E5"/>
    <w:multiLevelType w:val="hybridMultilevel"/>
    <w:tmpl w:val="5BB4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7373C3"/>
    <w:multiLevelType w:val="hybridMultilevel"/>
    <w:tmpl w:val="83249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35A14BE"/>
    <w:multiLevelType w:val="hybridMultilevel"/>
    <w:tmpl w:val="E9B2FB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B102EC"/>
    <w:multiLevelType w:val="hybridMultilevel"/>
    <w:tmpl w:val="E778A12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A26FB1"/>
    <w:multiLevelType w:val="hybridMultilevel"/>
    <w:tmpl w:val="3F34114C"/>
    <w:lvl w:ilvl="0" w:tplc="C6006BFC">
      <w:start w:val="1"/>
      <w:numFmt w:val="bullet"/>
      <w:lvlText w:val=""/>
      <w:lvlJc w:val="left"/>
      <w:pPr>
        <w:tabs>
          <w:tab w:val="num" w:pos="360"/>
        </w:tabs>
        <w:ind w:left="340" w:hanging="340"/>
      </w:pPr>
      <w:rPr>
        <w:rFonts w:ascii="Wingdings" w:hAnsi="Wingdings" w:hint="default"/>
      </w:rPr>
    </w:lvl>
    <w:lvl w:ilvl="1" w:tplc="08D07A02">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B4843C0"/>
    <w:multiLevelType w:val="hybridMultilevel"/>
    <w:tmpl w:val="C6180F8E"/>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BA1AB8"/>
    <w:multiLevelType w:val="hybridMultilevel"/>
    <w:tmpl w:val="7B88AE78"/>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572442"/>
    <w:multiLevelType w:val="hybridMultilevel"/>
    <w:tmpl w:val="434AC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9E2A48"/>
    <w:multiLevelType w:val="hybridMultilevel"/>
    <w:tmpl w:val="88B40436"/>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4097000">
    <w:abstractNumId w:val="16"/>
  </w:num>
  <w:num w:numId="2" w16cid:durableId="749427124">
    <w:abstractNumId w:val="13"/>
  </w:num>
  <w:num w:numId="3" w16cid:durableId="12733717">
    <w:abstractNumId w:val="17"/>
  </w:num>
  <w:num w:numId="4" w16cid:durableId="1900092348">
    <w:abstractNumId w:val="15"/>
  </w:num>
  <w:num w:numId="5" w16cid:durableId="1741901216">
    <w:abstractNumId w:val="11"/>
  </w:num>
  <w:num w:numId="6" w16cid:durableId="2118136236">
    <w:abstractNumId w:val="2"/>
  </w:num>
  <w:num w:numId="7" w16cid:durableId="588541871">
    <w:abstractNumId w:val="18"/>
  </w:num>
  <w:num w:numId="8" w16cid:durableId="1073700791">
    <w:abstractNumId w:val="23"/>
  </w:num>
  <w:num w:numId="9" w16cid:durableId="281888920">
    <w:abstractNumId w:val="28"/>
  </w:num>
  <w:num w:numId="10" w16cid:durableId="1059325328">
    <w:abstractNumId w:val="9"/>
  </w:num>
  <w:num w:numId="11" w16cid:durableId="384990426">
    <w:abstractNumId w:val="21"/>
  </w:num>
  <w:num w:numId="12" w16cid:durableId="269359183">
    <w:abstractNumId w:val="20"/>
  </w:num>
  <w:num w:numId="13" w16cid:durableId="1958683309">
    <w:abstractNumId w:val="12"/>
  </w:num>
  <w:num w:numId="14" w16cid:durableId="1666396754">
    <w:abstractNumId w:val="14"/>
  </w:num>
  <w:num w:numId="15" w16cid:durableId="261913266">
    <w:abstractNumId w:val="6"/>
  </w:num>
  <w:num w:numId="16" w16cid:durableId="528101584">
    <w:abstractNumId w:val="4"/>
  </w:num>
  <w:num w:numId="17" w16cid:durableId="1905096676">
    <w:abstractNumId w:val="5"/>
  </w:num>
  <w:num w:numId="18" w16cid:durableId="2029136165">
    <w:abstractNumId w:val="1"/>
  </w:num>
  <w:num w:numId="19" w16cid:durableId="1567836719">
    <w:abstractNumId w:val="22"/>
  </w:num>
  <w:num w:numId="20" w16cid:durableId="859317084">
    <w:abstractNumId w:val="24"/>
  </w:num>
  <w:num w:numId="21" w16cid:durableId="659500595">
    <w:abstractNumId w:val="7"/>
  </w:num>
  <w:num w:numId="22" w16cid:durableId="291636711">
    <w:abstractNumId w:val="3"/>
  </w:num>
  <w:num w:numId="23" w16cid:durableId="1021468558">
    <w:abstractNumId w:val="25"/>
  </w:num>
  <w:num w:numId="24" w16cid:durableId="560215116">
    <w:abstractNumId w:val="16"/>
  </w:num>
  <w:num w:numId="25" w16cid:durableId="1094784318">
    <w:abstractNumId w:val="27"/>
  </w:num>
  <w:num w:numId="26" w16cid:durableId="377975036">
    <w:abstractNumId w:val="10"/>
  </w:num>
  <w:num w:numId="27" w16cid:durableId="73818649">
    <w:abstractNumId w:val="1"/>
  </w:num>
  <w:num w:numId="28" w16cid:durableId="1941060266">
    <w:abstractNumId w:val="22"/>
  </w:num>
  <w:num w:numId="29" w16cid:durableId="1921140776">
    <w:abstractNumId w:val="24"/>
  </w:num>
  <w:num w:numId="30" w16cid:durableId="2138839308">
    <w:abstractNumId w:val="7"/>
  </w:num>
  <w:num w:numId="31" w16cid:durableId="1450320306">
    <w:abstractNumId w:val="19"/>
  </w:num>
  <w:num w:numId="32" w16cid:durableId="690953939">
    <w:abstractNumId w:val="0"/>
  </w:num>
  <w:num w:numId="33" w16cid:durableId="1638222045">
    <w:abstractNumId w:val="26"/>
  </w:num>
  <w:num w:numId="34" w16cid:durableId="12027899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53307"/>
    <w:rsid w:val="000806FC"/>
    <w:rsid w:val="00130BC5"/>
    <w:rsid w:val="00134282"/>
    <w:rsid w:val="001527B7"/>
    <w:rsid w:val="00156ED1"/>
    <w:rsid w:val="00170ABB"/>
    <w:rsid w:val="00171010"/>
    <w:rsid w:val="0020239F"/>
    <w:rsid w:val="00203210"/>
    <w:rsid w:val="00203C0B"/>
    <w:rsid w:val="002A7D04"/>
    <w:rsid w:val="002B574C"/>
    <w:rsid w:val="002C4DB1"/>
    <w:rsid w:val="002E5875"/>
    <w:rsid w:val="00344D21"/>
    <w:rsid w:val="00345F24"/>
    <w:rsid w:val="00353B63"/>
    <w:rsid w:val="003B17F9"/>
    <w:rsid w:val="003D5A66"/>
    <w:rsid w:val="003E19FD"/>
    <w:rsid w:val="003E6195"/>
    <w:rsid w:val="003F4A22"/>
    <w:rsid w:val="003F7CB0"/>
    <w:rsid w:val="004133D0"/>
    <w:rsid w:val="00435B47"/>
    <w:rsid w:val="00444ABA"/>
    <w:rsid w:val="00451694"/>
    <w:rsid w:val="00483C73"/>
    <w:rsid w:val="00497FAD"/>
    <w:rsid w:val="004A0390"/>
    <w:rsid w:val="004B7A03"/>
    <w:rsid w:val="00500FD3"/>
    <w:rsid w:val="00510C65"/>
    <w:rsid w:val="00531892"/>
    <w:rsid w:val="00575DAC"/>
    <w:rsid w:val="005818AA"/>
    <w:rsid w:val="005A30A6"/>
    <w:rsid w:val="005A49A9"/>
    <w:rsid w:val="005A7CA8"/>
    <w:rsid w:val="005B33B7"/>
    <w:rsid w:val="00607E69"/>
    <w:rsid w:val="0061339B"/>
    <w:rsid w:val="00624B56"/>
    <w:rsid w:val="006775CD"/>
    <w:rsid w:val="006917A7"/>
    <w:rsid w:val="006A5CE8"/>
    <w:rsid w:val="006A63B4"/>
    <w:rsid w:val="006D46CA"/>
    <w:rsid w:val="006F20A0"/>
    <w:rsid w:val="006F496C"/>
    <w:rsid w:val="00731953"/>
    <w:rsid w:val="00733AB2"/>
    <w:rsid w:val="00774B87"/>
    <w:rsid w:val="00784336"/>
    <w:rsid w:val="007E5180"/>
    <w:rsid w:val="008235BC"/>
    <w:rsid w:val="0082433F"/>
    <w:rsid w:val="00873E0D"/>
    <w:rsid w:val="00874C53"/>
    <w:rsid w:val="008836E0"/>
    <w:rsid w:val="00891777"/>
    <w:rsid w:val="008A1D0D"/>
    <w:rsid w:val="008B3267"/>
    <w:rsid w:val="008D1B84"/>
    <w:rsid w:val="009040DA"/>
    <w:rsid w:val="00925A36"/>
    <w:rsid w:val="00942D77"/>
    <w:rsid w:val="009633D8"/>
    <w:rsid w:val="009E1989"/>
    <w:rsid w:val="009E3FAB"/>
    <w:rsid w:val="009F51A3"/>
    <w:rsid w:val="00A01DF2"/>
    <w:rsid w:val="00A0241D"/>
    <w:rsid w:val="00A11E25"/>
    <w:rsid w:val="00A16393"/>
    <w:rsid w:val="00A22C73"/>
    <w:rsid w:val="00A502C4"/>
    <w:rsid w:val="00A55CF7"/>
    <w:rsid w:val="00A61F8D"/>
    <w:rsid w:val="00A62260"/>
    <w:rsid w:val="00A72086"/>
    <w:rsid w:val="00A76716"/>
    <w:rsid w:val="00A86584"/>
    <w:rsid w:val="00AF7AA0"/>
    <w:rsid w:val="00B27F60"/>
    <w:rsid w:val="00B34A76"/>
    <w:rsid w:val="00B47402"/>
    <w:rsid w:val="00B678FD"/>
    <w:rsid w:val="00B7081F"/>
    <w:rsid w:val="00B76293"/>
    <w:rsid w:val="00BC2D78"/>
    <w:rsid w:val="00C12006"/>
    <w:rsid w:val="00C42A51"/>
    <w:rsid w:val="00C54AFA"/>
    <w:rsid w:val="00CB5A0C"/>
    <w:rsid w:val="00CC066B"/>
    <w:rsid w:val="00CC7742"/>
    <w:rsid w:val="00CD611E"/>
    <w:rsid w:val="00D02C85"/>
    <w:rsid w:val="00D92EB0"/>
    <w:rsid w:val="00D9487A"/>
    <w:rsid w:val="00DE2323"/>
    <w:rsid w:val="00E00160"/>
    <w:rsid w:val="00E41EB5"/>
    <w:rsid w:val="00E75245"/>
    <w:rsid w:val="00E76D3F"/>
    <w:rsid w:val="00E8281D"/>
    <w:rsid w:val="00EB5047"/>
    <w:rsid w:val="00EC14AA"/>
    <w:rsid w:val="00ED0B02"/>
    <w:rsid w:val="00EE12B1"/>
    <w:rsid w:val="00EF295A"/>
    <w:rsid w:val="00F03DC3"/>
    <w:rsid w:val="00F51D82"/>
    <w:rsid w:val="00F726E9"/>
    <w:rsid w:val="00F735DC"/>
    <w:rsid w:val="00F81C87"/>
    <w:rsid w:val="00F85227"/>
    <w:rsid w:val="00F92FAF"/>
    <w:rsid w:val="00F938E4"/>
    <w:rsid w:val="00FA7101"/>
    <w:rsid w:val="00FB2FCE"/>
    <w:rsid w:val="00FD17C3"/>
    <w:rsid w:val="00FE7BBB"/>
    <w:rsid w:val="00FF0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D9450"/>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6E9"/>
    <w:pPr>
      <w:tabs>
        <w:tab w:val="center" w:pos="4513"/>
        <w:tab w:val="right" w:pos="9026"/>
      </w:tabs>
    </w:pPr>
  </w:style>
  <w:style w:type="character" w:customStyle="1" w:styleId="HeaderChar">
    <w:name w:val="Header Char"/>
    <w:basedOn w:val="DefaultParagraphFont"/>
    <w:link w:val="Header"/>
    <w:uiPriority w:val="99"/>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rsid w:val="00A0241D"/>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A0241D"/>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A0241D"/>
    <w:rPr>
      <w:rFonts w:ascii="Times New Roman" w:eastAsia="Times New Roman" w:hAnsi="Times New Roman" w:cs="Times New Roman"/>
    </w:rPr>
  </w:style>
  <w:style w:type="character" w:styleId="Strong">
    <w:name w:val="Strong"/>
    <w:basedOn w:val="DefaultParagraphFont"/>
    <w:uiPriority w:val="22"/>
    <w:qFormat/>
    <w:rsid w:val="00510C65"/>
    <w:rPr>
      <w:b/>
      <w:bCs/>
    </w:rPr>
  </w:style>
  <w:style w:type="character" w:styleId="Emphasis">
    <w:name w:val="Emphasis"/>
    <w:basedOn w:val="DefaultParagraphFont"/>
    <w:uiPriority w:val="20"/>
    <w:qFormat/>
    <w:rsid w:val="00A72086"/>
    <w:rPr>
      <w:i/>
      <w:iCs/>
    </w:rPr>
  </w:style>
  <w:style w:type="paragraph" w:styleId="BodyTextIndent3">
    <w:name w:val="Body Text Indent 3"/>
    <w:basedOn w:val="Normal"/>
    <w:link w:val="BodyTextIndent3Char"/>
    <w:unhideWhenUsed/>
    <w:rsid w:val="00A76716"/>
    <w:pPr>
      <w:spacing w:after="120"/>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A76716"/>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82412">
      <w:bodyDiv w:val="1"/>
      <w:marLeft w:val="0"/>
      <w:marRight w:val="0"/>
      <w:marTop w:val="0"/>
      <w:marBottom w:val="0"/>
      <w:divBdr>
        <w:top w:val="none" w:sz="0" w:space="0" w:color="auto"/>
        <w:left w:val="none" w:sz="0" w:space="0" w:color="auto"/>
        <w:bottom w:val="none" w:sz="0" w:space="0" w:color="auto"/>
        <w:right w:val="none" w:sz="0" w:space="0" w:color="auto"/>
      </w:divBdr>
    </w:div>
    <w:div w:id="165748912">
      <w:bodyDiv w:val="1"/>
      <w:marLeft w:val="0"/>
      <w:marRight w:val="0"/>
      <w:marTop w:val="0"/>
      <w:marBottom w:val="0"/>
      <w:divBdr>
        <w:top w:val="none" w:sz="0" w:space="0" w:color="auto"/>
        <w:left w:val="none" w:sz="0" w:space="0" w:color="auto"/>
        <w:bottom w:val="none" w:sz="0" w:space="0" w:color="auto"/>
        <w:right w:val="none" w:sz="0" w:space="0" w:color="auto"/>
      </w:divBdr>
    </w:div>
    <w:div w:id="662198260">
      <w:bodyDiv w:val="1"/>
      <w:marLeft w:val="0"/>
      <w:marRight w:val="0"/>
      <w:marTop w:val="0"/>
      <w:marBottom w:val="0"/>
      <w:divBdr>
        <w:top w:val="none" w:sz="0" w:space="0" w:color="auto"/>
        <w:left w:val="none" w:sz="0" w:space="0" w:color="auto"/>
        <w:bottom w:val="none" w:sz="0" w:space="0" w:color="auto"/>
        <w:right w:val="none" w:sz="0" w:space="0" w:color="auto"/>
      </w:divBdr>
    </w:div>
    <w:div w:id="759255216">
      <w:bodyDiv w:val="1"/>
      <w:marLeft w:val="0"/>
      <w:marRight w:val="0"/>
      <w:marTop w:val="0"/>
      <w:marBottom w:val="0"/>
      <w:divBdr>
        <w:top w:val="none" w:sz="0" w:space="0" w:color="auto"/>
        <w:left w:val="none" w:sz="0" w:space="0" w:color="auto"/>
        <w:bottom w:val="none" w:sz="0" w:space="0" w:color="auto"/>
        <w:right w:val="none" w:sz="0" w:space="0" w:color="auto"/>
      </w:divBdr>
    </w:div>
    <w:div w:id="765228910">
      <w:bodyDiv w:val="1"/>
      <w:marLeft w:val="0"/>
      <w:marRight w:val="0"/>
      <w:marTop w:val="0"/>
      <w:marBottom w:val="0"/>
      <w:divBdr>
        <w:top w:val="none" w:sz="0" w:space="0" w:color="auto"/>
        <w:left w:val="none" w:sz="0" w:space="0" w:color="auto"/>
        <w:bottom w:val="none" w:sz="0" w:space="0" w:color="auto"/>
        <w:right w:val="none" w:sz="0" w:space="0" w:color="auto"/>
      </w:divBdr>
    </w:div>
    <w:div w:id="890000097">
      <w:bodyDiv w:val="1"/>
      <w:marLeft w:val="0"/>
      <w:marRight w:val="0"/>
      <w:marTop w:val="0"/>
      <w:marBottom w:val="0"/>
      <w:divBdr>
        <w:top w:val="none" w:sz="0" w:space="0" w:color="auto"/>
        <w:left w:val="none" w:sz="0" w:space="0" w:color="auto"/>
        <w:bottom w:val="none" w:sz="0" w:space="0" w:color="auto"/>
        <w:right w:val="none" w:sz="0" w:space="0" w:color="auto"/>
      </w:divBdr>
    </w:div>
    <w:div w:id="914245553">
      <w:bodyDiv w:val="1"/>
      <w:marLeft w:val="0"/>
      <w:marRight w:val="0"/>
      <w:marTop w:val="0"/>
      <w:marBottom w:val="0"/>
      <w:divBdr>
        <w:top w:val="none" w:sz="0" w:space="0" w:color="auto"/>
        <w:left w:val="none" w:sz="0" w:space="0" w:color="auto"/>
        <w:bottom w:val="none" w:sz="0" w:space="0" w:color="auto"/>
        <w:right w:val="none" w:sz="0" w:space="0" w:color="auto"/>
      </w:divBdr>
    </w:div>
    <w:div w:id="1120759313">
      <w:bodyDiv w:val="1"/>
      <w:marLeft w:val="0"/>
      <w:marRight w:val="0"/>
      <w:marTop w:val="0"/>
      <w:marBottom w:val="0"/>
      <w:divBdr>
        <w:top w:val="none" w:sz="0" w:space="0" w:color="auto"/>
        <w:left w:val="none" w:sz="0" w:space="0" w:color="auto"/>
        <w:bottom w:val="none" w:sz="0" w:space="0" w:color="auto"/>
        <w:right w:val="none" w:sz="0" w:space="0" w:color="auto"/>
      </w:divBdr>
    </w:div>
    <w:div w:id="1128669201">
      <w:bodyDiv w:val="1"/>
      <w:marLeft w:val="0"/>
      <w:marRight w:val="0"/>
      <w:marTop w:val="0"/>
      <w:marBottom w:val="0"/>
      <w:divBdr>
        <w:top w:val="none" w:sz="0" w:space="0" w:color="auto"/>
        <w:left w:val="none" w:sz="0" w:space="0" w:color="auto"/>
        <w:bottom w:val="none" w:sz="0" w:space="0" w:color="auto"/>
        <w:right w:val="none" w:sz="0" w:space="0" w:color="auto"/>
      </w:divBdr>
    </w:div>
    <w:div w:id="1146506953">
      <w:bodyDiv w:val="1"/>
      <w:marLeft w:val="0"/>
      <w:marRight w:val="0"/>
      <w:marTop w:val="0"/>
      <w:marBottom w:val="0"/>
      <w:divBdr>
        <w:top w:val="none" w:sz="0" w:space="0" w:color="auto"/>
        <w:left w:val="none" w:sz="0" w:space="0" w:color="auto"/>
        <w:bottom w:val="none" w:sz="0" w:space="0" w:color="auto"/>
        <w:right w:val="none" w:sz="0" w:space="0" w:color="auto"/>
      </w:divBdr>
    </w:div>
    <w:div w:id="1254781254">
      <w:bodyDiv w:val="1"/>
      <w:marLeft w:val="0"/>
      <w:marRight w:val="0"/>
      <w:marTop w:val="0"/>
      <w:marBottom w:val="0"/>
      <w:divBdr>
        <w:top w:val="none" w:sz="0" w:space="0" w:color="auto"/>
        <w:left w:val="none" w:sz="0" w:space="0" w:color="auto"/>
        <w:bottom w:val="none" w:sz="0" w:space="0" w:color="auto"/>
        <w:right w:val="none" w:sz="0" w:space="0" w:color="auto"/>
      </w:divBdr>
    </w:div>
    <w:div w:id="1332568138">
      <w:bodyDiv w:val="1"/>
      <w:marLeft w:val="0"/>
      <w:marRight w:val="0"/>
      <w:marTop w:val="0"/>
      <w:marBottom w:val="0"/>
      <w:divBdr>
        <w:top w:val="none" w:sz="0" w:space="0" w:color="auto"/>
        <w:left w:val="none" w:sz="0" w:space="0" w:color="auto"/>
        <w:bottom w:val="none" w:sz="0" w:space="0" w:color="auto"/>
        <w:right w:val="none" w:sz="0" w:space="0" w:color="auto"/>
      </w:divBdr>
    </w:div>
    <w:div w:id="1512143931">
      <w:bodyDiv w:val="1"/>
      <w:marLeft w:val="0"/>
      <w:marRight w:val="0"/>
      <w:marTop w:val="0"/>
      <w:marBottom w:val="0"/>
      <w:divBdr>
        <w:top w:val="none" w:sz="0" w:space="0" w:color="auto"/>
        <w:left w:val="none" w:sz="0" w:space="0" w:color="auto"/>
        <w:bottom w:val="none" w:sz="0" w:space="0" w:color="auto"/>
        <w:right w:val="none" w:sz="0" w:space="0" w:color="auto"/>
      </w:divBdr>
    </w:div>
    <w:div w:id="1599213706">
      <w:bodyDiv w:val="1"/>
      <w:marLeft w:val="0"/>
      <w:marRight w:val="0"/>
      <w:marTop w:val="0"/>
      <w:marBottom w:val="0"/>
      <w:divBdr>
        <w:top w:val="none" w:sz="0" w:space="0" w:color="auto"/>
        <w:left w:val="none" w:sz="0" w:space="0" w:color="auto"/>
        <w:bottom w:val="none" w:sz="0" w:space="0" w:color="auto"/>
        <w:right w:val="none" w:sz="0" w:space="0" w:color="auto"/>
      </w:divBdr>
    </w:div>
    <w:div w:id="1886597623">
      <w:bodyDiv w:val="1"/>
      <w:marLeft w:val="0"/>
      <w:marRight w:val="0"/>
      <w:marTop w:val="0"/>
      <w:marBottom w:val="0"/>
      <w:divBdr>
        <w:top w:val="none" w:sz="0" w:space="0" w:color="auto"/>
        <w:left w:val="none" w:sz="0" w:space="0" w:color="auto"/>
        <w:bottom w:val="none" w:sz="0" w:space="0" w:color="auto"/>
        <w:right w:val="none" w:sz="0" w:space="0" w:color="auto"/>
      </w:divBdr>
    </w:div>
    <w:div w:id="1924951644">
      <w:bodyDiv w:val="1"/>
      <w:marLeft w:val="0"/>
      <w:marRight w:val="0"/>
      <w:marTop w:val="0"/>
      <w:marBottom w:val="0"/>
      <w:divBdr>
        <w:top w:val="none" w:sz="0" w:space="0" w:color="auto"/>
        <w:left w:val="none" w:sz="0" w:space="0" w:color="auto"/>
        <w:bottom w:val="none" w:sz="0" w:space="0" w:color="auto"/>
        <w:right w:val="none" w:sz="0" w:space="0" w:color="auto"/>
      </w:divBdr>
    </w:div>
    <w:div w:id="20979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9</Pages>
  <Words>1854</Words>
  <Characters>10574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15</cp:revision>
  <dcterms:created xsi:type="dcterms:W3CDTF">2025-05-22T12:36:00Z</dcterms:created>
  <dcterms:modified xsi:type="dcterms:W3CDTF">2026-06-22T12:33:00Z</dcterms:modified>
</cp:coreProperties>
</file>