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31A5BD40" w:rsidR="00A01DF2" w:rsidRDefault="00717C3D"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Sessional Food Safety Lecturer</w:t>
      </w:r>
    </w:p>
    <w:p w14:paraId="1DC2087B" w14:textId="66A363C3" w:rsidR="00717C3D" w:rsidRDefault="00717C3D"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Sessional (estimated 7 hours per week) / Fixed term from September to December 2026</w:t>
      </w:r>
    </w:p>
    <w:p w14:paraId="4FE7B6EE" w14:textId="08D89B19" w:rsidR="00717C3D" w:rsidRPr="00B7081F" w:rsidRDefault="00717C3D"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£38.69 per hour</w:t>
      </w:r>
    </w:p>
    <w:p w14:paraId="6E90BE04" w14:textId="77777777" w:rsidR="00CC066B" w:rsidRPr="00A0241D" w:rsidRDefault="00CC066B" w:rsidP="00CC066B">
      <w:pPr>
        <w:rPr>
          <w:rFonts w:ascii="Arial" w:hAnsi="Arial" w:cs="Arial"/>
          <w:b/>
          <w:sz w:val="22"/>
          <w:szCs w:val="22"/>
        </w:rPr>
      </w:pPr>
    </w:p>
    <w:p w14:paraId="55F93BAC" w14:textId="2A592388" w:rsidR="00717C3D" w:rsidRDefault="00717C3D" w:rsidP="00E45EEA">
      <w:pPr>
        <w:spacing w:after="200"/>
        <w:rPr>
          <w:rFonts w:ascii="Arial" w:hAnsi="Arial" w:cs="Arial"/>
          <w:sz w:val="22"/>
          <w:szCs w:val="22"/>
          <w:shd w:val="clear" w:color="auto" w:fill="FFFFFF"/>
        </w:rPr>
      </w:pPr>
      <w:r w:rsidRPr="00717C3D">
        <w:rPr>
          <w:rFonts w:ascii="Arial" w:hAnsi="Arial" w:cs="Arial"/>
          <w:sz w:val="22"/>
          <w:szCs w:val="22"/>
          <w:shd w:val="clear" w:color="auto" w:fill="FFFFFF"/>
        </w:rPr>
        <w:t>At Nescot, we are recruiting for a Sessional Food Safety Lecturer</w:t>
      </w:r>
      <w:r>
        <w:rPr>
          <w:rFonts w:ascii="Arial" w:hAnsi="Arial" w:cs="Arial"/>
          <w:sz w:val="22"/>
          <w:szCs w:val="22"/>
          <w:shd w:val="clear" w:color="auto" w:fill="FFFFFF"/>
        </w:rPr>
        <w:t xml:space="preserve"> for the Food Control Course which will run for 8 weeks between September and December 2026.</w:t>
      </w:r>
      <w:r w:rsidR="008B0D83">
        <w:rPr>
          <w:rFonts w:ascii="Arial" w:hAnsi="Arial" w:cs="Arial"/>
          <w:sz w:val="22"/>
          <w:szCs w:val="22"/>
          <w:shd w:val="clear" w:color="auto" w:fill="FFFFFF"/>
        </w:rPr>
        <w:t xml:space="preserve"> </w:t>
      </w:r>
      <w:r w:rsidR="008B0D83" w:rsidRPr="008B0D83">
        <w:rPr>
          <w:rFonts w:ascii="Arial" w:hAnsi="Arial" w:cs="Arial"/>
          <w:sz w:val="22"/>
          <w:szCs w:val="22"/>
        </w:rPr>
        <w:t>The role aims to ensure learners develop strong practical capability in meat cutting, carcass and offal inspection, and identification of abnormalities, while understanding their implications for food hygiene, microbiology, and UK food law</w:t>
      </w:r>
      <w:r w:rsidR="005A1B52">
        <w:rPr>
          <w:rFonts w:ascii="Arial" w:hAnsi="Arial" w:cs="Arial"/>
          <w:sz w:val="22"/>
          <w:szCs w:val="22"/>
        </w:rPr>
        <w:t>.</w:t>
      </w:r>
    </w:p>
    <w:p w14:paraId="46B36E88" w14:textId="77777777" w:rsidR="00717C3D" w:rsidRPr="00717C3D" w:rsidRDefault="00717C3D" w:rsidP="00E45EEA">
      <w:pPr>
        <w:spacing w:after="200"/>
        <w:rPr>
          <w:rFonts w:ascii="Arial" w:hAnsi="Arial" w:cs="Arial"/>
          <w:sz w:val="22"/>
          <w:szCs w:val="22"/>
          <w:shd w:val="clear" w:color="auto" w:fill="FFFFFF"/>
        </w:rPr>
      </w:pPr>
    </w:p>
    <w:p w14:paraId="11A44AF1" w14:textId="78C2D3C3" w:rsidR="00E45EEA" w:rsidRDefault="00A0241D" w:rsidP="00E45EEA">
      <w:pPr>
        <w:spacing w:after="200"/>
        <w:rPr>
          <w:rFonts w:ascii="Arial" w:hAnsi="Arial" w:cs="Arial"/>
          <w:sz w:val="22"/>
          <w:szCs w:val="22"/>
          <w:shd w:val="clear" w:color="auto" w:fill="FFFFFF"/>
        </w:rPr>
      </w:pPr>
      <w:r>
        <w:rPr>
          <w:rFonts w:ascii="Arial" w:hAnsi="Arial" w:cs="Arial"/>
          <w:b/>
          <w:bCs/>
          <w:sz w:val="22"/>
          <w:szCs w:val="22"/>
          <w:shd w:val="clear" w:color="auto" w:fill="FFFFFF"/>
        </w:rPr>
        <w:t>What we are looking for:</w:t>
      </w:r>
      <w:r w:rsidR="00833B3A">
        <w:rPr>
          <w:rFonts w:ascii="Arial" w:hAnsi="Arial" w:cs="Arial"/>
          <w:b/>
          <w:bCs/>
          <w:sz w:val="22"/>
          <w:szCs w:val="22"/>
          <w:shd w:val="clear" w:color="auto" w:fill="FFFFFF"/>
        </w:rPr>
        <w:t xml:space="preserve">   </w:t>
      </w:r>
    </w:p>
    <w:p w14:paraId="1EC13CA6" w14:textId="77777777" w:rsidR="00717C3D" w:rsidRPr="00717C3D" w:rsidRDefault="00717C3D" w:rsidP="00717C3D">
      <w:pPr>
        <w:pStyle w:val="ListParagraph"/>
        <w:numPr>
          <w:ilvl w:val="0"/>
          <w:numId w:val="27"/>
        </w:numPr>
        <w:rPr>
          <w:rFonts w:ascii="Arial" w:hAnsi="Arial" w:cs="Arial"/>
          <w:color w:val="3B3838" w:themeColor="background2" w:themeShade="40"/>
          <w:sz w:val="22"/>
          <w:szCs w:val="22"/>
        </w:rPr>
      </w:pPr>
      <w:r w:rsidRPr="00717C3D">
        <w:rPr>
          <w:rFonts w:ascii="Arial" w:hAnsi="Arial" w:cs="Arial"/>
          <w:color w:val="3B3838" w:themeColor="background2" w:themeShade="40"/>
          <w:sz w:val="22"/>
          <w:szCs w:val="22"/>
        </w:rPr>
        <w:t>Relevant qualification in Environmental Health, Food Safety, Meat Inspection, or a related discipline.</w:t>
      </w:r>
    </w:p>
    <w:p w14:paraId="00C705AE" w14:textId="77777777" w:rsidR="00717C3D" w:rsidRPr="00717C3D" w:rsidRDefault="00717C3D" w:rsidP="00717C3D">
      <w:pPr>
        <w:pStyle w:val="ListParagraph"/>
        <w:numPr>
          <w:ilvl w:val="0"/>
          <w:numId w:val="27"/>
        </w:numPr>
        <w:rPr>
          <w:rFonts w:ascii="Arial" w:hAnsi="Arial" w:cs="Arial"/>
          <w:color w:val="3B3838" w:themeColor="background2" w:themeShade="40"/>
          <w:sz w:val="22"/>
          <w:szCs w:val="22"/>
        </w:rPr>
      </w:pPr>
      <w:r w:rsidRPr="00717C3D">
        <w:rPr>
          <w:rFonts w:ascii="Arial" w:hAnsi="Arial" w:cs="Arial"/>
          <w:color w:val="3B3838" w:themeColor="background2" w:themeShade="40"/>
          <w:sz w:val="22"/>
          <w:szCs w:val="22"/>
        </w:rPr>
        <w:t xml:space="preserve">Ability to identify meat quality issues, contamination, and disease indicators, and explain their public health implications. </w:t>
      </w:r>
    </w:p>
    <w:p w14:paraId="52B2E02D" w14:textId="77777777" w:rsidR="00717C3D" w:rsidRPr="00717C3D" w:rsidRDefault="00717C3D" w:rsidP="00717C3D">
      <w:pPr>
        <w:pStyle w:val="ListParagraph"/>
        <w:numPr>
          <w:ilvl w:val="0"/>
          <w:numId w:val="27"/>
        </w:numPr>
        <w:rPr>
          <w:rFonts w:ascii="Arial" w:hAnsi="Arial" w:cs="Arial"/>
          <w:color w:val="3B3838" w:themeColor="background2" w:themeShade="40"/>
          <w:sz w:val="22"/>
          <w:szCs w:val="22"/>
        </w:rPr>
      </w:pPr>
      <w:r w:rsidRPr="00717C3D">
        <w:rPr>
          <w:rFonts w:ascii="Arial" w:hAnsi="Arial" w:cs="Arial"/>
          <w:color w:val="3B3838" w:themeColor="background2" w:themeShade="40"/>
          <w:sz w:val="22"/>
          <w:szCs w:val="22"/>
        </w:rPr>
        <w:t>Experience of delivering practical teaching, training, or demonstrations in a relevant setting.</w:t>
      </w:r>
    </w:p>
    <w:p w14:paraId="55C3EC31" w14:textId="77777777" w:rsidR="00717C3D" w:rsidRPr="00717C3D" w:rsidRDefault="00717C3D" w:rsidP="00717C3D">
      <w:pPr>
        <w:pStyle w:val="ListParagraph"/>
        <w:numPr>
          <w:ilvl w:val="0"/>
          <w:numId w:val="27"/>
        </w:numPr>
        <w:rPr>
          <w:rFonts w:ascii="Arial" w:hAnsi="Arial" w:cs="Arial"/>
          <w:color w:val="3B3838" w:themeColor="background2" w:themeShade="40"/>
          <w:sz w:val="22"/>
          <w:szCs w:val="22"/>
        </w:rPr>
      </w:pPr>
      <w:r w:rsidRPr="00717C3D">
        <w:rPr>
          <w:rFonts w:ascii="Arial" w:hAnsi="Arial" w:cs="Arial"/>
          <w:color w:val="3B3838" w:themeColor="background2" w:themeShade="40"/>
          <w:sz w:val="22"/>
          <w:szCs w:val="22"/>
        </w:rPr>
        <w:t>Strong practical knowledge and experience of meat cutting (beef, lamb, pig) and meat inspection processes and to be able to demonstrate this process.</w:t>
      </w:r>
    </w:p>
    <w:p w14:paraId="09A482BE" w14:textId="77777777" w:rsidR="00717C3D" w:rsidRPr="00717C3D" w:rsidRDefault="00717C3D" w:rsidP="00717C3D">
      <w:pPr>
        <w:pStyle w:val="ListParagraph"/>
        <w:numPr>
          <w:ilvl w:val="0"/>
          <w:numId w:val="27"/>
        </w:numPr>
        <w:rPr>
          <w:rFonts w:ascii="Arial" w:hAnsi="Arial" w:cs="Arial"/>
          <w:color w:val="3B3838" w:themeColor="background2" w:themeShade="40"/>
          <w:sz w:val="22"/>
          <w:szCs w:val="22"/>
        </w:rPr>
      </w:pPr>
      <w:r w:rsidRPr="00717C3D">
        <w:rPr>
          <w:rFonts w:ascii="Arial" w:hAnsi="Arial" w:cs="Arial"/>
          <w:color w:val="3B3838" w:themeColor="background2" w:themeShade="40"/>
          <w:sz w:val="22"/>
          <w:szCs w:val="22"/>
        </w:rPr>
        <w:t>Ability to recognise spoilage, pathology, parasites, contamination, and hygiene failures.</w:t>
      </w:r>
    </w:p>
    <w:p w14:paraId="0339999F" w14:textId="77777777" w:rsidR="00717C3D" w:rsidRPr="00717C3D" w:rsidRDefault="00717C3D" w:rsidP="00717C3D">
      <w:pPr>
        <w:pStyle w:val="ListParagraph"/>
        <w:numPr>
          <w:ilvl w:val="0"/>
          <w:numId w:val="27"/>
        </w:numPr>
        <w:rPr>
          <w:rFonts w:ascii="Arial" w:hAnsi="Arial" w:cs="Arial"/>
          <w:color w:val="3B3838" w:themeColor="background2" w:themeShade="40"/>
          <w:sz w:val="22"/>
          <w:szCs w:val="22"/>
        </w:rPr>
      </w:pPr>
      <w:r w:rsidRPr="00717C3D">
        <w:rPr>
          <w:rFonts w:ascii="Arial" w:hAnsi="Arial" w:cs="Arial"/>
          <w:color w:val="3B3838" w:themeColor="background2" w:themeShade="40"/>
          <w:sz w:val="22"/>
          <w:szCs w:val="22"/>
        </w:rPr>
        <w:t>Strong knowledge of Inspection standards, and enforcement practices.</w:t>
      </w:r>
    </w:p>
    <w:p w14:paraId="512C9CA8" w14:textId="77777777" w:rsidR="00717C3D" w:rsidRPr="00717C3D" w:rsidRDefault="00717C3D" w:rsidP="00717C3D">
      <w:pPr>
        <w:pStyle w:val="ListParagraph"/>
        <w:spacing w:after="200"/>
        <w:rPr>
          <w:rFonts w:ascii="Arial" w:hAnsi="Arial" w:cs="Arial"/>
          <w:sz w:val="22"/>
          <w:szCs w:val="22"/>
          <w:shd w:val="clear" w:color="auto" w:fill="FFFFFF"/>
        </w:rPr>
      </w:pP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1CC29E48" w14:textId="50406C17" w:rsidR="00717C3D" w:rsidRDefault="006B5C91" w:rsidP="00717C3D">
      <w:pPr>
        <w:pStyle w:val="ListParagraph"/>
        <w:numPr>
          <w:ilvl w:val="0"/>
          <w:numId w:val="28"/>
        </w:numPr>
        <w:spacing w:after="200"/>
        <w:rPr>
          <w:rFonts w:ascii="Arial" w:hAnsi="Arial" w:cs="Arial"/>
          <w:sz w:val="22"/>
          <w:szCs w:val="22"/>
          <w:shd w:val="clear" w:color="auto" w:fill="FFFFFF"/>
        </w:rPr>
      </w:pPr>
      <w:r w:rsidRPr="00717C3D">
        <w:rPr>
          <w:rFonts w:ascii="Arial" w:hAnsi="Arial" w:cs="Arial"/>
          <w:sz w:val="22"/>
          <w:szCs w:val="22"/>
          <w:shd w:val="clear" w:color="auto" w:fill="FFFFFF"/>
        </w:rPr>
        <w:t xml:space="preserve">Deliver </w:t>
      </w:r>
      <w:r w:rsidR="008B0D83">
        <w:rPr>
          <w:rFonts w:ascii="Arial" w:hAnsi="Arial" w:cs="Arial"/>
          <w:sz w:val="22"/>
          <w:szCs w:val="22"/>
          <w:shd w:val="clear" w:color="auto" w:fill="FFFFFF"/>
        </w:rPr>
        <w:t xml:space="preserve">high quality </w:t>
      </w:r>
      <w:r w:rsidRPr="00717C3D">
        <w:rPr>
          <w:rFonts w:ascii="Arial" w:hAnsi="Arial" w:cs="Arial"/>
          <w:sz w:val="22"/>
          <w:szCs w:val="22"/>
          <w:shd w:val="clear" w:color="auto" w:fill="FFFFFF"/>
        </w:rPr>
        <w:t xml:space="preserve">practical and theoretical teaching in meat inspection and food safety. </w:t>
      </w:r>
    </w:p>
    <w:p w14:paraId="46DCD535" w14:textId="71AF1ECE" w:rsidR="008B0D83" w:rsidRDefault="008B0D83" w:rsidP="00717C3D">
      <w:pPr>
        <w:pStyle w:val="ListParagraph"/>
        <w:numPr>
          <w:ilvl w:val="0"/>
          <w:numId w:val="28"/>
        </w:numPr>
        <w:spacing w:after="200"/>
        <w:rPr>
          <w:rFonts w:ascii="Arial" w:hAnsi="Arial" w:cs="Arial"/>
          <w:sz w:val="22"/>
          <w:szCs w:val="22"/>
          <w:shd w:val="clear" w:color="auto" w:fill="FFFFFF"/>
        </w:rPr>
      </w:pPr>
      <w:r>
        <w:rPr>
          <w:rFonts w:ascii="Arial" w:hAnsi="Arial" w:cs="Arial"/>
          <w:sz w:val="22"/>
          <w:szCs w:val="22"/>
          <w:shd w:val="clear" w:color="auto" w:fill="FFFFFF"/>
        </w:rPr>
        <w:t>Provide specialist instruction in meat inspection, food standards, and relevant areas of food safety</w:t>
      </w:r>
    </w:p>
    <w:p w14:paraId="69CFDF08" w14:textId="04F74299" w:rsidR="006B5C91" w:rsidRDefault="006B5C91" w:rsidP="00717C3D">
      <w:pPr>
        <w:pStyle w:val="ListParagraph"/>
        <w:numPr>
          <w:ilvl w:val="0"/>
          <w:numId w:val="28"/>
        </w:numPr>
        <w:spacing w:after="200"/>
        <w:rPr>
          <w:rFonts w:ascii="Arial" w:hAnsi="Arial" w:cs="Arial"/>
          <w:sz w:val="22"/>
          <w:szCs w:val="22"/>
          <w:shd w:val="clear" w:color="auto" w:fill="FFFFFF"/>
        </w:rPr>
      </w:pPr>
      <w:r w:rsidRPr="00717C3D">
        <w:rPr>
          <w:rFonts w:ascii="Arial" w:hAnsi="Arial" w:cs="Arial"/>
          <w:sz w:val="22"/>
          <w:szCs w:val="22"/>
          <w:shd w:val="clear" w:color="auto" w:fill="FFFFFF"/>
        </w:rPr>
        <w:t>Support training of Environmental Health students through demonstrations and applied learning across meat and wider food safety topics.</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77777777" w:rsidR="00353B63" w:rsidRPr="00717C3D"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17C3D">
        <w:rPr>
          <w:rFonts w:ascii="Arial" w:eastAsia="Times New Roman" w:hAnsi="Arial" w:cs="Arial"/>
          <w:sz w:val="22"/>
          <w:szCs w:val="22"/>
          <w:lang w:eastAsia="en-GB"/>
        </w:rPr>
        <w:t>A discounted on-site gym, sports hall, fitness class, osteopathy and day nursery</w:t>
      </w:r>
    </w:p>
    <w:p w14:paraId="5E8BA819" w14:textId="77777777" w:rsidR="00353B63" w:rsidRPr="00717C3D"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17C3D">
        <w:rPr>
          <w:rFonts w:ascii="Arial" w:eastAsia="Times New Roman" w:hAnsi="Arial" w:cs="Arial"/>
          <w:sz w:val="22"/>
          <w:szCs w:val="22"/>
          <w:lang w:eastAsia="en-GB"/>
        </w:rPr>
        <w:t>5-minute walk from Ewell East Station</w:t>
      </w:r>
    </w:p>
    <w:p w14:paraId="2EBCC078" w14:textId="77777777" w:rsidR="00353B63" w:rsidRPr="00717C3D"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17C3D">
        <w:rPr>
          <w:rFonts w:ascii="Arial" w:eastAsia="Times New Roman" w:hAnsi="Arial" w:cs="Arial"/>
          <w:sz w:val="22"/>
          <w:szCs w:val="22"/>
          <w:lang w:eastAsia="en-GB"/>
        </w:rPr>
        <w:t>Discounted Starbucks</w:t>
      </w:r>
    </w:p>
    <w:p w14:paraId="509D4624" w14:textId="77777777" w:rsidR="00353B63" w:rsidRPr="00717C3D"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17C3D">
        <w:rPr>
          <w:rFonts w:ascii="Arial" w:eastAsia="Times New Roman" w:hAnsi="Arial" w:cs="Arial"/>
          <w:sz w:val="22"/>
          <w:szCs w:val="22"/>
          <w:lang w:eastAsia="en-GB"/>
        </w:rPr>
        <w:t>Free online qualifications</w:t>
      </w:r>
    </w:p>
    <w:p w14:paraId="3C98A593" w14:textId="77777777" w:rsidR="00353B63" w:rsidRPr="00717C3D"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717C3D">
        <w:rPr>
          <w:rFonts w:ascii="Arial" w:eastAsia="Times New Roman" w:hAnsi="Arial" w:cs="Arial"/>
          <w:sz w:val="22"/>
          <w:szCs w:val="22"/>
          <w:lang w:eastAsia="en-GB"/>
        </w:rPr>
        <w:t>Free parking on-site</w:t>
      </w:r>
    </w:p>
    <w:p w14:paraId="3C097BCA" w14:textId="335D540E" w:rsidR="00717C3D" w:rsidRPr="008B0D83" w:rsidRDefault="00CB5A0C" w:rsidP="008B0D83">
      <w:pPr>
        <w:shd w:val="clear" w:color="auto" w:fill="FFFFFF"/>
        <w:spacing w:after="300"/>
        <w:textAlignment w:val="baseline"/>
        <w:rPr>
          <w:rFonts w:ascii="Arial" w:eastAsia="Times New Roman" w:hAnsi="Arial" w:cs="Arial"/>
          <w:i/>
          <w:iCs/>
          <w:sz w:val="20"/>
          <w:szCs w:val="20"/>
          <w:lang w:eastAsia="en-GB"/>
        </w:rPr>
      </w:pPr>
      <w:r w:rsidRPr="008B0D83">
        <w:rPr>
          <w:rFonts w:ascii="Arial" w:hAnsi="Arial" w:cs="Arial"/>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r w:rsidR="00717C3D" w:rsidRPr="008B0D83">
        <w:rPr>
          <w:rFonts w:ascii="Arial" w:hAnsi="Arial" w:cs="Arial"/>
          <w:sz w:val="20"/>
          <w:szCs w:val="20"/>
        </w:rPr>
        <w:t xml:space="preserve"> </w:t>
      </w:r>
      <w:r w:rsidR="00A72086" w:rsidRPr="008B0D83">
        <w:rPr>
          <w:rFonts w:ascii="Arial" w:eastAsia="Times New Roman" w:hAnsi="Arial" w:cs="Arial"/>
          <w:sz w:val="20"/>
          <w:szCs w:val="20"/>
          <w:lang w:eastAsia="en-GB"/>
        </w:rPr>
        <w:t>At Nescot, we’re proud of our inclusive culture and we welcome all applications.</w:t>
      </w:r>
      <w:r w:rsidR="00717C3D" w:rsidRPr="008B0D83">
        <w:rPr>
          <w:rFonts w:ascii="Arial" w:hAnsi="Arial" w:cs="Arial"/>
          <w:sz w:val="20"/>
          <w:szCs w:val="20"/>
        </w:rPr>
        <w:t xml:space="preserve"> </w:t>
      </w:r>
      <w:r w:rsidR="00A72086" w:rsidRPr="008B0D83">
        <w:rPr>
          <w:rFonts w:ascii="Arial" w:eastAsia="Times New Roman" w:hAnsi="Arial" w:cs="Arial"/>
          <w:sz w:val="20"/>
          <w:szCs w:val="20"/>
          <w:bdr w:val="none" w:sz="0" w:space="0" w:color="auto" w:frame="1"/>
          <w:lang w:eastAsia="en-GB"/>
        </w:rPr>
        <w:t xml:space="preserve">Applicants must be willing to undergo child protection screening including checks with </w:t>
      </w:r>
      <w:r w:rsidR="00A72086" w:rsidRPr="008B0D83">
        <w:rPr>
          <w:rFonts w:ascii="Arial" w:eastAsia="Times New Roman" w:hAnsi="Arial" w:cs="Arial"/>
          <w:sz w:val="20"/>
          <w:szCs w:val="20"/>
          <w:bdr w:val="none" w:sz="0" w:space="0" w:color="auto" w:frame="1"/>
          <w:lang w:eastAsia="en-GB"/>
        </w:rPr>
        <w:lastRenderedPageBreak/>
        <w:t>past employers and criminal record checks (enhanced DBS clearance).</w:t>
      </w:r>
      <w:r w:rsidR="008B0D83" w:rsidRPr="008B0D83">
        <w:rPr>
          <w:rFonts w:ascii="Arial" w:hAnsi="Arial" w:cs="Arial"/>
          <w:i/>
          <w:iCs/>
          <w:sz w:val="20"/>
          <w:szCs w:val="20"/>
        </w:rPr>
        <w:t xml:space="preserve"> </w:t>
      </w:r>
      <w:r w:rsidR="008B0D83" w:rsidRPr="008B0D83">
        <w:rPr>
          <w:rFonts w:ascii="Arial" w:hAnsi="Arial" w:cs="Arial"/>
          <w:sz w:val="20"/>
          <w:szCs w:val="20"/>
        </w:rPr>
        <w:t>This college is a smoke-free campus—smoking and vaping are not permitted anywhere on campus.</w:t>
      </w:r>
    </w:p>
    <w:p w14:paraId="26897DA9" w14:textId="49404398" w:rsidR="00CC066B" w:rsidRPr="00A0241D" w:rsidRDefault="00717C3D"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40CAEA7C">
            <wp:simplePos x="0" y="0"/>
            <wp:positionH relativeFrom="margin">
              <wp:posOffset>4740910</wp:posOffset>
            </wp:positionH>
            <wp:positionV relativeFrom="paragraph">
              <wp:posOffset>8255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Closing date 19</w:t>
      </w:r>
      <w:r w:rsidRPr="00717C3D">
        <w:rPr>
          <w:rFonts w:ascii="Arial" w:hAnsi="Arial" w:cs="Arial"/>
          <w:b/>
          <w:sz w:val="22"/>
          <w:szCs w:val="22"/>
          <w:vertAlign w:val="superscript"/>
        </w:rPr>
        <w:t>th</w:t>
      </w:r>
      <w:r>
        <w:rPr>
          <w:rFonts w:ascii="Arial" w:hAnsi="Arial" w:cs="Arial"/>
          <w:b/>
          <w:sz w:val="22"/>
          <w:szCs w:val="22"/>
        </w:rPr>
        <w:t xml:space="preserve"> July 2026</w:t>
      </w:r>
    </w:p>
    <w:p w14:paraId="03A691BE" w14:textId="6753BACE"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717C3D">
        <w:rPr>
          <w:rFonts w:ascii="Arial" w:hAnsi="Arial" w:cs="Arial"/>
          <w:b/>
          <w:sz w:val="22"/>
          <w:szCs w:val="22"/>
        </w:rPr>
        <w:t xml:space="preserve"> date expected to be 24</w:t>
      </w:r>
      <w:r w:rsidR="00717C3D" w:rsidRPr="00717C3D">
        <w:rPr>
          <w:rFonts w:ascii="Arial" w:hAnsi="Arial" w:cs="Arial"/>
          <w:b/>
          <w:sz w:val="22"/>
          <w:szCs w:val="22"/>
          <w:vertAlign w:val="superscript"/>
        </w:rPr>
        <w:t>th</w:t>
      </w:r>
      <w:r w:rsidR="00717C3D">
        <w:rPr>
          <w:rFonts w:ascii="Arial" w:hAnsi="Arial" w:cs="Arial"/>
          <w:b/>
          <w:sz w:val="22"/>
          <w:szCs w:val="22"/>
        </w:rPr>
        <w:t xml:space="preserve"> July 2026</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14AE0ADF"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76EAD5CC" w:rsidR="00E76D3F" w:rsidRPr="00C4682C" w:rsidRDefault="003A63F8" w:rsidP="003A63F8">
            <w:r>
              <w:rPr>
                <w:rFonts w:ascii="Arial" w:hAnsi="Arial" w:cs="Arial"/>
                <w:b/>
                <w:bCs/>
                <w:color w:val="4E2C7A"/>
                <w:sz w:val="22"/>
                <w:szCs w:val="22"/>
              </w:rPr>
              <w:t>Title:</w:t>
            </w:r>
            <w:r w:rsidR="00A17328" w:rsidRPr="00C4682C">
              <w:t xml:space="preserve"> </w:t>
            </w:r>
            <w:r w:rsidR="00C4682C">
              <w:t xml:space="preserve">  </w:t>
            </w:r>
            <w:r>
              <w:t xml:space="preserve">     </w:t>
            </w:r>
          </w:p>
        </w:tc>
        <w:tc>
          <w:tcPr>
            <w:tcW w:w="5335" w:type="dxa"/>
            <w:vAlign w:val="center"/>
          </w:tcPr>
          <w:p w14:paraId="15F9458F" w14:textId="3116D14A" w:rsidR="00E76D3F" w:rsidRPr="00C4682C" w:rsidRDefault="0045176A" w:rsidP="00C4682C">
            <w:r>
              <w:t>Sessional Food Safety Lecturer</w:t>
            </w:r>
          </w:p>
        </w:tc>
      </w:tr>
      <w:tr w:rsidR="00AF7AA0" w14:paraId="756EBD8F" w14:textId="77777777" w:rsidTr="00E76D3F">
        <w:trPr>
          <w:trHeight w:val="454"/>
        </w:trPr>
        <w:tc>
          <w:tcPr>
            <w:tcW w:w="3681" w:type="dxa"/>
            <w:vAlign w:val="center"/>
          </w:tcPr>
          <w:p w14:paraId="145BDCFD" w14:textId="5367DC72"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r w:rsidR="00C4682C">
              <w:rPr>
                <w:rFonts w:ascii="Arial" w:hAnsi="Arial" w:cs="Arial"/>
                <w:b/>
                <w:bCs/>
                <w:color w:val="4E2C7A"/>
                <w:sz w:val="22"/>
                <w:szCs w:val="22"/>
              </w:rPr>
              <w:t xml:space="preserve"> </w:t>
            </w:r>
          </w:p>
        </w:tc>
        <w:tc>
          <w:tcPr>
            <w:tcW w:w="5335" w:type="dxa"/>
            <w:vAlign w:val="center"/>
          </w:tcPr>
          <w:p w14:paraId="2339A4A9" w14:textId="375D4615" w:rsidR="00AF7AA0" w:rsidRPr="00AF7AA0" w:rsidRDefault="0045176A"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High Education</w:t>
            </w:r>
          </w:p>
        </w:tc>
      </w:tr>
      <w:tr w:rsidR="00AF7AA0" w14:paraId="1B2967B6" w14:textId="77777777" w:rsidTr="00E76D3F">
        <w:trPr>
          <w:trHeight w:val="454"/>
        </w:trPr>
        <w:tc>
          <w:tcPr>
            <w:tcW w:w="3681" w:type="dxa"/>
            <w:vAlign w:val="center"/>
          </w:tcPr>
          <w:p w14:paraId="346B12CF" w14:textId="105652B9"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r w:rsidR="00C4682C">
              <w:rPr>
                <w:rFonts w:ascii="Arial" w:hAnsi="Arial" w:cs="Arial"/>
                <w:b/>
                <w:bCs/>
                <w:color w:val="4E2C7A"/>
                <w:sz w:val="22"/>
                <w:szCs w:val="22"/>
              </w:rPr>
              <w:t xml:space="preserve">       </w:t>
            </w:r>
          </w:p>
        </w:tc>
        <w:tc>
          <w:tcPr>
            <w:tcW w:w="5335" w:type="dxa"/>
            <w:vAlign w:val="center"/>
          </w:tcPr>
          <w:p w14:paraId="0ABD4C6B" w14:textId="0B36914A" w:rsidR="00AF7AA0" w:rsidRPr="00AF7AA0" w:rsidRDefault="0045176A"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4C78B6E8" w14:textId="77777777" w:rsidTr="00E76D3F">
        <w:trPr>
          <w:trHeight w:val="454"/>
        </w:trPr>
        <w:tc>
          <w:tcPr>
            <w:tcW w:w="3681" w:type="dxa"/>
            <w:vAlign w:val="center"/>
          </w:tcPr>
          <w:p w14:paraId="1E7C657F" w14:textId="46FB9902"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r w:rsidR="00050ABF">
              <w:rPr>
                <w:rFonts w:ascii="Arial" w:hAnsi="Arial" w:cs="Arial"/>
                <w:b/>
                <w:bCs/>
                <w:color w:val="4E2C7A"/>
                <w:sz w:val="22"/>
                <w:szCs w:val="22"/>
              </w:rPr>
              <w:t xml:space="preserve">           </w:t>
            </w:r>
          </w:p>
        </w:tc>
        <w:tc>
          <w:tcPr>
            <w:tcW w:w="5335" w:type="dxa"/>
            <w:vAlign w:val="center"/>
          </w:tcPr>
          <w:p w14:paraId="254E6B57" w14:textId="24E0E711" w:rsidR="00AF7AA0" w:rsidRPr="00AF7AA0" w:rsidRDefault="0045176A"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Fixed term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DAD89A9" w:rsidR="00AF7AA0" w:rsidRPr="00AF7AA0" w:rsidRDefault="002B565A"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HE flat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654"/>
        <w:gridCol w:w="3681"/>
      </w:tblGrid>
      <w:tr w:rsidR="00E76D3F" w14:paraId="6DC5AF40" w14:textId="77777777" w:rsidTr="0047740C">
        <w:trPr>
          <w:trHeight w:hRule="exact" w:val="454"/>
        </w:trPr>
        <w:tc>
          <w:tcPr>
            <w:tcW w:w="9016" w:type="dxa"/>
            <w:gridSpan w:val="3"/>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C20F086"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r w:rsidR="006C25DF">
              <w:rPr>
                <w:rFonts w:ascii="Arial" w:hAnsi="Arial" w:cs="Arial"/>
                <w:b/>
                <w:bCs/>
                <w:color w:val="4E2C7A"/>
                <w:sz w:val="22"/>
                <w:szCs w:val="22"/>
              </w:rPr>
              <w:t xml:space="preserve"> </w:t>
            </w:r>
          </w:p>
        </w:tc>
        <w:tc>
          <w:tcPr>
            <w:tcW w:w="5335" w:type="dxa"/>
            <w:gridSpan w:val="2"/>
            <w:vAlign w:val="center"/>
          </w:tcPr>
          <w:p w14:paraId="7FAADB5F" w14:textId="512C9B02" w:rsidR="00E76D3F" w:rsidRDefault="008B0D83"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04603D" w14:paraId="00D33C23" w14:textId="77777777" w:rsidTr="00F320A8">
        <w:trPr>
          <w:gridAfter w:val="1"/>
          <w:wAfter w:w="3681" w:type="dxa"/>
          <w:trHeight w:val="454"/>
        </w:trPr>
        <w:tc>
          <w:tcPr>
            <w:tcW w:w="5335" w:type="dxa"/>
            <w:gridSpan w:val="2"/>
            <w:vAlign w:val="center"/>
          </w:tcPr>
          <w:p w14:paraId="0185B090" w14:textId="37438ED1" w:rsidR="0004603D" w:rsidRDefault="0004603D" w:rsidP="00F320A8">
            <w:pPr>
              <w:rPr>
                <w:rFonts w:ascii="Arial" w:hAnsi="Arial" w:cs="Arial"/>
                <w:color w:val="3B3838" w:themeColor="background2" w:themeShade="40"/>
                <w:sz w:val="22"/>
                <w:szCs w:val="22"/>
              </w:rPr>
            </w:pPr>
          </w:p>
        </w:tc>
      </w:tr>
      <w:tr w:rsidR="0004603D" w:rsidRPr="00AF7AA0" w14:paraId="798585A1" w14:textId="77777777" w:rsidTr="00F320A8">
        <w:trPr>
          <w:gridAfter w:val="1"/>
          <w:wAfter w:w="3681" w:type="dxa"/>
          <w:trHeight w:val="454"/>
        </w:trPr>
        <w:tc>
          <w:tcPr>
            <w:tcW w:w="5335" w:type="dxa"/>
            <w:gridSpan w:val="2"/>
            <w:vAlign w:val="center"/>
          </w:tcPr>
          <w:p w14:paraId="42B6CA8E" w14:textId="0309C985" w:rsidR="0004603D" w:rsidRPr="00AF7AA0" w:rsidRDefault="0004603D" w:rsidP="00F320A8">
            <w:pPr>
              <w:rPr>
                <w:rFonts w:ascii="Arial" w:hAnsi="Arial" w:cs="Arial"/>
                <w:color w:val="3B3838" w:themeColor="background2" w:themeShade="40"/>
                <w:sz w:val="22"/>
                <w:szCs w:val="22"/>
              </w:rPr>
            </w:pP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gridSpan w:val="2"/>
            <w:vAlign w:val="center"/>
          </w:tcPr>
          <w:p w14:paraId="7EBE3646" w14:textId="663A3125" w:rsidR="00E76D3F" w:rsidRPr="00AF7AA0" w:rsidRDefault="008B0D83"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technicians within the department &amp; Charted Institute of Environmental Health</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6134A192" w14:textId="77777777" w:rsidR="00A14E7D" w:rsidRPr="00A14E7D" w:rsidRDefault="00A14E7D" w:rsidP="00A14E7D">
            <w:pPr>
              <w:rPr>
                <w:rFonts w:ascii="Arial" w:hAnsi="Arial" w:cs="Arial"/>
                <w:szCs w:val="22"/>
              </w:rPr>
            </w:pPr>
            <w:r w:rsidRPr="00A14E7D">
              <w:rPr>
                <w:rFonts w:ascii="Arial" w:hAnsi="Arial" w:cs="Arial"/>
                <w:b/>
                <w:bCs/>
                <w:szCs w:val="22"/>
              </w:rPr>
              <w:t>Job Purpose</w:t>
            </w:r>
          </w:p>
          <w:p w14:paraId="1B3FB6D8" w14:textId="77777777" w:rsidR="00A14E7D" w:rsidRDefault="00A14E7D" w:rsidP="00A14E7D">
            <w:pPr>
              <w:rPr>
                <w:rFonts w:ascii="Arial" w:hAnsi="Arial" w:cs="Arial"/>
                <w:szCs w:val="22"/>
              </w:rPr>
            </w:pPr>
          </w:p>
          <w:p w14:paraId="3B274CDC" w14:textId="19CE5280" w:rsidR="00A14E7D" w:rsidRPr="00A14E7D" w:rsidRDefault="00A14E7D" w:rsidP="00A14E7D">
            <w:pPr>
              <w:rPr>
                <w:rFonts w:ascii="Arial" w:hAnsi="Arial" w:cs="Arial"/>
                <w:szCs w:val="22"/>
              </w:rPr>
            </w:pPr>
            <w:r w:rsidRPr="00A14E7D">
              <w:rPr>
                <w:rFonts w:ascii="Arial" w:hAnsi="Arial" w:cs="Arial"/>
                <w:szCs w:val="22"/>
              </w:rPr>
              <w:t>To deliver high-quality practical and theoretical teaching that equips student Environmental Health Officers with the knowledge, skills, and competencies required for effective food safety and environmental health practice. The postholder will provide specialist instruction in meat inspection, food standards, and relevant areas of food safety, integrating hands-on demonstrations with underpinning scientific, legal, and public health principles.</w:t>
            </w:r>
          </w:p>
          <w:p w14:paraId="3B968DE5" w14:textId="77777777" w:rsidR="00A14E7D" w:rsidRDefault="00A14E7D" w:rsidP="00A14E7D">
            <w:pPr>
              <w:rPr>
                <w:rFonts w:ascii="Arial" w:hAnsi="Arial" w:cs="Arial"/>
                <w:szCs w:val="22"/>
              </w:rPr>
            </w:pPr>
          </w:p>
          <w:p w14:paraId="6DBC6032" w14:textId="7FE2D1C6" w:rsidR="00A14E7D" w:rsidRPr="00A14E7D" w:rsidRDefault="00A14E7D" w:rsidP="00A14E7D">
            <w:pPr>
              <w:rPr>
                <w:rFonts w:ascii="Arial" w:hAnsi="Arial" w:cs="Arial"/>
                <w:szCs w:val="22"/>
              </w:rPr>
            </w:pPr>
            <w:r w:rsidRPr="00A14E7D">
              <w:rPr>
                <w:rFonts w:ascii="Arial" w:hAnsi="Arial" w:cs="Arial"/>
                <w:szCs w:val="22"/>
              </w:rPr>
              <w:t>The role aims to ensure learners develop strong practical capability in meat cutting, carcass and offal inspection, and identification of abnormalities, while understanding their implications for food hygiene, microbiology, and UK food law. The successful candidate will support applied learning across a broad range of food commodities, contributing to the development of industry-ready professionals committed to safeguarding public health.</w:t>
            </w:r>
          </w:p>
          <w:p w14:paraId="66FCD878" w14:textId="77777777" w:rsidR="00050F23" w:rsidRDefault="00050F23" w:rsidP="00B7081F">
            <w:pPr>
              <w:rPr>
                <w:rFonts w:ascii="Arial" w:hAnsi="Arial" w:cs="Arial"/>
                <w:szCs w:val="22"/>
              </w:rPr>
            </w:pPr>
          </w:p>
          <w:p w14:paraId="720E5508" w14:textId="77777777" w:rsidR="00E00160" w:rsidRDefault="00E00160" w:rsidP="00B7081F">
            <w:pPr>
              <w:rPr>
                <w:rFonts w:ascii="Arial" w:hAnsi="Arial" w:cs="Arial"/>
                <w:szCs w:val="22"/>
              </w:rPr>
            </w:pPr>
          </w:p>
          <w:p w14:paraId="15FE7CD1" w14:textId="77777777" w:rsidR="00A14E7D" w:rsidRDefault="00A14E7D" w:rsidP="00B7081F">
            <w:pPr>
              <w:rPr>
                <w:rFonts w:ascii="Arial" w:hAnsi="Arial" w:cs="Arial"/>
                <w:szCs w:val="22"/>
              </w:rPr>
            </w:pPr>
          </w:p>
          <w:p w14:paraId="76F4CB0E" w14:textId="77777777" w:rsidR="00A14E7D" w:rsidRDefault="00A14E7D" w:rsidP="00B7081F">
            <w:pPr>
              <w:rPr>
                <w:rFonts w:ascii="Arial" w:hAnsi="Arial" w:cs="Arial"/>
                <w:szCs w:val="22"/>
              </w:rPr>
            </w:pPr>
          </w:p>
          <w:p w14:paraId="61FEFA0C" w14:textId="765634BD" w:rsidR="008B0D83" w:rsidRPr="00A0241D" w:rsidRDefault="008B0D83" w:rsidP="00B7081F">
            <w:pPr>
              <w:rPr>
                <w:rFonts w:ascii="Arial" w:hAnsi="Arial" w:cs="Arial"/>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lastRenderedPageBreak/>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AD3CF69" w14:textId="2FE213F2" w:rsidR="00731A83" w:rsidRPr="00EF1305" w:rsidRDefault="00731A83" w:rsidP="00731A83">
            <w:pPr>
              <w:pStyle w:val="NormalWeb"/>
              <w:numPr>
                <w:ilvl w:val="0"/>
                <w:numId w:val="11"/>
              </w:numPr>
              <w:spacing w:line="300" w:lineRule="atLeast"/>
              <w:rPr>
                <w:rFonts w:ascii="Arial" w:hAnsi="Arial" w:cs="Arial"/>
              </w:rPr>
            </w:pPr>
            <w:r w:rsidRPr="00EF1305">
              <w:rPr>
                <w:rFonts w:ascii="Arial" w:hAnsi="Arial" w:cs="Arial"/>
              </w:rPr>
              <w:t xml:space="preserve">Deliver practical teaching and demonstrations in meat inspection and </w:t>
            </w:r>
            <w:r w:rsidR="00EF1305">
              <w:rPr>
                <w:rFonts w:ascii="Arial" w:hAnsi="Arial" w:cs="Arial"/>
              </w:rPr>
              <w:tab/>
            </w:r>
            <w:r w:rsidRPr="00EF1305">
              <w:rPr>
                <w:rFonts w:ascii="Arial" w:hAnsi="Arial" w:cs="Arial"/>
              </w:rPr>
              <w:t>cutting (beef, lamb, and pig), aligned to programme requirements.</w:t>
            </w:r>
          </w:p>
          <w:p w14:paraId="7AC8ADEE" w14:textId="0F2404FB" w:rsidR="00731A83" w:rsidRPr="00EF1305" w:rsidRDefault="00731A83" w:rsidP="00731A83">
            <w:pPr>
              <w:pStyle w:val="NormalWeb"/>
              <w:numPr>
                <w:ilvl w:val="0"/>
                <w:numId w:val="11"/>
              </w:numPr>
              <w:spacing w:line="300" w:lineRule="atLeast"/>
              <w:rPr>
                <w:rFonts w:ascii="Arial" w:hAnsi="Arial" w:cs="Arial"/>
              </w:rPr>
            </w:pPr>
            <w:r w:rsidRPr="00EF1305">
              <w:rPr>
                <w:rFonts w:ascii="Arial" w:hAnsi="Arial" w:cs="Arial"/>
              </w:rPr>
              <w:t xml:space="preserve">Demonstrate carcass structure, standard meat cuts, and the handling </w:t>
            </w:r>
            <w:r w:rsidR="00EF1305">
              <w:rPr>
                <w:rFonts w:ascii="Arial" w:hAnsi="Arial" w:cs="Arial"/>
              </w:rPr>
              <w:tab/>
            </w:r>
            <w:r w:rsidRPr="00EF1305">
              <w:rPr>
                <w:rFonts w:ascii="Arial" w:hAnsi="Arial" w:cs="Arial"/>
              </w:rPr>
              <w:t>of offal and by-products.</w:t>
            </w:r>
          </w:p>
          <w:p w14:paraId="7FC58BE7" w14:textId="73DFD165" w:rsidR="00731A83" w:rsidRPr="00EF1305" w:rsidRDefault="00731A83" w:rsidP="00731A83">
            <w:pPr>
              <w:pStyle w:val="NormalWeb"/>
              <w:numPr>
                <w:ilvl w:val="0"/>
                <w:numId w:val="11"/>
              </w:numPr>
              <w:spacing w:line="300" w:lineRule="atLeast"/>
              <w:rPr>
                <w:rFonts w:ascii="Arial" w:hAnsi="Arial" w:cs="Arial"/>
              </w:rPr>
            </w:pPr>
            <w:r w:rsidRPr="00EF1305">
              <w:rPr>
                <w:rFonts w:ascii="Arial" w:hAnsi="Arial" w:cs="Arial"/>
              </w:rPr>
              <w:t xml:space="preserve">Carry out and teach inspection of meat, organs, and tissues, </w:t>
            </w:r>
            <w:r w:rsidR="00EF1305">
              <w:rPr>
                <w:rFonts w:ascii="Arial" w:hAnsi="Arial" w:cs="Arial"/>
              </w:rPr>
              <w:tab/>
            </w:r>
            <w:r w:rsidRPr="00EF1305">
              <w:rPr>
                <w:rFonts w:ascii="Arial" w:hAnsi="Arial" w:cs="Arial"/>
              </w:rPr>
              <w:t>identifying</w:t>
            </w:r>
            <w:r w:rsidR="00EF1305">
              <w:rPr>
                <w:rFonts w:ascii="Arial" w:hAnsi="Arial" w:cs="Arial"/>
              </w:rPr>
              <w:t xml:space="preserve"> </w:t>
            </w:r>
            <w:r w:rsidRPr="00EF1305">
              <w:rPr>
                <w:rFonts w:ascii="Arial" w:hAnsi="Arial" w:cs="Arial"/>
              </w:rPr>
              <w:t>contamination, disease indicators, and hygiene concerns.</w:t>
            </w:r>
          </w:p>
          <w:p w14:paraId="58951447" w14:textId="46900BFA" w:rsidR="00731A83" w:rsidRPr="00EF1305" w:rsidRDefault="00731A83" w:rsidP="00731A83">
            <w:pPr>
              <w:pStyle w:val="NormalWeb"/>
              <w:numPr>
                <w:ilvl w:val="0"/>
                <w:numId w:val="11"/>
              </w:numPr>
              <w:spacing w:line="300" w:lineRule="atLeast"/>
              <w:rPr>
                <w:rFonts w:ascii="Arial" w:hAnsi="Arial" w:cs="Arial"/>
              </w:rPr>
            </w:pPr>
            <w:r w:rsidRPr="00EF1305">
              <w:rPr>
                <w:rFonts w:ascii="Arial" w:hAnsi="Arial" w:cs="Arial"/>
              </w:rPr>
              <w:t xml:space="preserve">Promote best practice in food hygiene, including safe handling, </w:t>
            </w:r>
            <w:r w:rsidR="00EF1305">
              <w:rPr>
                <w:rFonts w:ascii="Arial" w:hAnsi="Arial" w:cs="Arial"/>
              </w:rPr>
              <w:tab/>
            </w:r>
            <w:r w:rsidRPr="00EF1305">
              <w:rPr>
                <w:rFonts w:ascii="Arial" w:hAnsi="Arial" w:cs="Arial"/>
              </w:rPr>
              <w:t xml:space="preserve">storage, and </w:t>
            </w:r>
            <w:r w:rsidRPr="00EF1305">
              <w:rPr>
                <w:rFonts w:ascii="Arial" w:hAnsi="Arial" w:cs="Arial"/>
              </w:rPr>
              <w:tab/>
              <w:t xml:space="preserve">preparation of meat products in line with current </w:t>
            </w:r>
            <w:r w:rsidR="00EF1305">
              <w:rPr>
                <w:rFonts w:ascii="Arial" w:hAnsi="Arial" w:cs="Arial"/>
              </w:rPr>
              <w:tab/>
            </w:r>
            <w:r w:rsidRPr="00EF1305">
              <w:rPr>
                <w:rFonts w:ascii="Arial" w:hAnsi="Arial" w:cs="Arial"/>
              </w:rPr>
              <w:t>legislation.</w:t>
            </w:r>
          </w:p>
          <w:p w14:paraId="6A37CF44" w14:textId="6A95C045" w:rsidR="00731A83" w:rsidRPr="00EF1305" w:rsidRDefault="00731A83" w:rsidP="00731A83">
            <w:pPr>
              <w:pStyle w:val="NormalWeb"/>
              <w:numPr>
                <w:ilvl w:val="0"/>
                <w:numId w:val="11"/>
              </w:numPr>
              <w:spacing w:line="300" w:lineRule="atLeast"/>
              <w:rPr>
                <w:rFonts w:ascii="Arial" w:hAnsi="Arial" w:cs="Arial"/>
              </w:rPr>
            </w:pPr>
            <w:r w:rsidRPr="00EF1305">
              <w:rPr>
                <w:rFonts w:ascii="Arial" w:hAnsi="Arial" w:cs="Arial"/>
              </w:rPr>
              <w:t xml:space="preserve">Integrate practical activities with theoretical knowledge, linking meat </w:t>
            </w:r>
            <w:r w:rsidR="00EF1305">
              <w:rPr>
                <w:rFonts w:ascii="Arial" w:hAnsi="Arial" w:cs="Arial"/>
              </w:rPr>
              <w:tab/>
            </w:r>
            <w:r w:rsidRPr="00EF1305">
              <w:rPr>
                <w:rFonts w:ascii="Arial" w:hAnsi="Arial" w:cs="Arial"/>
              </w:rPr>
              <w:t>inspection</w:t>
            </w:r>
            <w:r w:rsidR="00EF1305">
              <w:rPr>
                <w:rFonts w:ascii="Arial" w:hAnsi="Arial" w:cs="Arial"/>
              </w:rPr>
              <w:t xml:space="preserve"> </w:t>
            </w:r>
            <w:r w:rsidRPr="00EF1305">
              <w:rPr>
                <w:rFonts w:ascii="Arial" w:hAnsi="Arial" w:cs="Arial"/>
              </w:rPr>
              <w:t xml:space="preserve">to food safety, public health, and environmental health </w:t>
            </w:r>
            <w:r w:rsidR="00EF1305">
              <w:rPr>
                <w:rFonts w:ascii="Arial" w:hAnsi="Arial" w:cs="Arial"/>
              </w:rPr>
              <w:tab/>
            </w:r>
            <w:r w:rsidRPr="00EF1305">
              <w:rPr>
                <w:rFonts w:ascii="Arial" w:hAnsi="Arial" w:cs="Arial"/>
              </w:rPr>
              <w:t>practice.</w:t>
            </w:r>
          </w:p>
          <w:p w14:paraId="685B7BDA" w14:textId="77777777" w:rsidR="00E00160" w:rsidRPr="00C67BC9" w:rsidRDefault="00731A83" w:rsidP="00731A83">
            <w:pPr>
              <w:pStyle w:val="NormalWeb"/>
              <w:numPr>
                <w:ilvl w:val="0"/>
                <w:numId w:val="11"/>
              </w:numPr>
              <w:spacing w:line="300" w:lineRule="atLeast"/>
              <w:rPr>
                <w:rFonts w:ascii="Segoe UI" w:hAnsi="Segoe UI" w:cs="Segoe UI"/>
                <w:sz w:val="21"/>
                <w:szCs w:val="21"/>
              </w:rPr>
            </w:pPr>
            <w:r w:rsidRPr="00EF1305">
              <w:rPr>
                <w:rFonts w:ascii="Arial" w:hAnsi="Arial" w:cs="Arial"/>
              </w:rPr>
              <w:t xml:space="preserve">Contribute to delivery across wider subject areas, including poultry, </w:t>
            </w:r>
            <w:r w:rsidR="00EF1305">
              <w:rPr>
                <w:rFonts w:ascii="Arial" w:hAnsi="Arial" w:cs="Arial"/>
              </w:rPr>
              <w:tab/>
            </w:r>
            <w:r w:rsidRPr="00EF1305">
              <w:rPr>
                <w:rFonts w:ascii="Arial" w:hAnsi="Arial" w:cs="Arial"/>
              </w:rPr>
              <w:t>game, and general food safety topics.</w:t>
            </w:r>
          </w:p>
          <w:p w14:paraId="4A7298C5" w14:textId="77777777" w:rsidR="00C67BC9" w:rsidRPr="002B565A" w:rsidRDefault="00C67BC9" w:rsidP="00731A83">
            <w:pPr>
              <w:pStyle w:val="NormalWeb"/>
              <w:numPr>
                <w:ilvl w:val="0"/>
                <w:numId w:val="11"/>
              </w:numPr>
              <w:spacing w:line="300" w:lineRule="atLeast"/>
              <w:rPr>
                <w:rFonts w:ascii="Segoe UI" w:hAnsi="Segoe UI" w:cs="Segoe UI"/>
              </w:rPr>
            </w:pPr>
            <w:r w:rsidRPr="00C67BC9">
              <w:rPr>
                <w:rFonts w:ascii="Arial" w:hAnsi="Arial" w:cs="Arial"/>
              </w:rPr>
              <w:t>Assess student submissions</w:t>
            </w:r>
          </w:p>
          <w:p w14:paraId="788883BB" w14:textId="77777777" w:rsidR="002B565A" w:rsidRDefault="002B565A" w:rsidP="002B565A">
            <w:pPr>
              <w:rPr>
                <w:rFonts w:ascii="Aptos" w:hAnsi="Aptos"/>
                <w:color w:val="000000"/>
              </w:rPr>
            </w:pPr>
            <w:r>
              <w:rPr>
                <w:rFonts w:ascii="Aptos" w:hAnsi="Aptos"/>
                <w:color w:val="000000"/>
              </w:rPr>
              <w:t>Tutorial Support: </w:t>
            </w:r>
          </w:p>
          <w:p w14:paraId="28329B1D"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8757CE1"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0E44994F"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78BA2FCE"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19C8F650"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4D9E13EF"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446F8C7E"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55F9946D" w14:textId="77777777" w:rsidR="002B565A" w:rsidRDefault="002B565A" w:rsidP="002B565A">
            <w:pPr>
              <w:numPr>
                <w:ilvl w:val="0"/>
                <w:numId w:val="29"/>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6C6505B5" w:rsidR="002B565A" w:rsidRPr="002B565A" w:rsidRDefault="002B565A" w:rsidP="002B565A">
            <w:pPr>
              <w:spacing w:before="100" w:beforeAutospacing="1" w:after="100" w:afterAutospacing="1"/>
              <w:ind w:left="720"/>
              <w:rPr>
                <w:rFonts w:ascii="Aptos" w:hAnsi="Aptos"/>
                <w:color w:val="000000"/>
              </w:rPr>
            </w:pPr>
          </w:p>
        </w:tc>
      </w:tr>
      <w:tr w:rsidR="00731A83" w14:paraId="113AB777" w14:textId="77777777" w:rsidTr="0047740C">
        <w:trPr>
          <w:trHeight w:val="454"/>
        </w:trPr>
        <w:tc>
          <w:tcPr>
            <w:tcW w:w="9016" w:type="dxa"/>
            <w:vAlign w:val="center"/>
          </w:tcPr>
          <w:p w14:paraId="1E03C21E" w14:textId="149D1D69" w:rsidR="00731A83" w:rsidRPr="005A49A9" w:rsidRDefault="00731A83"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r>
              <w:rPr>
                <w:rFonts w:ascii="Arial" w:hAnsi="Arial" w:cs="Arial"/>
                <w:color w:val="3B3838" w:themeColor="background2" w:themeShade="40"/>
                <w:sz w:val="22"/>
                <w:szCs w:val="22"/>
              </w:rPr>
              <w:tab/>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45636A46" w14:textId="77777777" w:rsidR="0004603D" w:rsidRPr="0004603D" w:rsidRDefault="00E41EB5" w:rsidP="0004603D">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w:t>
            </w:r>
            <w:r w:rsidRPr="0004603D">
              <w:rPr>
                <w:rFonts w:ascii="Arial" w:hAnsi="Arial" w:cs="Arial"/>
                <w:bCs/>
                <w:sz w:val="22"/>
                <w:szCs w:val="22"/>
              </w:rPr>
              <w:t xml:space="preserve">of all furniture, equipment, tools, materials etc. used by your class(s). </w:t>
            </w:r>
          </w:p>
          <w:p w14:paraId="38624AD9" w14:textId="77777777" w:rsidR="009715B1" w:rsidRPr="002B565A" w:rsidRDefault="00CC7742" w:rsidP="0004603D">
            <w:pPr>
              <w:numPr>
                <w:ilvl w:val="0"/>
                <w:numId w:val="11"/>
              </w:numPr>
              <w:shd w:val="clear" w:color="auto" w:fill="FFFFFF"/>
              <w:spacing w:after="240"/>
              <w:rPr>
                <w:bCs/>
                <w:sz w:val="22"/>
                <w:szCs w:val="22"/>
              </w:rPr>
            </w:pPr>
            <w:r w:rsidRPr="0004603D">
              <w:rPr>
                <w:rFonts w:ascii="Arial" w:hAnsi="Arial" w:cs="Arial"/>
                <w:sz w:val="22"/>
                <w:szCs w:val="22"/>
              </w:rPr>
              <w:t>Carries out the Annual Performance Review Interview for those staff who report to the post, to ensure their continuing staff developmen</w:t>
            </w:r>
            <w:r w:rsidR="00A5151F" w:rsidRPr="0004603D">
              <w:rPr>
                <w:rFonts w:ascii="Arial" w:hAnsi="Arial" w:cs="Arial"/>
                <w:sz w:val="22"/>
                <w:szCs w:val="22"/>
              </w:rPr>
              <w:t>t</w:t>
            </w:r>
          </w:p>
          <w:p w14:paraId="080965E7" w14:textId="775C2CEA" w:rsidR="002B565A" w:rsidRPr="002B565A" w:rsidRDefault="002B565A" w:rsidP="002B565A">
            <w:pPr>
              <w:numPr>
                <w:ilvl w:val="0"/>
                <w:numId w:val="11"/>
              </w:num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1420AE9" w14:textId="77777777" w:rsidR="00EC14AA" w:rsidRPr="008B0D83" w:rsidRDefault="00B876F7" w:rsidP="00B876F7">
            <w:pPr>
              <w:pStyle w:val="ListParagraph"/>
              <w:numPr>
                <w:ilvl w:val="0"/>
                <w:numId w:val="25"/>
              </w:numPr>
              <w:shd w:val="clear" w:color="auto" w:fill="FFFFFF"/>
              <w:spacing w:after="240"/>
              <w:rPr>
                <w:rFonts w:ascii="Arial" w:hAnsi="Arial" w:cs="Arial"/>
                <w:bCs/>
                <w:color w:val="3B3838" w:themeColor="background2" w:themeShade="40"/>
                <w:sz w:val="22"/>
                <w:szCs w:val="22"/>
              </w:rPr>
            </w:pPr>
            <w:r w:rsidRPr="0004603D">
              <w:rPr>
                <w:rFonts w:ascii="Arial" w:hAnsi="Arial" w:cs="Arial"/>
              </w:rPr>
              <w:t xml:space="preserve">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 </w:t>
            </w:r>
          </w:p>
          <w:p w14:paraId="6AAF84BB" w14:textId="5C1444C8" w:rsidR="008B0D83" w:rsidRPr="008B0D83" w:rsidRDefault="008B0D83" w:rsidP="00B876F7">
            <w:pPr>
              <w:pStyle w:val="ListParagraph"/>
              <w:numPr>
                <w:ilvl w:val="0"/>
                <w:numId w:val="25"/>
              </w:numPr>
              <w:shd w:val="clear" w:color="auto" w:fill="FFFFFF"/>
              <w:spacing w:after="240"/>
              <w:rPr>
                <w:rFonts w:ascii="Arial" w:hAnsi="Arial" w:cs="Arial"/>
                <w:bCs/>
                <w:color w:val="3B3838" w:themeColor="background2" w:themeShade="40"/>
              </w:rPr>
            </w:pPr>
            <w:r w:rsidRPr="008B0D83">
              <w:rPr>
                <w:rFonts w:ascii="Arial" w:hAnsi="Arial" w:cs="Arial"/>
                <w:bCs/>
                <w:color w:val="000000" w:themeColor="text1"/>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0AF5FEDF"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r w:rsidR="00615674">
              <w:rPr>
                <w:rFonts w:ascii="Arial" w:hAnsi="Arial" w:cs="Arial"/>
                <w:sz w:val="22"/>
                <w:szCs w:val="22"/>
              </w:rPr>
              <w:t>CM</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E2598F">
              <w:rPr>
                <w:rFonts w:ascii="Arial" w:hAnsi="Arial" w:cs="Arial"/>
                <w:sz w:val="22"/>
                <w:szCs w:val="22"/>
              </w:rPr>
              <w:t>19/6/2026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3099C2BE"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E2598F">
              <w:rPr>
                <w:rFonts w:ascii="Arial" w:hAnsi="Arial" w:cs="Arial"/>
                <w:sz w:val="22"/>
                <w:szCs w:val="22"/>
              </w:rPr>
              <w:t xml:space="preserve"> </w:t>
            </w:r>
            <w:r w:rsidR="008B0D83">
              <w:rPr>
                <w:rFonts w:ascii="Arial" w:hAnsi="Arial" w:cs="Arial"/>
                <w:sz w:val="22"/>
                <w:szCs w:val="22"/>
              </w:rPr>
              <w:t>30</w:t>
            </w:r>
            <w:r w:rsidR="00E2598F">
              <w:rPr>
                <w:rFonts w:ascii="Arial" w:hAnsi="Arial" w:cs="Arial"/>
                <w:sz w:val="22"/>
                <w:szCs w:val="22"/>
              </w:rPr>
              <w:t>/6/2026</w:t>
            </w:r>
          </w:p>
          <w:tbl>
            <w:tblPr>
              <w:tblStyle w:val="TableGrid"/>
              <w:tblpPr w:leftFromText="180" w:rightFromText="180" w:vertAnchor="text" w:horzAnchor="margin" w:tblpY="135"/>
              <w:tblW w:w="0" w:type="auto"/>
              <w:tblLook w:val="04A0" w:firstRow="1" w:lastRow="0" w:firstColumn="1" w:lastColumn="0" w:noHBand="0" w:noVBand="1"/>
            </w:tblPr>
            <w:tblGrid>
              <w:gridCol w:w="1738"/>
              <w:gridCol w:w="2387"/>
              <w:gridCol w:w="1280"/>
              <w:gridCol w:w="2105"/>
              <w:gridCol w:w="1280"/>
            </w:tblGrid>
            <w:tr w:rsidR="002B565A" w:rsidRPr="00C12006" w14:paraId="18ECAA2B" w14:textId="77777777" w:rsidTr="002B565A">
              <w:trPr>
                <w:trHeight w:val="454"/>
              </w:trPr>
              <w:tc>
                <w:tcPr>
                  <w:tcW w:w="8790" w:type="dxa"/>
                  <w:gridSpan w:val="5"/>
                  <w:tcBorders>
                    <w:top w:val="single" w:sz="4" w:space="0" w:color="812C7C"/>
                    <w:left w:val="single" w:sz="4" w:space="0" w:color="812C7C"/>
                    <w:bottom w:val="nil"/>
                    <w:right w:val="single" w:sz="4" w:space="0" w:color="812C7C"/>
                  </w:tcBorders>
                  <w:shd w:val="clear" w:color="auto" w:fill="812C7C"/>
                  <w:vAlign w:val="center"/>
                </w:tcPr>
                <w:p w14:paraId="2A339BCC" w14:textId="77777777" w:rsidR="002B565A" w:rsidRPr="00C12006" w:rsidRDefault="002B565A" w:rsidP="002B565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2B565A" w:rsidRPr="00C12006" w14:paraId="04ED9762" w14:textId="77777777" w:rsidTr="002B565A">
              <w:trPr>
                <w:trHeight w:val="454"/>
              </w:trPr>
              <w:tc>
                <w:tcPr>
                  <w:tcW w:w="1738" w:type="dxa"/>
                  <w:tcBorders>
                    <w:top w:val="nil"/>
                    <w:left w:val="single" w:sz="4" w:space="0" w:color="812C7C"/>
                    <w:bottom w:val="nil"/>
                    <w:right w:val="single" w:sz="4" w:space="0" w:color="812C7C"/>
                  </w:tcBorders>
                  <w:shd w:val="clear" w:color="auto" w:fill="E4C5D5"/>
                  <w:vAlign w:val="center"/>
                </w:tcPr>
                <w:p w14:paraId="4A48EAEB" w14:textId="77777777" w:rsidR="002B565A" w:rsidRPr="00C12006" w:rsidRDefault="002B565A" w:rsidP="002B565A">
                  <w:pPr>
                    <w:rPr>
                      <w:rFonts w:ascii="Arial" w:hAnsi="Arial" w:cs="Arial"/>
                      <w:b/>
                      <w:bCs/>
                      <w:color w:val="3B3838" w:themeColor="background2" w:themeShade="40"/>
                      <w:sz w:val="22"/>
                      <w:szCs w:val="22"/>
                    </w:rPr>
                  </w:pPr>
                </w:p>
              </w:tc>
              <w:tc>
                <w:tcPr>
                  <w:tcW w:w="2387" w:type="dxa"/>
                  <w:tcBorders>
                    <w:top w:val="nil"/>
                    <w:left w:val="single" w:sz="4" w:space="0" w:color="812C7C"/>
                    <w:bottom w:val="nil"/>
                    <w:right w:val="dotted" w:sz="4" w:space="0" w:color="812C7C"/>
                  </w:tcBorders>
                  <w:shd w:val="clear" w:color="auto" w:fill="E4C5D5"/>
                  <w:vAlign w:val="center"/>
                </w:tcPr>
                <w:p w14:paraId="6A691528" w14:textId="77777777" w:rsidR="002B565A" w:rsidRPr="00C12006" w:rsidRDefault="002B565A" w:rsidP="002B565A">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5C5D8CED" w14:textId="77777777" w:rsidR="002B565A" w:rsidRPr="00C12006" w:rsidRDefault="002B565A" w:rsidP="002B565A">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c>
                <w:tcPr>
                  <w:tcW w:w="2105" w:type="dxa"/>
                  <w:tcBorders>
                    <w:top w:val="nil"/>
                    <w:left w:val="single" w:sz="4" w:space="0" w:color="812C7C"/>
                    <w:bottom w:val="nil"/>
                    <w:right w:val="dotted" w:sz="4" w:space="0" w:color="812C7C"/>
                  </w:tcBorders>
                  <w:shd w:val="clear" w:color="auto" w:fill="E4C5D5"/>
                  <w:vAlign w:val="center"/>
                </w:tcPr>
                <w:p w14:paraId="0BF4416F" w14:textId="77777777" w:rsidR="002B565A" w:rsidRPr="00C12006" w:rsidRDefault="002B565A" w:rsidP="002B565A">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347EF0EE" w14:textId="77777777" w:rsidR="002B565A" w:rsidRPr="00C12006" w:rsidRDefault="002B565A" w:rsidP="002B565A">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2B565A" w:rsidRPr="00C12006" w14:paraId="329A3C26" w14:textId="77777777" w:rsidTr="002B565A">
              <w:trPr>
                <w:trHeight w:val="454"/>
              </w:trPr>
              <w:tc>
                <w:tcPr>
                  <w:tcW w:w="173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9D53191" w14:textId="77777777" w:rsidR="002B565A" w:rsidRPr="00C12006" w:rsidRDefault="002B565A" w:rsidP="002B565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387" w:type="dxa"/>
                  <w:tcBorders>
                    <w:top w:val="nil"/>
                    <w:left w:val="single" w:sz="4" w:space="0" w:color="812C7C"/>
                    <w:bottom w:val="single" w:sz="4" w:space="0" w:color="812C7C"/>
                    <w:right w:val="dotted" w:sz="4" w:space="0" w:color="812C7C"/>
                  </w:tcBorders>
                  <w:tcMar>
                    <w:top w:w="57" w:type="dxa"/>
                    <w:bottom w:w="57" w:type="dxa"/>
                  </w:tcMar>
                </w:tcPr>
                <w:p w14:paraId="72DB4C88" w14:textId="77777777" w:rsidR="002B565A" w:rsidRPr="00256FB4" w:rsidRDefault="002B565A" w:rsidP="002B565A">
                  <w:pPr>
                    <w:rPr>
                      <w:rFonts w:ascii="Arial" w:hAnsi="Arial" w:cs="Arial"/>
                      <w:color w:val="3B3838" w:themeColor="background2" w:themeShade="40"/>
                      <w:sz w:val="22"/>
                      <w:szCs w:val="22"/>
                    </w:rPr>
                  </w:pPr>
                  <w:r w:rsidRPr="00256FB4">
                    <w:rPr>
                      <w:rFonts w:ascii="Arial" w:hAnsi="Arial" w:cs="Arial"/>
                      <w:color w:val="3B3838" w:themeColor="background2" w:themeShade="40"/>
                      <w:sz w:val="22"/>
                      <w:szCs w:val="22"/>
                    </w:rPr>
                    <w:t xml:space="preserve">Ability to identify meat quality issues, contamination, and disease indicators, and explain their public health implications. </w:t>
                  </w:r>
                </w:p>
                <w:p w14:paraId="6213FAD6" w14:textId="77777777" w:rsidR="002B565A" w:rsidRDefault="002B565A" w:rsidP="002B565A">
                  <w:pPr>
                    <w:rPr>
                      <w:rFonts w:ascii="Arial" w:hAnsi="Arial" w:cs="Arial"/>
                      <w:color w:val="3B3838" w:themeColor="background2" w:themeShade="40"/>
                      <w:sz w:val="22"/>
                      <w:szCs w:val="22"/>
                    </w:rPr>
                  </w:pPr>
                </w:p>
                <w:p w14:paraId="338AC048" w14:textId="77777777" w:rsidR="002B565A" w:rsidRPr="00256FB4" w:rsidRDefault="002B565A" w:rsidP="002B565A">
                  <w:pPr>
                    <w:rPr>
                      <w:rFonts w:ascii="Arial" w:hAnsi="Arial" w:cs="Arial"/>
                      <w:color w:val="3B3838" w:themeColor="background2" w:themeShade="40"/>
                      <w:sz w:val="22"/>
                      <w:szCs w:val="22"/>
                    </w:rPr>
                  </w:pPr>
                  <w:r w:rsidRPr="00256FB4">
                    <w:rPr>
                      <w:rFonts w:ascii="Arial" w:hAnsi="Arial" w:cs="Arial"/>
                      <w:color w:val="3B3838" w:themeColor="background2" w:themeShade="40"/>
                      <w:sz w:val="22"/>
                      <w:szCs w:val="22"/>
                    </w:rPr>
                    <w:t>Experience of delivering practical teaching, training, or demonstrations in a relevant setting.</w:t>
                  </w:r>
                </w:p>
                <w:p w14:paraId="6CFF4A25" w14:textId="77777777" w:rsidR="002B565A" w:rsidRPr="00C12006" w:rsidRDefault="002B565A" w:rsidP="002B565A">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8CC4BEE" w14:textId="77777777" w:rsidR="002B565A" w:rsidRPr="00C12006" w:rsidRDefault="002B565A" w:rsidP="002B56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0899EE2" w14:textId="77777777" w:rsidR="002B565A" w:rsidRPr="00C12006" w:rsidRDefault="002B565A" w:rsidP="002B565A">
                  <w:pPr>
                    <w:jc w:val="center"/>
                    <w:rPr>
                      <w:rFonts w:ascii="Arial" w:hAnsi="Arial" w:cs="Arial"/>
                      <w:color w:val="3B3838" w:themeColor="background2" w:themeShade="40"/>
                      <w:sz w:val="22"/>
                      <w:szCs w:val="22"/>
                    </w:rPr>
                  </w:pPr>
                </w:p>
                <w:p w14:paraId="6AA1317F" w14:textId="77777777" w:rsidR="002B565A" w:rsidRPr="00C12006" w:rsidRDefault="002B565A" w:rsidP="002B565A">
                  <w:pPr>
                    <w:jc w:val="center"/>
                    <w:rPr>
                      <w:rFonts w:ascii="Arial" w:hAnsi="Arial" w:cs="Arial"/>
                      <w:color w:val="3B3838" w:themeColor="background2" w:themeShade="40"/>
                      <w:sz w:val="22"/>
                      <w:szCs w:val="22"/>
                    </w:rPr>
                  </w:pPr>
                </w:p>
                <w:p w14:paraId="44F4B678" w14:textId="77777777" w:rsidR="002B565A" w:rsidRPr="00C12006" w:rsidRDefault="002B565A" w:rsidP="002B565A">
                  <w:pPr>
                    <w:jc w:val="center"/>
                    <w:rPr>
                      <w:rFonts w:ascii="Arial" w:hAnsi="Arial" w:cs="Arial"/>
                      <w:color w:val="3B3838" w:themeColor="background2" w:themeShade="40"/>
                      <w:sz w:val="22"/>
                      <w:szCs w:val="22"/>
                    </w:rPr>
                  </w:pPr>
                </w:p>
                <w:p w14:paraId="7B08F18E" w14:textId="77777777" w:rsidR="002B565A" w:rsidRPr="00C12006" w:rsidRDefault="002B565A" w:rsidP="002B565A">
                  <w:pPr>
                    <w:jc w:val="center"/>
                    <w:rPr>
                      <w:rFonts w:ascii="Arial" w:hAnsi="Arial" w:cs="Arial"/>
                      <w:color w:val="3B3838" w:themeColor="background2" w:themeShade="40"/>
                      <w:sz w:val="22"/>
                      <w:szCs w:val="22"/>
                    </w:rPr>
                  </w:pPr>
                </w:p>
                <w:p w14:paraId="2127DE3B" w14:textId="77777777" w:rsidR="002B565A" w:rsidRPr="00C12006" w:rsidRDefault="002B565A" w:rsidP="002B565A">
                  <w:pPr>
                    <w:jc w:val="center"/>
                    <w:rPr>
                      <w:rFonts w:ascii="Arial" w:hAnsi="Arial" w:cs="Arial"/>
                      <w:color w:val="3B3838" w:themeColor="background2" w:themeShade="40"/>
                      <w:sz w:val="22"/>
                      <w:szCs w:val="22"/>
                    </w:rPr>
                  </w:pPr>
                </w:p>
                <w:p w14:paraId="11854AD6" w14:textId="77777777" w:rsidR="002B565A" w:rsidRPr="00C12006" w:rsidRDefault="002B565A" w:rsidP="002B565A">
                  <w:pPr>
                    <w:jc w:val="center"/>
                    <w:rPr>
                      <w:rFonts w:ascii="Arial" w:hAnsi="Arial" w:cs="Arial"/>
                      <w:color w:val="3B3838" w:themeColor="background2" w:themeShade="40"/>
                      <w:sz w:val="22"/>
                      <w:szCs w:val="22"/>
                    </w:rPr>
                  </w:pPr>
                </w:p>
                <w:p w14:paraId="4194BF92" w14:textId="77777777" w:rsidR="002B565A" w:rsidRDefault="002B565A" w:rsidP="002B565A">
                  <w:pPr>
                    <w:rPr>
                      <w:rFonts w:ascii="Arial" w:hAnsi="Arial" w:cs="Arial"/>
                      <w:color w:val="3B3838" w:themeColor="background2" w:themeShade="40"/>
                      <w:sz w:val="22"/>
                      <w:szCs w:val="22"/>
                    </w:rPr>
                  </w:pPr>
                </w:p>
                <w:p w14:paraId="028616FD" w14:textId="77777777" w:rsidR="002B565A" w:rsidRPr="00C12006" w:rsidRDefault="002B565A" w:rsidP="002B56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tc>
              <w:tc>
                <w:tcPr>
                  <w:tcW w:w="2105" w:type="dxa"/>
                  <w:tcBorders>
                    <w:top w:val="nil"/>
                    <w:left w:val="single" w:sz="4" w:space="0" w:color="812C7C"/>
                    <w:bottom w:val="single" w:sz="4" w:space="0" w:color="812C7C"/>
                    <w:right w:val="dotted" w:sz="4" w:space="0" w:color="812C7C"/>
                  </w:tcBorders>
                  <w:tcMar>
                    <w:top w:w="57" w:type="dxa"/>
                    <w:bottom w:w="57" w:type="dxa"/>
                  </w:tcMar>
                </w:tcPr>
                <w:p w14:paraId="6D2C9E4E" w14:textId="77777777" w:rsidR="002B565A" w:rsidRPr="00C12006" w:rsidRDefault="002B565A" w:rsidP="002B565A">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63C21198" w14:textId="77777777" w:rsidR="002B565A" w:rsidRPr="00C12006" w:rsidRDefault="002B565A" w:rsidP="002B565A">
                  <w:pPr>
                    <w:jc w:val="center"/>
                    <w:rPr>
                      <w:rFonts w:ascii="Arial" w:hAnsi="Arial" w:cs="Arial"/>
                      <w:color w:val="3B3838" w:themeColor="background2" w:themeShade="40"/>
                      <w:sz w:val="22"/>
                      <w:szCs w:val="22"/>
                    </w:rPr>
                  </w:pPr>
                </w:p>
                <w:p w14:paraId="2729DD58" w14:textId="77777777" w:rsidR="002B565A" w:rsidRPr="00C12006" w:rsidRDefault="002B565A" w:rsidP="002B565A">
                  <w:pPr>
                    <w:jc w:val="center"/>
                    <w:rPr>
                      <w:rFonts w:ascii="Arial" w:hAnsi="Arial" w:cs="Arial"/>
                      <w:color w:val="3B3838" w:themeColor="background2" w:themeShade="40"/>
                      <w:sz w:val="22"/>
                      <w:szCs w:val="22"/>
                    </w:rPr>
                  </w:pPr>
                </w:p>
                <w:p w14:paraId="0C1D4CBE" w14:textId="77777777" w:rsidR="002B565A" w:rsidRPr="00C12006" w:rsidRDefault="002B565A" w:rsidP="002B565A">
                  <w:pPr>
                    <w:jc w:val="center"/>
                    <w:rPr>
                      <w:rFonts w:ascii="Arial" w:hAnsi="Arial" w:cs="Arial"/>
                      <w:color w:val="3B3838" w:themeColor="background2" w:themeShade="40"/>
                      <w:sz w:val="22"/>
                      <w:szCs w:val="22"/>
                    </w:rPr>
                  </w:pPr>
                </w:p>
                <w:p w14:paraId="5B15CB58" w14:textId="77777777" w:rsidR="002B565A" w:rsidRPr="00C12006" w:rsidRDefault="002B565A" w:rsidP="002B565A">
                  <w:pPr>
                    <w:jc w:val="center"/>
                    <w:rPr>
                      <w:rFonts w:ascii="Arial" w:hAnsi="Arial" w:cs="Arial"/>
                      <w:color w:val="3B3838" w:themeColor="background2" w:themeShade="40"/>
                      <w:sz w:val="22"/>
                      <w:szCs w:val="22"/>
                    </w:rPr>
                  </w:pPr>
                </w:p>
                <w:p w14:paraId="6E26E341" w14:textId="77777777" w:rsidR="002B565A" w:rsidRPr="00C12006" w:rsidRDefault="002B565A" w:rsidP="002B565A">
                  <w:pPr>
                    <w:jc w:val="center"/>
                    <w:rPr>
                      <w:rFonts w:ascii="Arial" w:hAnsi="Arial" w:cs="Arial"/>
                      <w:color w:val="3B3838" w:themeColor="background2" w:themeShade="40"/>
                      <w:sz w:val="22"/>
                      <w:szCs w:val="22"/>
                    </w:rPr>
                  </w:pPr>
                </w:p>
                <w:p w14:paraId="64E93138" w14:textId="77777777" w:rsidR="002B565A" w:rsidRPr="00C12006" w:rsidRDefault="002B565A" w:rsidP="002B565A">
                  <w:pPr>
                    <w:rPr>
                      <w:rFonts w:ascii="Arial" w:hAnsi="Arial" w:cs="Arial"/>
                      <w:color w:val="3B3838" w:themeColor="background2" w:themeShade="40"/>
                      <w:sz w:val="22"/>
                      <w:szCs w:val="22"/>
                    </w:rPr>
                  </w:pPr>
                </w:p>
                <w:p w14:paraId="61120DE1" w14:textId="77777777" w:rsidR="002B565A" w:rsidRPr="00C12006" w:rsidRDefault="002B565A" w:rsidP="002B565A">
                  <w:pPr>
                    <w:jc w:val="center"/>
                    <w:rPr>
                      <w:rFonts w:ascii="Arial" w:hAnsi="Arial" w:cs="Arial"/>
                      <w:color w:val="3B3838" w:themeColor="background2" w:themeShade="40"/>
                      <w:sz w:val="22"/>
                      <w:szCs w:val="22"/>
                    </w:rPr>
                  </w:pPr>
                </w:p>
                <w:p w14:paraId="0CAB5718" w14:textId="77777777" w:rsidR="002B565A" w:rsidRPr="00C12006" w:rsidRDefault="002B565A" w:rsidP="002B565A">
                  <w:pPr>
                    <w:jc w:val="center"/>
                    <w:rPr>
                      <w:rFonts w:ascii="Arial" w:hAnsi="Arial" w:cs="Arial"/>
                      <w:color w:val="3B3838" w:themeColor="background2" w:themeShade="40"/>
                      <w:sz w:val="22"/>
                      <w:szCs w:val="22"/>
                    </w:rPr>
                  </w:pPr>
                </w:p>
                <w:p w14:paraId="2438EBD8" w14:textId="77777777" w:rsidR="002B565A" w:rsidRPr="00C12006" w:rsidRDefault="002B565A" w:rsidP="002B565A">
                  <w:pPr>
                    <w:jc w:val="center"/>
                    <w:rPr>
                      <w:rFonts w:ascii="Arial" w:hAnsi="Arial" w:cs="Arial"/>
                      <w:color w:val="3B3838" w:themeColor="background2" w:themeShade="40"/>
                      <w:sz w:val="22"/>
                      <w:szCs w:val="22"/>
                    </w:rPr>
                  </w:pPr>
                </w:p>
                <w:p w14:paraId="36BC72D2" w14:textId="77777777" w:rsidR="002B565A" w:rsidRPr="00C12006" w:rsidRDefault="002B565A" w:rsidP="002B565A">
                  <w:pPr>
                    <w:jc w:val="center"/>
                    <w:rPr>
                      <w:rFonts w:ascii="Arial" w:hAnsi="Arial" w:cs="Arial"/>
                      <w:color w:val="3B3838" w:themeColor="background2" w:themeShade="40"/>
                      <w:sz w:val="22"/>
                      <w:szCs w:val="22"/>
                    </w:rPr>
                  </w:pPr>
                </w:p>
                <w:p w14:paraId="768DA25A" w14:textId="77777777" w:rsidR="002B565A" w:rsidRPr="00C12006" w:rsidRDefault="002B565A" w:rsidP="002B565A">
                  <w:pPr>
                    <w:jc w:val="center"/>
                    <w:rPr>
                      <w:rFonts w:ascii="Arial" w:hAnsi="Arial" w:cs="Arial"/>
                      <w:color w:val="3B3838" w:themeColor="background2" w:themeShade="40"/>
                      <w:sz w:val="22"/>
                      <w:szCs w:val="22"/>
                    </w:rPr>
                  </w:pPr>
                </w:p>
              </w:tc>
            </w:tr>
            <w:tr w:rsidR="002B565A" w:rsidRPr="00C12006" w14:paraId="3177F920" w14:textId="77777777" w:rsidTr="002B565A">
              <w:trPr>
                <w:trHeight w:val="454"/>
              </w:trPr>
              <w:tc>
                <w:tcPr>
                  <w:tcW w:w="173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6202558B" w14:textId="77777777" w:rsidR="002B565A" w:rsidRPr="00C12006" w:rsidRDefault="002B565A" w:rsidP="002B565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387"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E98AA3D" w14:textId="77777777" w:rsidR="002B565A" w:rsidRDefault="002B565A" w:rsidP="002B565A">
                  <w:pPr>
                    <w:rPr>
                      <w:rFonts w:ascii="Arial" w:hAnsi="Arial" w:cs="Arial"/>
                      <w:color w:val="3B3838" w:themeColor="background2" w:themeShade="40"/>
                      <w:sz w:val="22"/>
                      <w:szCs w:val="22"/>
                    </w:rPr>
                  </w:pPr>
                  <w:r w:rsidRPr="009220BA">
                    <w:rPr>
                      <w:rFonts w:ascii="Arial" w:hAnsi="Arial" w:cs="Arial"/>
                      <w:color w:val="3B3838" w:themeColor="background2" w:themeShade="40"/>
                      <w:sz w:val="22"/>
                      <w:szCs w:val="22"/>
                    </w:rPr>
                    <w:t>Strong practical knowledge and experience of meat cutting (beef, lamb, pig) and meat inspection processes</w:t>
                  </w:r>
                  <w:r>
                    <w:rPr>
                      <w:rFonts w:ascii="Arial" w:hAnsi="Arial" w:cs="Arial"/>
                      <w:color w:val="3B3838" w:themeColor="background2" w:themeShade="40"/>
                      <w:sz w:val="22"/>
                      <w:szCs w:val="22"/>
                    </w:rPr>
                    <w:t xml:space="preserve"> and to be able to demonstrate this process.</w:t>
                  </w:r>
                </w:p>
                <w:p w14:paraId="11C7997D" w14:textId="77777777" w:rsidR="002B565A" w:rsidRDefault="002B565A" w:rsidP="002B565A">
                  <w:pPr>
                    <w:rPr>
                      <w:rFonts w:ascii="Arial" w:hAnsi="Arial" w:cs="Arial"/>
                      <w:color w:val="3B3838" w:themeColor="background2" w:themeShade="40"/>
                      <w:sz w:val="22"/>
                      <w:szCs w:val="22"/>
                    </w:rPr>
                  </w:pPr>
                </w:p>
                <w:p w14:paraId="31581426" w14:textId="77777777" w:rsidR="002B565A" w:rsidRDefault="002B565A" w:rsidP="002B565A">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Sign post students to </w:t>
                  </w:r>
                  <w:r w:rsidRPr="009220BA">
                    <w:rPr>
                      <w:rFonts w:ascii="Arial" w:hAnsi="Arial" w:cs="Arial"/>
                      <w:color w:val="3B3838" w:themeColor="background2" w:themeShade="40"/>
                      <w:sz w:val="22"/>
                      <w:szCs w:val="22"/>
                    </w:rPr>
                    <w:t>UK food safety legislation, food hygiene standards, and environmental health practice.</w:t>
                  </w:r>
                </w:p>
                <w:p w14:paraId="1B09B113" w14:textId="77777777" w:rsidR="002B565A" w:rsidRDefault="002B565A" w:rsidP="002B565A">
                  <w:pPr>
                    <w:rPr>
                      <w:rFonts w:ascii="Arial" w:hAnsi="Arial" w:cs="Arial"/>
                      <w:color w:val="3B3838" w:themeColor="background2" w:themeShade="40"/>
                      <w:sz w:val="22"/>
                      <w:szCs w:val="22"/>
                    </w:rPr>
                  </w:pPr>
                </w:p>
                <w:p w14:paraId="5DDAF360" w14:textId="77777777" w:rsidR="002B565A" w:rsidRPr="003F55E3" w:rsidRDefault="002B565A" w:rsidP="002B565A">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Strong knowledge of </w:t>
                  </w:r>
                  <w:r w:rsidRPr="003F55E3">
                    <w:rPr>
                      <w:rFonts w:ascii="Arial" w:hAnsi="Arial" w:cs="Arial"/>
                      <w:color w:val="3B3838" w:themeColor="background2" w:themeShade="40"/>
                      <w:sz w:val="22"/>
                      <w:szCs w:val="22"/>
                    </w:rPr>
                    <w:t>Inspection standards, and enforcement practices.</w:t>
                  </w:r>
                </w:p>
                <w:p w14:paraId="33B7A309" w14:textId="77777777" w:rsidR="002B565A" w:rsidRDefault="002B565A" w:rsidP="002B565A">
                  <w:pPr>
                    <w:rPr>
                      <w:rFonts w:ascii="Arial" w:hAnsi="Arial" w:cs="Arial"/>
                      <w:color w:val="3B3838" w:themeColor="background2" w:themeShade="40"/>
                      <w:sz w:val="22"/>
                      <w:szCs w:val="22"/>
                    </w:rPr>
                  </w:pPr>
                </w:p>
                <w:p w14:paraId="26F65F19" w14:textId="77777777" w:rsidR="002B565A" w:rsidRDefault="002B565A" w:rsidP="002B565A">
                  <w:pPr>
                    <w:rPr>
                      <w:rFonts w:ascii="Arial" w:hAnsi="Arial" w:cs="Arial"/>
                      <w:color w:val="3B3838" w:themeColor="background2" w:themeShade="40"/>
                      <w:sz w:val="22"/>
                      <w:szCs w:val="22"/>
                    </w:rPr>
                  </w:pPr>
                </w:p>
                <w:p w14:paraId="54AAF8DB" w14:textId="77777777" w:rsidR="002B565A" w:rsidRDefault="002B565A" w:rsidP="002B565A">
                  <w:pPr>
                    <w:rPr>
                      <w:rFonts w:ascii="Arial" w:hAnsi="Arial" w:cs="Arial"/>
                      <w:color w:val="3B3838" w:themeColor="background2" w:themeShade="40"/>
                      <w:sz w:val="22"/>
                      <w:szCs w:val="22"/>
                    </w:rPr>
                  </w:pPr>
                  <w:r w:rsidRPr="0013691E">
                    <w:rPr>
                      <w:rFonts w:ascii="Arial" w:hAnsi="Arial" w:cs="Arial"/>
                      <w:color w:val="3B3838" w:themeColor="background2" w:themeShade="40"/>
                      <w:sz w:val="22"/>
                      <w:szCs w:val="22"/>
                    </w:rPr>
                    <w:t>Ability to recognise spoilage, pathology, parasites, contamination, and hygiene failures.</w:t>
                  </w:r>
                </w:p>
                <w:p w14:paraId="3E19BAEE" w14:textId="77777777" w:rsidR="002B565A" w:rsidRDefault="002B565A" w:rsidP="002B565A">
                  <w:pPr>
                    <w:rPr>
                      <w:rFonts w:ascii="Arial" w:hAnsi="Arial" w:cs="Arial"/>
                      <w:color w:val="3B3838" w:themeColor="background2" w:themeShade="40"/>
                      <w:sz w:val="22"/>
                      <w:szCs w:val="22"/>
                    </w:rPr>
                  </w:pPr>
                </w:p>
                <w:p w14:paraId="7C252056" w14:textId="77777777" w:rsidR="002B565A" w:rsidRPr="0013691E" w:rsidRDefault="002B565A" w:rsidP="002B565A">
                  <w:pPr>
                    <w:rPr>
                      <w:rFonts w:ascii="Arial" w:hAnsi="Arial" w:cs="Arial"/>
                      <w:color w:val="3B3838" w:themeColor="background2" w:themeShade="40"/>
                      <w:sz w:val="22"/>
                      <w:szCs w:val="22"/>
                    </w:rPr>
                  </w:pPr>
                </w:p>
                <w:p w14:paraId="37568851" w14:textId="77777777" w:rsidR="002B565A" w:rsidRDefault="002B565A" w:rsidP="002B565A">
                  <w:pPr>
                    <w:rPr>
                      <w:rFonts w:ascii="Arial" w:hAnsi="Arial" w:cs="Arial"/>
                      <w:color w:val="3B3838" w:themeColor="background2" w:themeShade="40"/>
                      <w:sz w:val="22"/>
                      <w:szCs w:val="22"/>
                    </w:rPr>
                  </w:pPr>
                </w:p>
                <w:p w14:paraId="0DB855AF" w14:textId="77777777" w:rsidR="002B565A" w:rsidRPr="00C12006" w:rsidRDefault="002B565A" w:rsidP="002B565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3BBCE46" w14:textId="77777777" w:rsidR="002B565A" w:rsidRPr="00C12006" w:rsidRDefault="002B565A" w:rsidP="002B56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6E53A03" w14:textId="77777777" w:rsidR="002B565A" w:rsidRPr="00C12006" w:rsidRDefault="002B565A" w:rsidP="002B565A">
                  <w:pPr>
                    <w:jc w:val="center"/>
                    <w:rPr>
                      <w:rFonts w:ascii="Arial" w:hAnsi="Arial" w:cs="Arial"/>
                      <w:color w:val="3B3838" w:themeColor="background2" w:themeShade="40"/>
                      <w:sz w:val="22"/>
                      <w:szCs w:val="22"/>
                    </w:rPr>
                  </w:pPr>
                </w:p>
                <w:p w14:paraId="22EF2BD4" w14:textId="77777777" w:rsidR="002B565A" w:rsidRPr="00C12006" w:rsidRDefault="002B565A" w:rsidP="002B565A">
                  <w:pPr>
                    <w:jc w:val="center"/>
                    <w:rPr>
                      <w:rFonts w:ascii="Arial" w:hAnsi="Arial" w:cs="Arial"/>
                      <w:color w:val="3B3838" w:themeColor="background2" w:themeShade="40"/>
                      <w:sz w:val="22"/>
                      <w:szCs w:val="22"/>
                    </w:rPr>
                  </w:pPr>
                </w:p>
                <w:p w14:paraId="4C713A55" w14:textId="77777777" w:rsidR="002B565A" w:rsidRPr="00C12006" w:rsidRDefault="002B565A" w:rsidP="002B565A">
                  <w:pPr>
                    <w:jc w:val="center"/>
                    <w:rPr>
                      <w:rFonts w:ascii="Arial" w:hAnsi="Arial" w:cs="Arial"/>
                      <w:color w:val="3B3838" w:themeColor="background2" w:themeShade="40"/>
                      <w:sz w:val="22"/>
                      <w:szCs w:val="22"/>
                    </w:rPr>
                  </w:pPr>
                </w:p>
                <w:p w14:paraId="2ED7B24F" w14:textId="77777777" w:rsidR="002B565A" w:rsidRDefault="002B565A" w:rsidP="002B565A">
                  <w:pPr>
                    <w:jc w:val="center"/>
                    <w:rPr>
                      <w:rFonts w:ascii="Arial" w:hAnsi="Arial" w:cs="Arial"/>
                      <w:color w:val="3B3838" w:themeColor="background2" w:themeShade="40"/>
                      <w:sz w:val="22"/>
                      <w:szCs w:val="22"/>
                    </w:rPr>
                  </w:pPr>
                </w:p>
                <w:p w14:paraId="23E05BF7" w14:textId="77777777" w:rsidR="002B565A" w:rsidRDefault="002B565A" w:rsidP="002B565A">
                  <w:pPr>
                    <w:jc w:val="center"/>
                    <w:rPr>
                      <w:rFonts w:ascii="Arial" w:hAnsi="Arial" w:cs="Arial"/>
                      <w:color w:val="3B3838" w:themeColor="background2" w:themeShade="40"/>
                      <w:sz w:val="22"/>
                      <w:szCs w:val="22"/>
                    </w:rPr>
                  </w:pPr>
                </w:p>
                <w:p w14:paraId="7134CF58" w14:textId="77777777" w:rsidR="002B565A" w:rsidRDefault="002B565A" w:rsidP="002B565A">
                  <w:pPr>
                    <w:jc w:val="center"/>
                    <w:rPr>
                      <w:rFonts w:ascii="Arial" w:hAnsi="Arial" w:cs="Arial"/>
                      <w:color w:val="3B3838" w:themeColor="background2" w:themeShade="40"/>
                      <w:sz w:val="22"/>
                      <w:szCs w:val="22"/>
                    </w:rPr>
                  </w:pPr>
                </w:p>
                <w:p w14:paraId="12036127" w14:textId="77777777" w:rsidR="002B565A" w:rsidRDefault="002B565A" w:rsidP="002B565A">
                  <w:pPr>
                    <w:jc w:val="center"/>
                    <w:rPr>
                      <w:rFonts w:ascii="Arial" w:hAnsi="Arial" w:cs="Arial"/>
                      <w:color w:val="3B3838" w:themeColor="background2" w:themeShade="40"/>
                      <w:sz w:val="22"/>
                      <w:szCs w:val="22"/>
                    </w:rPr>
                  </w:pPr>
                </w:p>
                <w:p w14:paraId="26B2C426" w14:textId="77777777" w:rsidR="002B565A" w:rsidRDefault="002B565A" w:rsidP="002B565A">
                  <w:pPr>
                    <w:jc w:val="center"/>
                    <w:rPr>
                      <w:rFonts w:ascii="Arial" w:hAnsi="Arial" w:cs="Arial"/>
                      <w:color w:val="3B3838" w:themeColor="background2" w:themeShade="40"/>
                      <w:sz w:val="22"/>
                      <w:szCs w:val="22"/>
                    </w:rPr>
                  </w:pPr>
                </w:p>
                <w:p w14:paraId="331BBB60" w14:textId="77777777" w:rsidR="002B565A" w:rsidRDefault="002B565A" w:rsidP="002B565A">
                  <w:pPr>
                    <w:jc w:val="center"/>
                    <w:rPr>
                      <w:rFonts w:ascii="Arial" w:hAnsi="Arial" w:cs="Arial"/>
                      <w:color w:val="3B3838" w:themeColor="background2" w:themeShade="40"/>
                      <w:sz w:val="22"/>
                      <w:szCs w:val="22"/>
                    </w:rPr>
                  </w:pPr>
                </w:p>
                <w:p w14:paraId="49F015FC" w14:textId="77777777" w:rsidR="002B565A" w:rsidRPr="00C12006" w:rsidRDefault="002B565A" w:rsidP="002B56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A8842A9" w14:textId="77777777" w:rsidR="002B565A" w:rsidRPr="00C12006" w:rsidRDefault="002B565A" w:rsidP="002B565A">
                  <w:pPr>
                    <w:jc w:val="center"/>
                    <w:rPr>
                      <w:rFonts w:ascii="Arial" w:hAnsi="Arial" w:cs="Arial"/>
                      <w:color w:val="3B3838" w:themeColor="background2" w:themeShade="40"/>
                      <w:sz w:val="22"/>
                      <w:szCs w:val="22"/>
                    </w:rPr>
                  </w:pPr>
                </w:p>
                <w:p w14:paraId="78720643" w14:textId="77777777" w:rsidR="002B565A" w:rsidRPr="00C12006" w:rsidRDefault="002B565A" w:rsidP="002B565A">
                  <w:pPr>
                    <w:jc w:val="center"/>
                    <w:rPr>
                      <w:rFonts w:ascii="Arial" w:hAnsi="Arial" w:cs="Arial"/>
                      <w:color w:val="3B3838" w:themeColor="background2" w:themeShade="40"/>
                      <w:sz w:val="22"/>
                      <w:szCs w:val="22"/>
                    </w:rPr>
                  </w:pPr>
                </w:p>
                <w:p w14:paraId="4967335F" w14:textId="77777777" w:rsidR="002B565A" w:rsidRPr="00C12006" w:rsidRDefault="002B565A" w:rsidP="002B565A">
                  <w:pPr>
                    <w:jc w:val="center"/>
                    <w:rPr>
                      <w:rFonts w:ascii="Arial" w:hAnsi="Arial" w:cs="Arial"/>
                      <w:color w:val="3B3838" w:themeColor="background2" w:themeShade="40"/>
                      <w:sz w:val="22"/>
                      <w:szCs w:val="22"/>
                    </w:rPr>
                  </w:pPr>
                </w:p>
                <w:p w14:paraId="172AA73E" w14:textId="77777777" w:rsidR="002B565A" w:rsidRPr="00C12006" w:rsidRDefault="002B565A" w:rsidP="002B565A">
                  <w:pPr>
                    <w:jc w:val="center"/>
                    <w:rPr>
                      <w:rFonts w:ascii="Arial" w:hAnsi="Arial" w:cs="Arial"/>
                      <w:color w:val="3B3838" w:themeColor="background2" w:themeShade="40"/>
                      <w:sz w:val="22"/>
                      <w:szCs w:val="22"/>
                    </w:rPr>
                  </w:pPr>
                </w:p>
              </w:tc>
              <w:tc>
                <w:tcPr>
                  <w:tcW w:w="210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A5EC64B" w14:textId="77777777" w:rsidR="002B565A" w:rsidRPr="00C12006" w:rsidRDefault="002B565A" w:rsidP="002B565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0EA241C" w14:textId="77777777" w:rsidR="002B565A" w:rsidRPr="00C12006" w:rsidRDefault="002B565A" w:rsidP="002B565A">
                  <w:pPr>
                    <w:rPr>
                      <w:rFonts w:ascii="Arial" w:hAnsi="Arial" w:cs="Arial"/>
                      <w:color w:val="3B3838" w:themeColor="background2" w:themeShade="40"/>
                      <w:sz w:val="22"/>
                      <w:szCs w:val="22"/>
                    </w:rPr>
                  </w:pPr>
                </w:p>
              </w:tc>
            </w:tr>
          </w:tbl>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50295DB" w14:textId="77777777" w:rsidR="00717C3D" w:rsidRDefault="00717C3D">
      <w:pPr>
        <w:rPr>
          <w:rFonts w:ascii="Arial" w:hAnsi="Arial" w:cs="Arial"/>
          <w:color w:val="3B3838" w:themeColor="background2" w:themeShade="40"/>
          <w:sz w:val="22"/>
          <w:szCs w:val="22"/>
        </w:rPr>
      </w:pPr>
    </w:p>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38DF442F" w14:textId="77777777" w:rsidR="009633D8" w:rsidRDefault="00E91192" w:rsidP="00B7081F">
            <w:pPr>
              <w:rPr>
                <w:rFonts w:ascii="Arial" w:hAnsi="Arial" w:cs="Arial"/>
                <w:color w:val="3B3838" w:themeColor="background2" w:themeShade="40"/>
                <w:sz w:val="22"/>
                <w:szCs w:val="22"/>
              </w:rPr>
            </w:pPr>
            <w:r w:rsidRPr="00E91192">
              <w:rPr>
                <w:rFonts w:ascii="Arial" w:hAnsi="Arial" w:cs="Arial"/>
                <w:color w:val="3B3838" w:themeColor="background2" w:themeShade="40"/>
                <w:sz w:val="22"/>
                <w:szCs w:val="22"/>
              </w:rPr>
              <w:t>Relevant qualification in Environmental Health, Food Safety, Meat Inspection, or a related discipline.</w:t>
            </w:r>
          </w:p>
          <w:p w14:paraId="1EEA2D5D" w14:textId="77777777" w:rsidR="00A64C67" w:rsidRDefault="00A64C67" w:rsidP="00B7081F">
            <w:pPr>
              <w:rPr>
                <w:rFonts w:ascii="Arial" w:hAnsi="Arial" w:cs="Arial"/>
                <w:color w:val="3B3838" w:themeColor="background2" w:themeShade="40"/>
                <w:sz w:val="22"/>
                <w:szCs w:val="22"/>
              </w:rPr>
            </w:pPr>
          </w:p>
          <w:p w14:paraId="48C2E7E8" w14:textId="35B2C86F" w:rsidR="00A64C67" w:rsidRPr="00C12006" w:rsidRDefault="00A64C67" w:rsidP="00B7081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3A29674" w14:textId="31284A50" w:rsidR="00FA7101" w:rsidRPr="00C12006"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E6F2E03" w14:textId="77777777" w:rsidR="009633D8" w:rsidRDefault="009633D8" w:rsidP="00C12006">
            <w:pPr>
              <w:shd w:val="clear" w:color="auto" w:fill="FFFFFF"/>
              <w:rPr>
                <w:rFonts w:ascii="Arial" w:hAnsi="Arial" w:cs="Arial"/>
                <w:color w:val="3B3838" w:themeColor="background2" w:themeShade="40"/>
                <w:sz w:val="22"/>
                <w:szCs w:val="22"/>
              </w:rPr>
            </w:pPr>
          </w:p>
          <w:p w14:paraId="3204935D" w14:textId="77777777" w:rsidR="00B62C93" w:rsidRDefault="00B62C93" w:rsidP="00C12006">
            <w:pPr>
              <w:shd w:val="clear" w:color="auto" w:fill="FFFFFF"/>
              <w:rPr>
                <w:rFonts w:ascii="Arial" w:hAnsi="Arial" w:cs="Arial"/>
                <w:color w:val="3B3838" w:themeColor="background2" w:themeShade="40"/>
                <w:sz w:val="22"/>
                <w:szCs w:val="22"/>
              </w:rPr>
            </w:pPr>
          </w:p>
          <w:p w14:paraId="3C9B6C6D" w14:textId="77777777" w:rsidR="00B62C93" w:rsidRDefault="00B62C93" w:rsidP="00C12006">
            <w:pPr>
              <w:shd w:val="clear" w:color="auto" w:fill="FFFFFF"/>
              <w:rPr>
                <w:rFonts w:ascii="Arial" w:hAnsi="Arial" w:cs="Arial"/>
                <w:color w:val="3B3838" w:themeColor="background2" w:themeShade="40"/>
                <w:sz w:val="22"/>
                <w:szCs w:val="22"/>
              </w:rPr>
            </w:pPr>
          </w:p>
          <w:p w14:paraId="2EE9223A" w14:textId="77777777" w:rsidR="00B62C93" w:rsidRDefault="00B62C93" w:rsidP="00C12006">
            <w:pPr>
              <w:shd w:val="clear" w:color="auto" w:fill="FFFFFF"/>
              <w:rPr>
                <w:rFonts w:ascii="Arial" w:hAnsi="Arial" w:cs="Arial"/>
                <w:color w:val="3B3838" w:themeColor="background2" w:themeShade="40"/>
                <w:sz w:val="22"/>
                <w:szCs w:val="22"/>
              </w:rPr>
            </w:pPr>
          </w:p>
          <w:p w14:paraId="7542D4B6" w14:textId="77777777" w:rsidR="00B62C93" w:rsidRDefault="00B62C93" w:rsidP="00C12006">
            <w:pPr>
              <w:shd w:val="clear" w:color="auto" w:fill="FFFFFF"/>
              <w:rPr>
                <w:rFonts w:ascii="Arial" w:hAnsi="Arial" w:cs="Arial"/>
                <w:color w:val="3B3838" w:themeColor="background2" w:themeShade="40"/>
                <w:sz w:val="22"/>
                <w:szCs w:val="22"/>
              </w:rPr>
            </w:pPr>
          </w:p>
          <w:p w14:paraId="050A1556" w14:textId="77777777" w:rsidR="00B62C93" w:rsidRDefault="00B62C93" w:rsidP="00C12006">
            <w:pPr>
              <w:shd w:val="clear" w:color="auto" w:fill="FFFFFF"/>
              <w:rPr>
                <w:rFonts w:ascii="Arial" w:hAnsi="Arial" w:cs="Arial"/>
                <w:color w:val="3B3838" w:themeColor="background2" w:themeShade="40"/>
                <w:sz w:val="22"/>
                <w:szCs w:val="22"/>
              </w:rPr>
            </w:pPr>
          </w:p>
          <w:p w14:paraId="590251D1" w14:textId="6A47A204" w:rsidR="00B62C93" w:rsidRPr="00C12006" w:rsidRDefault="00C11B4D" w:rsidP="00C12006">
            <w:pPr>
              <w:shd w:val="clear" w:color="auto" w:fill="FFFFFF"/>
              <w:rPr>
                <w:rFonts w:ascii="Arial" w:hAnsi="Arial" w:cs="Arial"/>
                <w:color w:val="3B3838" w:themeColor="background2" w:themeShade="40"/>
                <w:sz w:val="22"/>
                <w:szCs w:val="22"/>
              </w:rPr>
            </w:pPr>
            <w:r w:rsidRPr="00C11B4D">
              <w:rPr>
                <w:rFonts w:ascii="Arial" w:hAnsi="Arial" w:cs="Arial"/>
                <w:color w:val="3B3838" w:themeColor="background2" w:themeShade="40"/>
                <w:sz w:val="22"/>
                <w:szCs w:val="22"/>
              </w:rPr>
              <w:t>Teaching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084EF392"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D8575E0" w14:textId="68DD103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E300" w14:textId="77777777" w:rsidR="00FE6ED5" w:rsidRDefault="00FE6ED5" w:rsidP="00F726E9">
      <w:r>
        <w:separator/>
      </w:r>
    </w:p>
  </w:endnote>
  <w:endnote w:type="continuationSeparator" w:id="0">
    <w:p w14:paraId="0541E306" w14:textId="77777777" w:rsidR="00FE6ED5" w:rsidRDefault="00FE6ED5"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31D0" w14:textId="77777777" w:rsidR="00FE6ED5" w:rsidRDefault="00FE6ED5" w:rsidP="00F726E9">
      <w:r>
        <w:separator/>
      </w:r>
    </w:p>
  </w:footnote>
  <w:footnote w:type="continuationSeparator" w:id="0">
    <w:p w14:paraId="2A6B278B" w14:textId="77777777" w:rsidR="00FE6ED5" w:rsidRDefault="00FE6ED5"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2583B578" w:rsidR="00F726E9" w:rsidRPr="00F726E9" w:rsidRDefault="002B565A" w:rsidP="00F726E9">
    <w:pPr>
      <w:pStyle w:val="Header"/>
    </w:pPr>
    <w:r>
      <w:rPr>
        <w:noProof/>
      </w:rPr>
      <w:drawing>
        <wp:anchor distT="0" distB="0" distL="114300" distR="114300" simplePos="0" relativeHeight="251660288" behindDoc="0" locked="0" layoutInCell="1" allowOverlap="1" wp14:anchorId="48D58E57" wp14:editId="27F2C42C">
          <wp:simplePos x="0" y="0"/>
          <wp:positionH relativeFrom="margin">
            <wp:align>center</wp:align>
          </wp:positionH>
          <wp:positionV relativeFrom="paragraph">
            <wp:posOffset>55245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055B0"/>
    <w:multiLevelType w:val="hybridMultilevel"/>
    <w:tmpl w:val="35FE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305BC"/>
    <w:multiLevelType w:val="hybridMultilevel"/>
    <w:tmpl w:val="4CB0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3788A"/>
    <w:multiLevelType w:val="multilevel"/>
    <w:tmpl w:val="34D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5381613">
    <w:abstractNumId w:val="17"/>
  </w:num>
  <w:num w:numId="2" w16cid:durableId="1710447119">
    <w:abstractNumId w:val="13"/>
  </w:num>
  <w:num w:numId="3" w16cid:durableId="1009915324">
    <w:abstractNumId w:val="18"/>
  </w:num>
  <w:num w:numId="4" w16cid:durableId="107089219">
    <w:abstractNumId w:val="16"/>
  </w:num>
  <w:num w:numId="5" w16cid:durableId="1552881854">
    <w:abstractNumId w:val="11"/>
  </w:num>
  <w:num w:numId="6" w16cid:durableId="342632282">
    <w:abstractNumId w:val="2"/>
  </w:num>
  <w:num w:numId="7" w16cid:durableId="1896047375">
    <w:abstractNumId w:val="21"/>
  </w:num>
  <w:num w:numId="8" w16cid:durableId="1217426164">
    <w:abstractNumId w:val="25"/>
  </w:num>
  <w:num w:numId="9" w16cid:durableId="822742679">
    <w:abstractNumId w:val="28"/>
  </w:num>
  <w:num w:numId="10" w16cid:durableId="1919484821">
    <w:abstractNumId w:val="10"/>
  </w:num>
  <w:num w:numId="11" w16cid:durableId="1150054438">
    <w:abstractNumId w:val="23"/>
  </w:num>
  <w:num w:numId="12" w16cid:durableId="254747212">
    <w:abstractNumId w:val="22"/>
  </w:num>
  <w:num w:numId="13" w16cid:durableId="1678537916">
    <w:abstractNumId w:val="12"/>
  </w:num>
  <w:num w:numId="14" w16cid:durableId="438763595">
    <w:abstractNumId w:val="14"/>
  </w:num>
  <w:num w:numId="15" w16cid:durableId="1971860899">
    <w:abstractNumId w:val="8"/>
  </w:num>
  <w:num w:numId="16" w16cid:durableId="815530309">
    <w:abstractNumId w:val="5"/>
  </w:num>
  <w:num w:numId="17" w16cid:durableId="1105922377">
    <w:abstractNumId w:val="6"/>
  </w:num>
  <w:num w:numId="18" w16cid:durableId="1086226309">
    <w:abstractNumId w:val="1"/>
  </w:num>
  <w:num w:numId="19" w16cid:durableId="1757824968">
    <w:abstractNumId w:val="24"/>
  </w:num>
  <w:num w:numId="20" w16cid:durableId="510460304">
    <w:abstractNumId w:val="26"/>
  </w:num>
  <w:num w:numId="21" w16cid:durableId="393045651">
    <w:abstractNumId w:val="9"/>
  </w:num>
  <w:num w:numId="22" w16cid:durableId="950629638">
    <w:abstractNumId w:val="4"/>
  </w:num>
  <w:num w:numId="23" w16cid:durableId="1701589464">
    <w:abstractNumId w:val="27"/>
  </w:num>
  <w:num w:numId="24" w16cid:durableId="135227816">
    <w:abstractNumId w:val="19"/>
  </w:num>
  <w:num w:numId="25" w16cid:durableId="1163474680">
    <w:abstractNumId w:val="7"/>
  </w:num>
  <w:num w:numId="26" w16cid:durableId="212892915">
    <w:abstractNumId w:val="20"/>
  </w:num>
  <w:num w:numId="27" w16cid:durableId="1970012868">
    <w:abstractNumId w:val="15"/>
  </w:num>
  <w:num w:numId="28" w16cid:durableId="1028020556">
    <w:abstractNumId w:val="3"/>
  </w:num>
  <w:num w:numId="29" w16cid:durableId="146099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17EF"/>
    <w:rsid w:val="000130EE"/>
    <w:rsid w:val="0004603D"/>
    <w:rsid w:val="00050ABF"/>
    <w:rsid w:val="00050F23"/>
    <w:rsid w:val="00053307"/>
    <w:rsid w:val="00120E1A"/>
    <w:rsid w:val="00130BC5"/>
    <w:rsid w:val="00131516"/>
    <w:rsid w:val="00134282"/>
    <w:rsid w:val="0013691E"/>
    <w:rsid w:val="001527B7"/>
    <w:rsid w:val="00170ABB"/>
    <w:rsid w:val="00171010"/>
    <w:rsid w:val="001A429B"/>
    <w:rsid w:val="001D69D4"/>
    <w:rsid w:val="00200304"/>
    <w:rsid w:val="0020239F"/>
    <w:rsid w:val="00203210"/>
    <w:rsid w:val="0022524F"/>
    <w:rsid w:val="00256FB4"/>
    <w:rsid w:val="00295907"/>
    <w:rsid w:val="002A7D04"/>
    <w:rsid w:val="002B565A"/>
    <w:rsid w:val="002C4DB1"/>
    <w:rsid w:val="002E5875"/>
    <w:rsid w:val="0030319B"/>
    <w:rsid w:val="00321D23"/>
    <w:rsid w:val="00345F24"/>
    <w:rsid w:val="00353B63"/>
    <w:rsid w:val="003753F9"/>
    <w:rsid w:val="003A63F8"/>
    <w:rsid w:val="003B17F9"/>
    <w:rsid w:val="003D5A66"/>
    <w:rsid w:val="003E19FD"/>
    <w:rsid w:val="003E46E5"/>
    <w:rsid w:val="003E6195"/>
    <w:rsid w:val="003F4A22"/>
    <w:rsid w:val="003F55E3"/>
    <w:rsid w:val="003F7CB0"/>
    <w:rsid w:val="004133D0"/>
    <w:rsid w:val="00435B47"/>
    <w:rsid w:val="00451694"/>
    <w:rsid w:val="0045176A"/>
    <w:rsid w:val="00471832"/>
    <w:rsid w:val="00483C73"/>
    <w:rsid w:val="004A0390"/>
    <w:rsid w:val="004C0A47"/>
    <w:rsid w:val="00500FD3"/>
    <w:rsid w:val="00510C65"/>
    <w:rsid w:val="00531892"/>
    <w:rsid w:val="005818AA"/>
    <w:rsid w:val="005A1B52"/>
    <w:rsid w:val="005A30A6"/>
    <w:rsid w:val="005A49A9"/>
    <w:rsid w:val="005A7CA8"/>
    <w:rsid w:val="005B33B7"/>
    <w:rsid w:val="00607E69"/>
    <w:rsid w:val="0061339B"/>
    <w:rsid w:val="00615674"/>
    <w:rsid w:val="00684581"/>
    <w:rsid w:val="006A5CE8"/>
    <w:rsid w:val="006A63B4"/>
    <w:rsid w:val="006B5C91"/>
    <w:rsid w:val="006C25DF"/>
    <w:rsid w:val="006D46CA"/>
    <w:rsid w:val="006F20A0"/>
    <w:rsid w:val="006F496C"/>
    <w:rsid w:val="007100C9"/>
    <w:rsid w:val="00717C3D"/>
    <w:rsid w:val="00727F4F"/>
    <w:rsid w:val="00731953"/>
    <w:rsid w:val="00731A83"/>
    <w:rsid w:val="00733AB2"/>
    <w:rsid w:val="0077412B"/>
    <w:rsid w:val="007761C1"/>
    <w:rsid w:val="007E5180"/>
    <w:rsid w:val="007F5DB6"/>
    <w:rsid w:val="008235BC"/>
    <w:rsid w:val="0082433F"/>
    <w:rsid w:val="00833B3A"/>
    <w:rsid w:val="008565FC"/>
    <w:rsid w:val="00873E0D"/>
    <w:rsid w:val="00874C53"/>
    <w:rsid w:val="008836E0"/>
    <w:rsid w:val="00891777"/>
    <w:rsid w:val="008A1D0D"/>
    <w:rsid w:val="008B0D83"/>
    <w:rsid w:val="008D1B84"/>
    <w:rsid w:val="008E66EF"/>
    <w:rsid w:val="008F1E88"/>
    <w:rsid w:val="009040DA"/>
    <w:rsid w:val="009220BA"/>
    <w:rsid w:val="00925A36"/>
    <w:rsid w:val="00935933"/>
    <w:rsid w:val="009633D8"/>
    <w:rsid w:val="009715B1"/>
    <w:rsid w:val="0098781D"/>
    <w:rsid w:val="009E1989"/>
    <w:rsid w:val="00A01DF2"/>
    <w:rsid w:val="00A0241D"/>
    <w:rsid w:val="00A11E25"/>
    <w:rsid w:val="00A14068"/>
    <w:rsid w:val="00A14E7D"/>
    <w:rsid w:val="00A16393"/>
    <w:rsid w:val="00A17328"/>
    <w:rsid w:val="00A22C73"/>
    <w:rsid w:val="00A50269"/>
    <w:rsid w:val="00A502C4"/>
    <w:rsid w:val="00A5151F"/>
    <w:rsid w:val="00A55CF7"/>
    <w:rsid w:val="00A61F8D"/>
    <w:rsid w:val="00A62260"/>
    <w:rsid w:val="00A64C67"/>
    <w:rsid w:val="00A72086"/>
    <w:rsid w:val="00AD7189"/>
    <w:rsid w:val="00AF7AA0"/>
    <w:rsid w:val="00B27F60"/>
    <w:rsid w:val="00B30FE1"/>
    <w:rsid w:val="00B34A76"/>
    <w:rsid w:val="00B47402"/>
    <w:rsid w:val="00B62C93"/>
    <w:rsid w:val="00B678FD"/>
    <w:rsid w:val="00B7081F"/>
    <w:rsid w:val="00B876F7"/>
    <w:rsid w:val="00BC2D78"/>
    <w:rsid w:val="00C02357"/>
    <w:rsid w:val="00C11B4D"/>
    <w:rsid w:val="00C12006"/>
    <w:rsid w:val="00C20212"/>
    <w:rsid w:val="00C42A51"/>
    <w:rsid w:val="00C4682C"/>
    <w:rsid w:val="00C54AFA"/>
    <w:rsid w:val="00C67BC9"/>
    <w:rsid w:val="00CB5A0C"/>
    <w:rsid w:val="00CC066B"/>
    <w:rsid w:val="00CC7742"/>
    <w:rsid w:val="00CE2D30"/>
    <w:rsid w:val="00CE348C"/>
    <w:rsid w:val="00D02C85"/>
    <w:rsid w:val="00D052E9"/>
    <w:rsid w:val="00D9487A"/>
    <w:rsid w:val="00DA1C11"/>
    <w:rsid w:val="00DC25DB"/>
    <w:rsid w:val="00DE2323"/>
    <w:rsid w:val="00E00160"/>
    <w:rsid w:val="00E2598F"/>
    <w:rsid w:val="00E41EB5"/>
    <w:rsid w:val="00E45EEA"/>
    <w:rsid w:val="00E75245"/>
    <w:rsid w:val="00E76D3F"/>
    <w:rsid w:val="00E8281D"/>
    <w:rsid w:val="00E91192"/>
    <w:rsid w:val="00EB5047"/>
    <w:rsid w:val="00EC14AA"/>
    <w:rsid w:val="00ED0B02"/>
    <w:rsid w:val="00ED7094"/>
    <w:rsid w:val="00ED78EF"/>
    <w:rsid w:val="00EF1305"/>
    <w:rsid w:val="00EF295A"/>
    <w:rsid w:val="00EF5373"/>
    <w:rsid w:val="00F03DC3"/>
    <w:rsid w:val="00F043EB"/>
    <w:rsid w:val="00F726E9"/>
    <w:rsid w:val="00F81C87"/>
    <w:rsid w:val="00F85227"/>
    <w:rsid w:val="00F92FAF"/>
    <w:rsid w:val="00F938E4"/>
    <w:rsid w:val="00FA7101"/>
    <w:rsid w:val="00FE6ED5"/>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0D872ABE5CEE4AB336BDFC0B86FA4B" ma:contentTypeVersion="15" ma:contentTypeDescription="Create a new document." ma:contentTypeScope="" ma:versionID="ffc8dee3d3ef4b5c9434ca18de789d07">
  <xsd:schema xmlns:xsd="http://www.w3.org/2001/XMLSchema" xmlns:xs="http://www.w3.org/2001/XMLSchema" xmlns:p="http://schemas.microsoft.com/office/2006/metadata/properties" xmlns:ns2="d20415a9-b8e6-454b-a469-633a110caa8d" xmlns:ns3="5680d52c-5a96-4043-bcfc-0d7d657a20bc" targetNamespace="http://schemas.microsoft.com/office/2006/metadata/properties" ma:root="true" ma:fieldsID="6257ae824975ebff9b179002a5e647e7" ns2:_="" ns3:_="">
    <xsd:import namespace="d20415a9-b8e6-454b-a469-633a110caa8d"/>
    <xsd:import namespace="5680d52c-5a96-4043-bcfc-0d7d657a20bc"/>
    <xsd:element name="properties">
      <xsd:complexType>
        <xsd:sequence>
          <xsd:element name="documentManagement">
            <xsd:complexType>
              <xsd:all>
                <xsd:element ref="ns2:l01d6f828d1a4dff90347d6121333a4a"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15a9-b8e6-454b-a469-633a110caa8d" elementFormDefault="qualified">
    <xsd:import namespace="http://schemas.microsoft.com/office/2006/documentManagement/types"/>
    <xsd:import namespace="http://schemas.microsoft.com/office/infopath/2007/PartnerControls"/>
    <xsd:element name="l01d6f828d1a4dff90347d6121333a4a" ma:index="9" ma:taxonomy="true" ma:internalName="l01d6f828d1a4dff90347d6121333a4a" ma:taxonomyFieldName="NescotCategory" ma:displayName="NescotCategory" ma:readOnly="false" ma:default="12;#Human Resources|ea9152fa-73dd-4f1b-b567-74c070f19e97" ma:fieldId="{501d6f82-8d1a-4dff-9034-7d6121333a4a}" ma:taxonomyMulti="true" ma:sspId="fcced624-3993-48ab-be96-f89d50ff79a4" ma:termSetId="f10b5821-bfee-4e87-a68b-11d3b6b4645c"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ed8c7ad-dcd2-4d05-abbb-a24dc8aa7334}" ma:internalName="TaxCatchAll" ma:showField="CatchAllData" ma:web="d20415a9-b8e6-454b-a469-633a110caa8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0d52c-5a96-4043-bcfc-0d7d657a20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01d6f828d1a4dff90347d6121333a4a xmlns="d20415a9-b8e6-454b-a469-633a110caa8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ea9152fa-73dd-4f1b-b567-74c070f19e97</TermId>
        </TermInfo>
      </Terms>
    </l01d6f828d1a4dff90347d6121333a4a>
    <TaxCatchAll xmlns="d20415a9-b8e6-454b-a469-633a110caa8d">
      <Value>12</Value>
    </TaxCatchAll>
  </documentManagement>
</p:properties>
</file>

<file path=customXml/itemProps1.xml><?xml version="1.0" encoding="utf-8"?>
<ds:datastoreItem xmlns:ds="http://schemas.openxmlformats.org/officeDocument/2006/customXml" ds:itemID="{5F4E4737-8894-4CB5-8244-2B71A702558A}">
  <ds:schemaRefs>
    <ds:schemaRef ds:uri="http://schemas.microsoft.com/sharepoint/v3/contenttype/forms"/>
  </ds:schemaRefs>
</ds:datastoreItem>
</file>

<file path=customXml/itemProps2.xml><?xml version="1.0" encoding="utf-8"?>
<ds:datastoreItem xmlns:ds="http://schemas.openxmlformats.org/officeDocument/2006/customXml" ds:itemID="{FE9B9CFB-BFC6-4A8C-A617-82244A75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415a9-b8e6-454b-a469-633a110caa8d"/>
    <ds:schemaRef ds:uri="5680d52c-5a96-4043-bcfc-0d7d657a2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C55F6-362E-4CC1-9103-1B7E849861C2}">
  <ds:schemaRefs>
    <ds:schemaRef ds:uri="http://schemas.microsoft.com/office/2006/metadata/properties"/>
    <ds:schemaRef ds:uri="http://schemas.microsoft.com/office/infopath/2007/PartnerControls"/>
    <ds:schemaRef ds:uri="d20415a9-b8e6-454b-a469-633a110caa8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12</cp:revision>
  <cp:lastPrinted>2026-05-28T09:48:00Z</cp:lastPrinted>
  <dcterms:created xsi:type="dcterms:W3CDTF">2026-06-19T14:50:00Z</dcterms:created>
  <dcterms:modified xsi:type="dcterms:W3CDTF">2026-06-30T14:48:00Z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0x010100650D872ABE5CEE4AB336BDFC0B86FA4B</vt:lpwstr>
  </property>
</Properties>
</file>